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9" w:rsidRDefault="00277AD4" w:rsidP="002E07A9">
      <w:pPr>
        <w:pStyle w:val="Heading1"/>
        <w:spacing w:before="0" w:after="0" w:line="360" w:lineRule="auto"/>
        <w:rPr>
          <w:color w:val="548DD4"/>
          <w:lang w:val="fr-FR"/>
        </w:rPr>
      </w:pPr>
      <w:r w:rsidRPr="00C1207A">
        <w:rPr>
          <w:color w:val="548DD4"/>
          <w:lang w:val="fr-FR"/>
        </w:rPr>
        <w:t>Questionnaire sur</w:t>
      </w:r>
    </w:p>
    <w:p w:rsidR="003F70D4" w:rsidRDefault="002E07A9" w:rsidP="00EA5F7C">
      <w:pPr>
        <w:pStyle w:val="Heading1"/>
        <w:spacing w:before="0" w:after="0" w:line="360" w:lineRule="auto"/>
        <w:rPr>
          <w:color w:val="548DD4"/>
          <w:lang w:val="fr-FR"/>
        </w:rPr>
      </w:pPr>
      <w:r w:rsidRPr="002E07A9">
        <w:rPr>
          <w:color w:val="548DD4"/>
          <w:lang w:val="fr-FR"/>
        </w:rPr>
        <w:t>le programme de renforcement des capac</w:t>
      </w:r>
      <w:bookmarkStart w:id="0" w:name="_GoBack"/>
      <w:bookmarkEnd w:id="0"/>
      <w:r w:rsidRPr="002E07A9">
        <w:rPr>
          <w:color w:val="548DD4"/>
          <w:lang w:val="fr-FR"/>
        </w:rPr>
        <w:t>ités des bourses (SE-</w:t>
      </w:r>
      <w:proofErr w:type="spellStart"/>
      <w:r w:rsidRPr="002E07A9">
        <w:rPr>
          <w:color w:val="548DD4"/>
          <w:lang w:val="fr-FR"/>
        </w:rPr>
        <w:t>CaB</w:t>
      </w:r>
      <w:proofErr w:type="spellEnd"/>
      <w:r w:rsidRPr="002E07A9">
        <w:rPr>
          <w:color w:val="548DD4"/>
          <w:lang w:val="fr-FR"/>
        </w:rPr>
        <w:t>)</w:t>
      </w:r>
    </w:p>
    <w:p w:rsidR="002E07A9" w:rsidRPr="002E07A9" w:rsidRDefault="002E07A9" w:rsidP="002E07A9">
      <w:pPr>
        <w:spacing w:after="0" w:line="240" w:lineRule="auto"/>
        <w:jc w:val="left"/>
        <w:rPr>
          <w:rFonts w:eastAsia="Times New Roman"/>
          <w:sz w:val="20"/>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62"/>
      </w:tblGrid>
      <w:tr w:rsidR="002E07A9" w:rsidRPr="00B8471E" w:rsidTr="003C6C06">
        <w:tc>
          <w:tcPr>
            <w:tcW w:w="9245" w:type="dxa"/>
            <w:shd w:val="clear" w:color="auto" w:fill="FDE9D9"/>
          </w:tcPr>
          <w:p w:rsidR="002E07A9" w:rsidRPr="002E07A9" w:rsidRDefault="002E07A9" w:rsidP="002E07A9">
            <w:pPr>
              <w:autoSpaceDE w:val="0"/>
              <w:autoSpaceDN w:val="0"/>
              <w:adjustRightInd w:val="0"/>
              <w:spacing w:after="0" w:line="360" w:lineRule="auto"/>
              <w:rPr>
                <w:rFonts w:ascii="Calibri" w:eastAsia="Times New Roman" w:hAnsi="Calibri" w:cs="Calibri"/>
                <w:b/>
                <w:bCs/>
                <w:color w:val="0070C0"/>
                <w:spacing w:val="-2"/>
                <w:sz w:val="28"/>
                <w:szCs w:val="28"/>
                <w:lang w:val="fr-FR" w:eastAsia="fr-FR"/>
              </w:rPr>
            </w:pPr>
            <w:r w:rsidRPr="002E07A9">
              <w:rPr>
                <w:rFonts w:ascii="Calibri" w:eastAsia="Times New Roman" w:hAnsi="Calibri" w:cs="Times New Roman"/>
                <w:b/>
                <w:color w:val="0070C0"/>
                <w:spacing w:val="-2"/>
                <w:sz w:val="28"/>
                <w:szCs w:val="20"/>
                <w:lang w:val="fr-FR" w:eastAsia="fr-FR"/>
              </w:rPr>
              <w:t>Veuillez</w:t>
            </w:r>
          </w:p>
          <w:p w:rsidR="002E07A9" w:rsidRPr="002E07A9" w:rsidRDefault="002E07A9" w:rsidP="002E07A9">
            <w:pPr>
              <w:numPr>
                <w:ilvl w:val="0"/>
                <w:numId w:val="37"/>
              </w:numPr>
              <w:autoSpaceDE w:val="0"/>
              <w:autoSpaceDN w:val="0"/>
              <w:adjustRightInd w:val="0"/>
              <w:spacing w:after="0" w:line="360" w:lineRule="auto"/>
              <w:rPr>
                <w:rFonts w:eastAsia="Times New Roman"/>
                <w:sz w:val="20"/>
                <w:szCs w:val="20"/>
                <w:lang w:val="fr-FR" w:eastAsia="fr-FR"/>
              </w:rPr>
            </w:pPr>
            <w:r w:rsidRPr="002E07A9">
              <w:rPr>
                <w:rFonts w:eastAsia="Times New Roman" w:cs="Times New Roman"/>
                <w:sz w:val="20"/>
                <w:szCs w:val="20"/>
                <w:lang w:val="fr-FR" w:eastAsia="fr-FR"/>
              </w:rPr>
              <w:t>Télécharger ce formulaire dans votre ordinateur</w:t>
            </w:r>
          </w:p>
          <w:p w:rsidR="002E07A9" w:rsidRPr="002E07A9" w:rsidRDefault="002E07A9" w:rsidP="002E07A9">
            <w:pPr>
              <w:numPr>
                <w:ilvl w:val="0"/>
                <w:numId w:val="37"/>
              </w:numPr>
              <w:autoSpaceDE w:val="0"/>
              <w:autoSpaceDN w:val="0"/>
              <w:adjustRightInd w:val="0"/>
              <w:spacing w:after="0" w:line="360" w:lineRule="auto"/>
              <w:rPr>
                <w:rFonts w:eastAsia="Times New Roman"/>
                <w:sz w:val="20"/>
                <w:szCs w:val="20"/>
                <w:lang w:val="fr-FR" w:eastAsia="fr-FR"/>
              </w:rPr>
            </w:pPr>
            <w:r w:rsidRPr="002E07A9">
              <w:rPr>
                <w:rFonts w:eastAsia="Times New Roman" w:cs="Times New Roman"/>
                <w:sz w:val="20"/>
                <w:szCs w:val="20"/>
                <w:lang w:val="fr-FR" w:eastAsia="fr-FR"/>
              </w:rPr>
              <w:t>Remplir le formulaire de façon électronique et le sauvegarder</w:t>
            </w:r>
          </w:p>
          <w:p w:rsidR="002E07A9" w:rsidRPr="002E07A9" w:rsidRDefault="002E07A9" w:rsidP="002E07A9">
            <w:pPr>
              <w:numPr>
                <w:ilvl w:val="0"/>
                <w:numId w:val="37"/>
              </w:numPr>
              <w:autoSpaceDE w:val="0"/>
              <w:autoSpaceDN w:val="0"/>
              <w:adjustRightInd w:val="0"/>
              <w:spacing w:after="0" w:line="360" w:lineRule="auto"/>
              <w:rPr>
                <w:rFonts w:eastAsia="Times New Roman"/>
                <w:sz w:val="20"/>
                <w:szCs w:val="20"/>
                <w:lang w:val="fr-FR" w:eastAsia="fr-FR"/>
              </w:rPr>
            </w:pPr>
            <w:r w:rsidRPr="002E07A9">
              <w:rPr>
                <w:rFonts w:eastAsia="Times New Roman" w:cs="Times New Roman"/>
                <w:sz w:val="20"/>
                <w:szCs w:val="20"/>
                <w:lang w:val="fr-FR" w:eastAsia="fr-FR"/>
              </w:rPr>
              <w:t>Envoyer le formulaire rempli à l</w:t>
            </w:r>
            <w:r w:rsidRPr="002E07A9">
              <w:rPr>
                <w:rFonts w:eastAsia="Times New Roman"/>
                <w:sz w:val="20"/>
                <w:szCs w:val="20"/>
                <w:rtl/>
                <w:cs/>
                <w:lang w:val="fr-FR" w:eastAsia="fr-FR"/>
              </w:rPr>
              <w:t>’</w:t>
            </w:r>
            <w:r w:rsidRPr="002E07A9">
              <w:rPr>
                <w:rFonts w:eastAsia="Times New Roman" w:cs="Times New Roman"/>
                <w:sz w:val="20"/>
                <w:szCs w:val="20"/>
                <w:lang w:val="fr-FR" w:eastAsia="fr-FR"/>
              </w:rPr>
              <w:t>adresse e-mail suivante: training@sesric.org</w:t>
            </w:r>
          </w:p>
        </w:tc>
      </w:tr>
    </w:tbl>
    <w:p w:rsidR="002E07A9" w:rsidRPr="002E07A9" w:rsidRDefault="002E07A9" w:rsidP="002E07A9">
      <w:pPr>
        <w:autoSpaceDE w:val="0"/>
        <w:autoSpaceDN w:val="0"/>
        <w:adjustRightInd w:val="0"/>
        <w:spacing w:before="240" w:after="120"/>
        <w:jc w:val="left"/>
        <w:rPr>
          <w:rFonts w:ascii="Calibri" w:eastAsia="Times New Roman" w:hAnsi="Calibri" w:cs="Calibri"/>
          <w:b/>
          <w:bCs/>
          <w:color w:val="0070C0"/>
          <w:spacing w:val="-2"/>
          <w:sz w:val="28"/>
          <w:lang w:val="fr-FR" w:eastAsia="fr-FR"/>
        </w:rPr>
      </w:pPr>
      <w:r w:rsidRPr="002E07A9">
        <w:rPr>
          <w:rFonts w:ascii="Calibri" w:eastAsia="Times New Roman" w:hAnsi="Calibri" w:cs="Times New Roman"/>
          <w:b/>
          <w:color w:val="0070C0"/>
          <w:spacing w:val="-2"/>
          <w:sz w:val="28"/>
          <w:szCs w:val="20"/>
          <w:u w:val="single"/>
          <w:lang w:val="fr-FR" w:eastAsia="fr-FR"/>
        </w:rPr>
        <w:t>Note technique</w:t>
      </w:r>
      <w:r>
        <w:rPr>
          <w:rFonts w:ascii="Calibri" w:eastAsia="Times New Roman" w:hAnsi="Calibri" w:cs="Times New Roman"/>
          <w:b/>
          <w:color w:val="0070C0"/>
          <w:spacing w:val="-2"/>
          <w:sz w:val="28"/>
          <w:szCs w:val="20"/>
          <w:lang w:val="fr-FR" w:eastAsia="fr-FR"/>
        </w:rPr>
        <w:t xml:space="preserve"> </w:t>
      </w:r>
      <w:r>
        <w:rPr>
          <w:rFonts w:ascii="Calibri" w:eastAsia="Times New Roman" w:hAnsi="Calibri" w:cs="Times New Roman"/>
          <w:b/>
          <w:color w:val="0070C0"/>
          <w:spacing w:val="-2"/>
          <w:sz w:val="28"/>
          <w:szCs w:val="20"/>
          <w:lang w:val="fr-FR" w:eastAsia="fr-FR"/>
        </w:rPr>
        <w:tab/>
      </w:r>
      <w:r>
        <w:rPr>
          <w:rFonts w:ascii="Calibri" w:eastAsia="Times New Roman" w:hAnsi="Calibri" w:cs="Times New Roman"/>
          <w:b/>
          <w:color w:val="0070C0"/>
          <w:spacing w:val="-2"/>
          <w:sz w:val="28"/>
          <w:szCs w:val="20"/>
          <w:lang w:val="fr-FR" w:eastAsia="fr-FR"/>
        </w:rPr>
        <w:tab/>
      </w:r>
      <w:r>
        <w:rPr>
          <w:rFonts w:ascii="Calibri" w:eastAsia="Times New Roman" w:hAnsi="Calibri" w:cs="Times New Roman"/>
          <w:b/>
          <w:color w:val="0070C0"/>
          <w:spacing w:val="-2"/>
          <w:sz w:val="28"/>
          <w:szCs w:val="20"/>
          <w:lang w:val="fr-FR" w:eastAsia="fr-FR"/>
        </w:rPr>
        <w:tab/>
      </w:r>
      <w:r w:rsidRPr="002E07A9">
        <w:rPr>
          <w:rFonts w:ascii="Calibri" w:eastAsia="Times New Roman" w:hAnsi="Calibri" w:cs="Times New Roman"/>
          <w:b/>
          <w:color w:val="0070C0"/>
          <w:spacing w:val="-2"/>
          <w:sz w:val="28"/>
          <w:szCs w:val="20"/>
          <w:lang w:val="fr-FR" w:eastAsia="fr-FR"/>
        </w:rPr>
        <w:tab/>
      </w:r>
      <w:r w:rsidRPr="002E07A9">
        <w:rPr>
          <w:rFonts w:ascii="Calibri" w:eastAsia="Times New Roman" w:hAnsi="Calibri" w:cs="Times New Roman"/>
          <w:b/>
          <w:color w:val="0070C0"/>
          <w:spacing w:val="-2"/>
          <w:sz w:val="28"/>
          <w:szCs w:val="20"/>
          <w:lang w:val="fr-FR" w:eastAsia="fr-FR"/>
        </w:rPr>
        <w:tab/>
      </w:r>
      <w:r w:rsidRPr="002E07A9">
        <w:rPr>
          <w:rFonts w:ascii="Calibri" w:eastAsia="Times New Roman" w:hAnsi="Calibri" w:cs="Times New Roman"/>
          <w:b/>
          <w:color w:val="0070C0"/>
          <w:spacing w:val="-2"/>
          <w:sz w:val="28"/>
          <w:szCs w:val="20"/>
          <w:lang w:val="fr-FR" w:eastAsia="fr-FR"/>
        </w:rPr>
        <w:tab/>
        <w:t xml:space="preserve">Date de soumission : </w:t>
      </w:r>
      <w:r w:rsidRPr="002E07A9">
        <w:rPr>
          <w:rFonts w:ascii="Calibri" w:eastAsia="Times New Roman" w:hAnsi="Calibri" w:cs="Calibri"/>
          <w:b/>
          <w:color w:val="0070C0"/>
          <w:spacing w:val="-2"/>
          <w:sz w:val="28"/>
          <w:szCs w:val="20"/>
          <w:rtl/>
          <w:cs/>
          <w:lang w:val="fr-FR" w:eastAsia="fr-FR"/>
        </w:rPr>
        <w:t>…</w:t>
      </w:r>
      <w:r w:rsidRPr="002E07A9">
        <w:rPr>
          <w:rFonts w:ascii="Calibri" w:eastAsia="Times New Roman" w:hAnsi="Calibri" w:cs="Times New Roman"/>
          <w:b/>
          <w:color w:val="0070C0"/>
          <w:spacing w:val="-2"/>
          <w:sz w:val="28"/>
          <w:szCs w:val="20"/>
          <w:lang w:val="fr-FR" w:eastAsia="fr-FR"/>
        </w:rPr>
        <w:t>/. /</w:t>
      </w:r>
      <w:r w:rsidRPr="002E07A9">
        <w:rPr>
          <w:rFonts w:ascii="Calibri" w:eastAsia="Times New Roman" w:hAnsi="Calibri" w:cs="Calibri"/>
          <w:b/>
          <w:color w:val="0070C0"/>
          <w:spacing w:val="-2"/>
          <w:sz w:val="28"/>
          <w:szCs w:val="20"/>
          <w:rtl/>
          <w:cs/>
          <w:lang w:val="fr-FR" w:eastAsia="fr-FR"/>
        </w:rPr>
        <w:t>…</w:t>
      </w:r>
      <w:r w:rsidRPr="002E07A9">
        <w:rPr>
          <w:rFonts w:ascii="Calibri" w:eastAsia="Times New Roman" w:hAnsi="Calibri" w:cs="Times New Roman"/>
          <w:b/>
          <w:color w:val="0070C0"/>
          <w:spacing w:val="-2"/>
          <w:sz w:val="28"/>
          <w:szCs w:val="20"/>
          <w:lang w:val="fr-FR" w:eastAsia="fr-FR"/>
        </w:rPr>
        <w:t>.</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Réalisé dans le cadre des programmes de renforcement des capacités (</w:t>
      </w:r>
      <w:proofErr w:type="spellStart"/>
      <w:r w:rsidRPr="002E07A9">
        <w:rPr>
          <w:rFonts w:eastAsia="Times New Roman" w:cs="Times New Roman"/>
          <w:sz w:val="20"/>
          <w:szCs w:val="20"/>
          <w:lang w:val="fr-FR" w:eastAsia="fr-FR"/>
        </w:rPr>
        <w:t>CaB</w:t>
      </w:r>
      <w:proofErr w:type="spellEnd"/>
      <w:r w:rsidRPr="002E07A9">
        <w:rPr>
          <w:rFonts w:eastAsia="Times New Roman" w:cs="Times New Roman"/>
          <w:sz w:val="20"/>
          <w:szCs w:val="20"/>
          <w:lang w:val="fr-FR" w:eastAsia="fr-FR"/>
        </w:rPr>
        <w:t>) du Centre de recherches statistiques, économiques et sociales et de formation pour les pays islamiques (SESRIC), l</w:t>
      </w:r>
      <w:r w:rsidRPr="002E07A9">
        <w:rPr>
          <w:rFonts w:eastAsia="Times New Roman"/>
          <w:sz w:val="20"/>
          <w:szCs w:val="20"/>
          <w:rtl/>
          <w:cs/>
          <w:lang w:val="fr-FR" w:eastAsia="fr-FR"/>
        </w:rPr>
        <w:t>’</w:t>
      </w:r>
      <w:r w:rsidRPr="002E07A9">
        <w:rPr>
          <w:rFonts w:eastAsia="Times New Roman" w:cs="Times New Roman"/>
          <w:sz w:val="20"/>
          <w:szCs w:val="20"/>
          <w:lang w:val="fr-FR" w:eastAsia="fr-FR"/>
        </w:rPr>
        <w:t xml:space="preserve">objectif de ce questionnaire consiste à identifier les capacités et les besoins des institutions dans les États membres de l'OCI. Sur la base des réponses reçues du questionnaire, les besoins et les capacités des institutions des </w:t>
      </w:r>
      <w:r w:rsidR="003C6C06" w:rsidRPr="002E07A9">
        <w:rPr>
          <w:rFonts w:eastAsia="Times New Roman" w:cs="Times New Roman"/>
          <w:sz w:val="20"/>
          <w:szCs w:val="20"/>
          <w:lang w:val="fr-FR" w:eastAsia="fr-FR"/>
        </w:rPr>
        <w:t xml:space="preserve">États membres de l'OCI </w:t>
      </w:r>
      <w:r w:rsidRPr="002E07A9">
        <w:rPr>
          <w:rFonts w:eastAsia="Times New Roman" w:cs="Times New Roman"/>
          <w:sz w:val="20"/>
          <w:szCs w:val="20"/>
          <w:lang w:val="fr-FR" w:eastAsia="fr-FR"/>
        </w:rPr>
        <w:t>seront d</w:t>
      </w:r>
      <w:r w:rsidRPr="002E07A9">
        <w:rPr>
          <w:rFonts w:eastAsia="Times New Roman"/>
          <w:sz w:val="20"/>
          <w:szCs w:val="20"/>
          <w:rtl/>
          <w:cs/>
          <w:lang w:val="fr-FR" w:eastAsia="fr-FR"/>
        </w:rPr>
        <w:t>’</w:t>
      </w:r>
      <w:r w:rsidRPr="002E07A9">
        <w:rPr>
          <w:rFonts w:eastAsia="Times New Roman" w:cs="Times New Roman"/>
          <w:sz w:val="20"/>
          <w:szCs w:val="20"/>
          <w:lang w:val="fr-FR" w:eastAsia="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Le questionnaire comporte deux (2) parties: (*) PARTIE 1: Informations institutionnelles ; (*) PARTIE 2: Identification des besoins et des capacités.</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2E07A9">
        <w:rPr>
          <w:sz w:val="20"/>
          <w:szCs w:val="20"/>
          <w:lang w:val="fr-FR" w:eastAsia="fr-FR"/>
        </w:rPr>
        <w:t xml:space="preserve"> </w:t>
      </w:r>
      <w:r w:rsidRPr="002E07A9">
        <w:rPr>
          <w:rFonts w:eastAsia="Times New Roman" w:cs="Times New Roman"/>
          <w:sz w:val="20"/>
          <w:szCs w:val="20"/>
          <w:lang w:val="fr-FR" w:eastAsia="fr-FR"/>
        </w:rPr>
        <w:t>Dans la colonne B, veuillez cocher en inscrivant une croix « X » si votre institution a besoin d</w:t>
      </w:r>
      <w:r w:rsidRPr="002E07A9">
        <w:rPr>
          <w:rFonts w:eastAsia="Times New Roman"/>
          <w:sz w:val="20"/>
          <w:szCs w:val="20"/>
          <w:rtl/>
          <w:cs/>
          <w:lang w:val="fr-FR" w:eastAsia="fr-FR"/>
        </w:rPr>
        <w:t>’</w:t>
      </w:r>
      <w:r w:rsidRPr="002E07A9">
        <w:rPr>
          <w:rFonts w:eastAsia="Times New Roman" w:cs="Times New Roman"/>
          <w:sz w:val="20"/>
          <w:szCs w:val="20"/>
          <w:lang w:val="fr-FR" w:eastAsia="fr-FR"/>
        </w:rPr>
        <w:t>une formation à court terme pour l'activité correspondante.</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Une fois le questionnaire rempli, veuillez l'envoyer par e-mail à training@sesric.org et notre service vous répondra dans les plus brefs délais.</w:t>
      </w:r>
    </w:p>
    <w:p w:rsidR="002E07A9" w:rsidRPr="002E07A9" w:rsidRDefault="002E07A9" w:rsidP="002E07A9">
      <w:pPr>
        <w:autoSpaceDE w:val="0"/>
        <w:autoSpaceDN w:val="0"/>
        <w:adjustRightInd w:val="0"/>
        <w:spacing w:before="240" w:after="0"/>
        <w:rPr>
          <w:rFonts w:ascii="Calibri" w:eastAsia="Times New Roman" w:hAnsi="Calibri" w:cs="Calibri"/>
          <w:b/>
          <w:bCs/>
          <w:color w:val="0070C0"/>
          <w:spacing w:val="-2"/>
          <w:sz w:val="24"/>
          <w:lang w:val="fr-FR" w:eastAsia="fr-FR"/>
        </w:rPr>
      </w:pPr>
      <w:r w:rsidRPr="002E07A9">
        <w:rPr>
          <w:rFonts w:ascii="Calibri" w:eastAsia="Times New Roman" w:hAnsi="Calibri" w:cs="Times New Roman"/>
          <w:b/>
          <w:color w:val="0070C0"/>
          <w:spacing w:val="-2"/>
          <w:sz w:val="24"/>
          <w:szCs w:val="20"/>
          <w:lang w:val="fr-FR" w:eastAsia="fr-FR"/>
        </w:rPr>
        <w:t>PARTIE 1: INFORMATIONS INSTITUTIONNELLES</w:t>
      </w: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Veuillez fournir les coordonnées de votre institution:</w:t>
      </w:r>
    </w:p>
    <w:p w:rsidR="002E07A9" w:rsidRPr="002E07A9" w:rsidRDefault="002E07A9" w:rsidP="002E07A9">
      <w:pPr>
        <w:spacing w:after="0" w:line="240" w:lineRule="auto"/>
        <w:ind w:left="720" w:hanging="720"/>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25"/>
        <w:gridCol w:w="1216"/>
        <w:gridCol w:w="863"/>
        <w:gridCol w:w="946"/>
        <w:gridCol w:w="922"/>
        <w:gridCol w:w="1217"/>
        <w:gridCol w:w="1873"/>
      </w:tblGrid>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 xml:space="preserve">Pays </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Nom de l</w:t>
            </w:r>
            <w:r w:rsidRPr="002E07A9">
              <w:rPr>
                <w:rFonts w:eastAsia="Times New Roman"/>
                <w:b/>
                <w:sz w:val="20"/>
                <w:szCs w:val="20"/>
                <w:rtl/>
                <w:cs/>
                <w:lang w:val="fr-FR" w:eastAsia="fr-FR"/>
              </w:rPr>
              <w:t>’</w:t>
            </w:r>
            <w:r w:rsidRPr="002E07A9">
              <w:rPr>
                <w:rFonts w:eastAsia="Times New Roman" w:cs="Times New Roman"/>
                <w:b/>
                <w:sz w:val="20"/>
                <w:szCs w:val="20"/>
                <w:lang w:val="fr-FR" w:eastAsia="fr-FR"/>
              </w:rPr>
              <w:t>institution</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B8471E"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Nom et prénom du responsable de l</w:t>
            </w:r>
            <w:r w:rsidRPr="002E07A9">
              <w:rPr>
                <w:rFonts w:eastAsia="Times New Roman"/>
                <w:b/>
                <w:sz w:val="20"/>
                <w:szCs w:val="20"/>
                <w:rtl/>
                <w:cs/>
                <w:lang w:val="fr-FR" w:eastAsia="fr-FR"/>
              </w:rPr>
              <w:t>’</w:t>
            </w:r>
            <w:r w:rsidRPr="002E07A9">
              <w:rPr>
                <w:rFonts w:eastAsia="Times New Roman" w:cs="Times New Roman"/>
                <w:b/>
                <w:sz w:val="20"/>
                <w:szCs w:val="20"/>
                <w:lang w:val="fr-FR" w:eastAsia="fr-FR"/>
              </w:rPr>
              <w:t>institution</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B8471E"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Titre officiel désigné du responsable de l'institution</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Téléphone</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2"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6"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Téléphone:</w:t>
            </w:r>
          </w:p>
        </w:tc>
        <w:tc>
          <w:tcPr>
            <w:tcW w:w="1977"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Numéro de fax</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2"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6"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Fax:</w:t>
            </w:r>
          </w:p>
        </w:tc>
        <w:tc>
          <w:tcPr>
            <w:tcW w:w="1977"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Adresse Web</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lastRenderedPageBreak/>
              <w:t>E-mail</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rPr>
          <w:trHeight w:val="377"/>
        </w:trPr>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Adresse postale</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0" w:line="240" w:lineRule="auto"/>
        <w:ind w:left="360"/>
        <w:rPr>
          <w:rFonts w:eastAsia="Times New Roman"/>
          <w:sz w:val="20"/>
          <w:szCs w:val="20"/>
          <w:lang w:val="fr-FR" w:eastAsia="fr-FR"/>
        </w:rPr>
      </w:pP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Veuillez fournir les coordonnées du point focal répondant au questionnaire:</w:t>
      </w:r>
    </w:p>
    <w:p w:rsidR="002E07A9" w:rsidRPr="002E07A9" w:rsidRDefault="002E07A9" w:rsidP="002E07A9">
      <w:pPr>
        <w:spacing w:after="0" w:line="240" w:lineRule="auto"/>
        <w:ind w:left="720" w:hanging="720"/>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24"/>
        <w:gridCol w:w="1216"/>
        <w:gridCol w:w="863"/>
        <w:gridCol w:w="947"/>
        <w:gridCol w:w="922"/>
        <w:gridCol w:w="1217"/>
        <w:gridCol w:w="1873"/>
      </w:tblGrid>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 xml:space="preserve">Prénom et NOM </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Poste</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Département</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Téléphone</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Téléphone:</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Numéro de fax</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Fax:</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rPr>
          <w:trHeight w:val="117"/>
        </w:trPr>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E-mail</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0" w:line="240" w:lineRule="auto"/>
        <w:ind w:left="720" w:hanging="720"/>
        <w:rPr>
          <w:rFonts w:eastAsia="Times New Roman"/>
          <w:sz w:val="20"/>
          <w:szCs w:val="20"/>
          <w:lang w:val="fr-FR" w:eastAsia="fr-FR"/>
        </w:rPr>
      </w:pP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Veuillez fournir les coordonnées d</w:t>
      </w:r>
      <w:r w:rsidRPr="002E07A9">
        <w:rPr>
          <w:rFonts w:eastAsia="Times New Roman"/>
          <w:sz w:val="20"/>
          <w:szCs w:val="20"/>
          <w:rtl/>
          <w:cs/>
          <w:lang w:val="fr-FR" w:eastAsia="fr-FR"/>
        </w:rPr>
        <w:t>’</w:t>
      </w:r>
      <w:r w:rsidRPr="002E07A9">
        <w:rPr>
          <w:rFonts w:eastAsia="Times New Roman" w:cs="Times New Roman"/>
          <w:sz w:val="20"/>
          <w:szCs w:val="20"/>
          <w:lang w:val="fr-FR" w:eastAsia="fr-FR"/>
        </w:rPr>
        <w:t>une personne ressource supplémentaire:</w:t>
      </w:r>
    </w:p>
    <w:p w:rsidR="002E07A9" w:rsidRPr="002E07A9" w:rsidRDefault="002E07A9" w:rsidP="002E07A9">
      <w:pPr>
        <w:spacing w:after="0" w:line="240" w:lineRule="auto"/>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24"/>
        <w:gridCol w:w="1216"/>
        <w:gridCol w:w="863"/>
        <w:gridCol w:w="947"/>
        <w:gridCol w:w="922"/>
        <w:gridCol w:w="1217"/>
        <w:gridCol w:w="1873"/>
      </w:tblGrid>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 xml:space="preserve">Prénom et NOM </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Poste</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Département</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Téléphone</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Téléphone:</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Numéro de fax</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Fax:</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E-mail</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120" w:line="240" w:lineRule="auto"/>
        <w:rPr>
          <w:rFonts w:ascii="Calibri" w:eastAsia="Times New Roman" w:hAnsi="Calibri" w:cs="Calibri"/>
          <w:b/>
          <w:bCs/>
          <w:color w:val="0070C0"/>
          <w:spacing w:val="-2"/>
          <w:sz w:val="24"/>
          <w:lang w:val="fr-FR" w:eastAsia="fr-FR"/>
        </w:rPr>
      </w:pP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 xml:space="preserve">Veuillez indiquer l'ordre des langues dans lesquelles votre institution peut </w:t>
      </w:r>
      <w:r w:rsidRPr="002E07A9">
        <w:rPr>
          <w:rFonts w:eastAsia="Times New Roman" w:cs="Times New Roman"/>
          <w:b/>
          <w:sz w:val="20"/>
          <w:szCs w:val="20"/>
          <w:u w:val="single"/>
          <w:lang w:val="fr-FR" w:eastAsia="fr-FR"/>
        </w:rPr>
        <w:t>RECEVOIR</w:t>
      </w:r>
      <w:r w:rsidRPr="002E07A9">
        <w:rPr>
          <w:rFonts w:eastAsia="Times New Roman" w:cs="Times New Roman"/>
          <w:sz w:val="20"/>
          <w:szCs w:val="20"/>
          <w:lang w:val="fr-FR" w:eastAsia="fr-FR"/>
        </w:rPr>
        <w:t xml:space="preserve"> un cours de formation en inscrivant un « X » dans la colonne correspondante.</w:t>
      </w:r>
    </w:p>
    <w:p w:rsidR="002E07A9" w:rsidRPr="002E07A9" w:rsidRDefault="002E07A9" w:rsidP="002E07A9">
      <w:pPr>
        <w:spacing w:after="0" w:line="240" w:lineRule="auto"/>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2E07A9" w:rsidRPr="002E07A9" w:rsidTr="003C6C06">
        <w:tc>
          <w:tcPr>
            <w:tcW w:w="5058" w:type="dxa"/>
            <w:tcBorders>
              <w:top w:val="nil"/>
              <w:left w:val="nil"/>
            </w:tcBorders>
          </w:tcPr>
          <w:p w:rsidR="002E07A9" w:rsidRPr="002E07A9" w:rsidRDefault="002E07A9" w:rsidP="002E07A9">
            <w:pPr>
              <w:spacing w:after="0" w:line="240" w:lineRule="auto"/>
              <w:rPr>
                <w:rFonts w:eastAsia="Times New Roman"/>
                <w:b/>
                <w:bCs/>
                <w:sz w:val="20"/>
                <w:szCs w:val="20"/>
                <w:lang w:val="fr-FR" w:eastAsia="fr-FR"/>
              </w:rPr>
            </w:pPr>
          </w:p>
        </w:tc>
        <w:tc>
          <w:tcPr>
            <w:tcW w:w="1170" w:type="dxa"/>
            <w:vAlign w:val="center"/>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Anglais</w:t>
            </w:r>
          </w:p>
        </w:tc>
        <w:tc>
          <w:tcPr>
            <w:tcW w:w="144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Arabe</w:t>
            </w:r>
          </w:p>
        </w:tc>
        <w:tc>
          <w:tcPr>
            <w:tcW w:w="126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Français</w:t>
            </w:r>
          </w:p>
        </w:tc>
      </w:tr>
      <w:tr w:rsidR="002E07A9" w:rsidRPr="00B8471E"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a. Quelle est votre </w:t>
            </w:r>
            <w:r w:rsidRPr="002E07A9">
              <w:rPr>
                <w:rFonts w:eastAsia="Times New Roman" w:cs="Times New Roman"/>
                <w:color w:val="000000"/>
                <w:sz w:val="18"/>
                <w:szCs w:val="20"/>
                <w:u w:val="single"/>
                <w:lang w:val="fr-FR" w:eastAsia="fr-FR"/>
              </w:rPr>
              <w:t>PREMIÈRE</w:t>
            </w:r>
            <w:r w:rsidRPr="002E07A9">
              <w:rPr>
                <w:rFonts w:eastAsia="Times New Roman" w:cs="Times New Roman"/>
                <w:color w:val="000000"/>
                <w:sz w:val="18"/>
                <w:szCs w:val="20"/>
                <w:lang w:val="fr-FR" w:eastAsia="fr-FR"/>
              </w:rPr>
              <w:t xml:space="preserve"> langue de préférence pour recevoir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B8471E"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b. Quelle est votre </w:t>
            </w:r>
            <w:r w:rsidRPr="002E07A9">
              <w:rPr>
                <w:rFonts w:eastAsia="Times New Roman" w:cs="Times New Roman"/>
                <w:color w:val="000000"/>
                <w:sz w:val="18"/>
                <w:szCs w:val="20"/>
                <w:u w:val="single"/>
                <w:lang w:val="fr-FR" w:eastAsia="fr-FR"/>
              </w:rPr>
              <w:t>DEUXIÈME</w:t>
            </w:r>
            <w:r w:rsidRPr="002E07A9">
              <w:rPr>
                <w:rFonts w:eastAsia="Times New Roman" w:cs="Times New Roman"/>
                <w:color w:val="000000"/>
                <w:sz w:val="18"/>
                <w:szCs w:val="20"/>
                <w:lang w:val="fr-FR" w:eastAsia="fr-FR"/>
              </w:rPr>
              <w:t xml:space="preserve"> langue de préférence pour recevoir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B8471E" w:rsidTr="003C6C06">
        <w:tc>
          <w:tcPr>
            <w:tcW w:w="5058" w:type="dxa"/>
          </w:tcPr>
          <w:p w:rsidR="002E07A9" w:rsidRPr="002E07A9" w:rsidRDefault="002E07A9" w:rsidP="002E07A9">
            <w:pPr>
              <w:spacing w:after="0" w:line="240" w:lineRule="auto"/>
              <w:rPr>
                <w:rFonts w:eastAsia="Times New Roman"/>
                <w:color w:val="000000"/>
                <w:sz w:val="18"/>
                <w:szCs w:val="18"/>
                <w:lang w:val="fr-FR" w:eastAsia="fr-FR"/>
              </w:rPr>
            </w:pPr>
            <w:r w:rsidRPr="002E07A9">
              <w:rPr>
                <w:rFonts w:eastAsia="Times New Roman" w:cs="Times New Roman"/>
                <w:color w:val="000000"/>
                <w:sz w:val="18"/>
                <w:szCs w:val="20"/>
                <w:lang w:val="fr-FR" w:eastAsia="fr-FR"/>
              </w:rPr>
              <w:t xml:space="preserve">b. Quelle est votre </w:t>
            </w:r>
            <w:r w:rsidRPr="002E07A9">
              <w:rPr>
                <w:rFonts w:eastAsia="Times New Roman" w:cs="Times New Roman"/>
                <w:color w:val="000000"/>
                <w:sz w:val="18"/>
                <w:szCs w:val="20"/>
                <w:u w:val="single"/>
                <w:lang w:val="fr-FR" w:eastAsia="fr-FR"/>
              </w:rPr>
              <w:t>TROISIÈME</w:t>
            </w:r>
            <w:r w:rsidRPr="002E07A9">
              <w:rPr>
                <w:rFonts w:eastAsia="Times New Roman" w:cs="Times New Roman"/>
                <w:color w:val="000000"/>
                <w:sz w:val="18"/>
                <w:szCs w:val="20"/>
                <w:lang w:val="fr-FR" w:eastAsia="fr-FR"/>
              </w:rPr>
              <w:t xml:space="preserve"> langue de préférence pour recevoir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120" w:line="240" w:lineRule="auto"/>
        <w:rPr>
          <w:rFonts w:ascii="Calibri" w:eastAsia="Times New Roman" w:hAnsi="Calibri" w:cs="Calibri"/>
          <w:b/>
          <w:bCs/>
          <w:color w:val="0070C0"/>
          <w:spacing w:val="-2"/>
          <w:sz w:val="24"/>
          <w:lang w:val="fr-FR" w:eastAsia="fr-FR"/>
        </w:rPr>
      </w:pPr>
    </w:p>
    <w:p w:rsidR="002E07A9" w:rsidRPr="002E07A9" w:rsidRDefault="002E07A9" w:rsidP="002E07A9">
      <w:pPr>
        <w:numPr>
          <w:ilvl w:val="0"/>
          <w:numId w:val="36"/>
        </w:numPr>
        <w:spacing w:after="120" w:line="240" w:lineRule="auto"/>
        <w:ind w:left="360"/>
        <w:rPr>
          <w:rFonts w:eastAsia="Times New Roman"/>
          <w:sz w:val="20"/>
          <w:szCs w:val="20"/>
          <w:lang w:val="fr-FR" w:eastAsia="fr-FR"/>
        </w:rPr>
      </w:pPr>
      <w:r w:rsidRPr="002E07A9">
        <w:rPr>
          <w:rFonts w:eastAsia="Times New Roman" w:cs="Times New Roman"/>
          <w:sz w:val="20"/>
          <w:szCs w:val="20"/>
          <w:lang w:val="fr-FR" w:eastAsia="fr-FR"/>
        </w:rPr>
        <w:t xml:space="preserve">Veuillez indiquer l'ordre des langues dans lesquelles votre institution peut fournir des experts pour </w:t>
      </w:r>
      <w:r w:rsidRPr="002E07A9">
        <w:rPr>
          <w:rFonts w:eastAsia="Times New Roman" w:cs="Times New Roman"/>
          <w:b/>
          <w:sz w:val="20"/>
          <w:szCs w:val="20"/>
          <w:u w:val="single"/>
          <w:lang w:val="fr-FR" w:eastAsia="fr-FR"/>
        </w:rPr>
        <w:t>DISPENSER</w:t>
      </w:r>
      <w:r w:rsidRPr="002E07A9">
        <w:rPr>
          <w:rFonts w:eastAsia="Times New Roman" w:cs="Times New Roman"/>
          <w:sz w:val="20"/>
          <w:szCs w:val="20"/>
          <w:lang w:val="fr-FR" w:eastAsia="fr-FR"/>
        </w:rPr>
        <w:t xml:space="preserve"> un cours de formation dans d</w:t>
      </w:r>
      <w:r w:rsidRPr="002E07A9">
        <w:rPr>
          <w:rFonts w:eastAsia="Times New Roman"/>
          <w:sz w:val="20"/>
          <w:szCs w:val="20"/>
          <w:rtl/>
          <w:cs/>
          <w:lang w:val="fr-FR" w:eastAsia="fr-FR"/>
        </w:rPr>
        <w:t>’</w:t>
      </w:r>
      <w:r w:rsidRPr="002E07A9">
        <w:rPr>
          <w:rFonts w:eastAsia="Times New Roman" w:cs="Times New Roman"/>
          <w:sz w:val="20"/>
          <w:szCs w:val="20"/>
          <w:lang w:val="fr-FR" w:eastAsia="fr-FR"/>
        </w:rPr>
        <w:t>autres pays en inscrivant un « X » dans la colonne correspondante.</w:t>
      </w:r>
    </w:p>
    <w:p w:rsidR="002E07A9" w:rsidRPr="002E07A9" w:rsidRDefault="002E07A9" w:rsidP="002E07A9">
      <w:pPr>
        <w:spacing w:after="0" w:line="240" w:lineRule="auto"/>
        <w:ind w:left="360"/>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2E07A9" w:rsidRPr="002E07A9" w:rsidTr="003C6C06">
        <w:tc>
          <w:tcPr>
            <w:tcW w:w="5058" w:type="dxa"/>
            <w:tcBorders>
              <w:top w:val="nil"/>
              <w:left w:val="nil"/>
            </w:tcBorders>
          </w:tcPr>
          <w:p w:rsidR="002E07A9" w:rsidRPr="002E07A9" w:rsidRDefault="002E07A9" w:rsidP="002E07A9">
            <w:pPr>
              <w:spacing w:after="0" w:line="240" w:lineRule="auto"/>
              <w:rPr>
                <w:rFonts w:eastAsia="Times New Roman"/>
                <w:b/>
                <w:bCs/>
                <w:sz w:val="20"/>
                <w:szCs w:val="20"/>
                <w:lang w:val="fr-FR" w:eastAsia="fr-FR"/>
              </w:rPr>
            </w:pPr>
          </w:p>
        </w:tc>
        <w:tc>
          <w:tcPr>
            <w:tcW w:w="1170" w:type="dxa"/>
            <w:vAlign w:val="center"/>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Anglais</w:t>
            </w:r>
          </w:p>
        </w:tc>
        <w:tc>
          <w:tcPr>
            <w:tcW w:w="144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Arabe</w:t>
            </w:r>
          </w:p>
        </w:tc>
        <w:tc>
          <w:tcPr>
            <w:tcW w:w="126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Français</w:t>
            </w:r>
          </w:p>
        </w:tc>
      </w:tr>
      <w:tr w:rsidR="002E07A9" w:rsidRPr="00B8471E"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a. Quelle est votre </w:t>
            </w:r>
            <w:r w:rsidRPr="002E07A9">
              <w:rPr>
                <w:rFonts w:eastAsia="Times New Roman" w:cs="Times New Roman"/>
                <w:color w:val="000000"/>
                <w:sz w:val="18"/>
                <w:szCs w:val="20"/>
                <w:u w:val="single"/>
                <w:lang w:val="fr-FR" w:eastAsia="fr-FR"/>
              </w:rPr>
              <w:t>PREMIÈRE</w:t>
            </w:r>
            <w:r w:rsidRPr="002E07A9">
              <w:rPr>
                <w:rFonts w:eastAsia="Times New Roman" w:cs="Times New Roman"/>
                <w:color w:val="000000"/>
                <w:sz w:val="18"/>
                <w:szCs w:val="20"/>
                <w:lang w:val="fr-FR" w:eastAsia="fr-FR"/>
              </w:rPr>
              <w:t xml:space="preserve"> langue de préférence pour dispenser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B8471E"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a. Quelle est votre </w:t>
            </w:r>
            <w:r w:rsidRPr="002E07A9">
              <w:rPr>
                <w:rFonts w:eastAsia="Times New Roman" w:cs="Times New Roman"/>
                <w:color w:val="000000"/>
                <w:sz w:val="18"/>
                <w:szCs w:val="20"/>
                <w:u w:val="single"/>
                <w:lang w:val="fr-FR" w:eastAsia="fr-FR"/>
              </w:rPr>
              <w:t>DEUXIÈME</w:t>
            </w:r>
            <w:r w:rsidRPr="002E07A9">
              <w:rPr>
                <w:rFonts w:eastAsia="Times New Roman" w:cs="Times New Roman"/>
                <w:color w:val="000000"/>
                <w:sz w:val="18"/>
                <w:szCs w:val="20"/>
                <w:lang w:val="fr-FR" w:eastAsia="fr-FR"/>
              </w:rPr>
              <w:t xml:space="preserve"> langue de préférence pour dispenser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B8471E" w:rsidTr="003C6C06">
        <w:tc>
          <w:tcPr>
            <w:tcW w:w="5058" w:type="dxa"/>
          </w:tcPr>
          <w:p w:rsidR="002E07A9" w:rsidRPr="002E07A9" w:rsidRDefault="002E07A9" w:rsidP="002E07A9">
            <w:pPr>
              <w:spacing w:after="0" w:line="240" w:lineRule="auto"/>
              <w:rPr>
                <w:rFonts w:eastAsia="Times New Roman"/>
                <w:color w:val="000000"/>
                <w:sz w:val="18"/>
                <w:szCs w:val="18"/>
                <w:lang w:val="fr-FR" w:eastAsia="fr-FR"/>
              </w:rPr>
            </w:pPr>
            <w:r w:rsidRPr="002E07A9">
              <w:rPr>
                <w:rFonts w:eastAsia="Times New Roman" w:cs="Times New Roman"/>
                <w:color w:val="000000"/>
                <w:sz w:val="18"/>
                <w:szCs w:val="20"/>
                <w:lang w:val="fr-FR" w:eastAsia="fr-FR"/>
              </w:rPr>
              <w:t xml:space="preserve">a. Quelle est votre </w:t>
            </w:r>
            <w:r w:rsidRPr="002E07A9">
              <w:rPr>
                <w:rFonts w:ascii="Times New Roman" w:eastAsia="Times New Roman" w:hAnsi="Times New Roman" w:cs="Times New Roman"/>
                <w:sz w:val="20"/>
                <w:szCs w:val="20"/>
                <w:u w:val="single"/>
                <w:lang w:val="fr-FR" w:eastAsia="fr-FR"/>
              </w:rPr>
              <w:t>TROISIÈME</w:t>
            </w:r>
            <w:r w:rsidRPr="002E07A9">
              <w:rPr>
                <w:rFonts w:eastAsia="Times New Roman" w:cs="Times New Roman"/>
                <w:color w:val="000000"/>
                <w:sz w:val="18"/>
                <w:szCs w:val="20"/>
                <w:lang w:val="fr-FR" w:eastAsia="fr-FR"/>
              </w:rPr>
              <w:t xml:space="preserve"> langue de préférence pour dispenser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120" w:line="240" w:lineRule="auto"/>
        <w:ind w:left="360"/>
        <w:rPr>
          <w:rFonts w:ascii="Calibri" w:eastAsia="Times New Roman" w:hAnsi="Calibri" w:cs="Calibri"/>
          <w:b/>
          <w:bCs/>
          <w:color w:val="0070C0"/>
          <w:spacing w:val="-2"/>
          <w:sz w:val="24"/>
          <w:lang w:val="fr-FR" w:eastAsia="fr-FR"/>
        </w:rPr>
      </w:pPr>
    </w:p>
    <w:p w:rsidR="002E07A9" w:rsidRPr="002E07A9" w:rsidRDefault="002E07A9" w:rsidP="002E07A9">
      <w:pPr>
        <w:spacing w:after="120" w:line="240" w:lineRule="auto"/>
        <w:rPr>
          <w:rFonts w:eastAsia="Times New Roman"/>
          <w:sz w:val="20"/>
          <w:szCs w:val="20"/>
          <w:lang w:val="fr-FR" w:eastAsia="fr-FR"/>
        </w:rPr>
      </w:pPr>
      <w:r w:rsidRPr="002E07A9">
        <w:rPr>
          <w:rFonts w:eastAsia="Times New Roman" w:cs="Times New Roman"/>
          <w:sz w:val="20"/>
          <w:szCs w:val="20"/>
          <w:lang w:val="fr-FR" w:eastAsia="fr-FR"/>
        </w:rPr>
        <w:t>Après avoir rempli la PARTIE 1, veuillez remplir la PARTIE 2 : Tableau d'identification des besoins et des capacités (voir le tableau ci-dessous).</w:t>
      </w:r>
    </w:p>
    <w:p w:rsidR="002E07A9" w:rsidRPr="002E07A9" w:rsidRDefault="002E07A9" w:rsidP="002E07A9">
      <w:pPr>
        <w:spacing w:after="100" w:afterAutospacing="1" w:line="240" w:lineRule="auto"/>
        <w:rPr>
          <w:rFonts w:ascii="Calibri" w:eastAsia="Times New Roman" w:hAnsi="Calibri" w:cs="Calibri"/>
          <w:b/>
          <w:bCs/>
          <w:color w:val="0070C0"/>
          <w:spacing w:val="-2"/>
          <w:sz w:val="24"/>
          <w:lang w:val="fr-FR" w:eastAsia="fr-FR"/>
        </w:rPr>
      </w:pPr>
      <w:r w:rsidRPr="002E07A9">
        <w:rPr>
          <w:rFonts w:ascii="Times New Roman" w:eastAsia="Times New Roman" w:hAnsi="Times New Roman" w:cs="Times New Roman"/>
          <w:sz w:val="20"/>
          <w:szCs w:val="20"/>
          <w:lang w:val="fr-FR" w:eastAsia="fr-FR"/>
        </w:rPr>
        <w:br w:type="page"/>
      </w:r>
      <w:r w:rsidRPr="002E07A9">
        <w:rPr>
          <w:rFonts w:ascii="Calibri" w:eastAsia="Times New Roman" w:hAnsi="Calibri" w:cs="Times New Roman"/>
          <w:b/>
          <w:color w:val="0070C0"/>
          <w:spacing w:val="-2"/>
          <w:sz w:val="24"/>
          <w:szCs w:val="20"/>
          <w:lang w:val="fr-FR" w:eastAsia="fr-FR"/>
        </w:rPr>
        <w:lastRenderedPageBreak/>
        <w:t xml:space="preserve">PARTIE 2: IDENTIFICATION DES BESOINS ET DES CAPACITÉS </w:t>
      </w:r>
    </w:p>
    <w:p w:rsidR="002E07A9" w:rsidRPr="002E07A9" w:rsidRDefault="002E07A9" w:rsidP="002E07A9">
      <w:pPr>
        <w:spacing w:after="100" w:afterAutospacing="1" w:line="240" w:lineRule="auto"/>
        <w:rPr>
          <w:rFonts w:ascii="Calibri" w:eastAsia="Times New Roman" w:hAnsi="Calibri" w:cs="Calibri"/>
          <w:b/>
          <w:bCs/>
          <w:color w:val="0070C0"/>
          <w:spacing w:val="-2"/>
          <w:sz w:val="24"/>
          <w:lang w:val="fr-FR" w:eastAsia="fr-FR"/>
        </w:rPr>
      </w:pPr>
      <w:r w:rsidRPr="002E07A9">
        <w:rPr>
          <w:rFonts w:eastAsia="Times New Roman" w:cs="Times New Roman"/>
          <w:sz w:val="20"/>
          <w:szCs w:val="20"/>
          <w:lang w:val="fr-FR" w:eastAsia="fr-FR"/>
        </w:rPr>
        <w:t>Pour chacun des sujets / domaines indiqués ci-dessous, veuillez renseigner:</w:t>
      </w:r>
    </w:p>
    <w:p w:rsidR="002E07A9" w:rsidRPr="002E07A9" w:rsidRDefault="002E07A9" w:rsidP="002E07A9">
      <w:pPr>
        <w:numPr>
          <w:ilvl w:val="0"/>
          <w:numId w:val="13"/>
        </w:numPr>
        <w:spacing w:after="0" w:line="240" w:lineRule="auto"/>
        <w:contextualSpacing/>
        <w:rPr>
          <w:sz w:val="20"/>
          <w:szCs w:val="20"/>
          <w:lang w:val="fr-FR" w:eastAsia="fr-FR"/>
        </w:rPr>
      </w:pPr>
      <w:proofErr w:type="gramStart"/>
      <w:r w:rsidRPr="002E07A9">
        <w:rPr>
          <w:rFonts w:eastAsia="Times New Roman" w:cs="Times New Roman"/>
          <w:sz w:val="20"/>
          <w:szCs w:val="20"/>
          <w:lang w:val="fr-FR" w:eastAsia="fr-FR"/>
        </w:rPr>
        <w:t>si</w:t>
      </w:r>
      <w:proofErr w:type="gramEnd"/>
      <w:r w:rsidRPr="002E07A9">
        <w:rPr>
          <w:rFonts w:eastAsia="Times New Roman" w:cs="Times New Roman"/>
          <w:sz w:val="20"/>
          <w:szCs w:val="20"/>
          <w:lang w:val="fr-FR" w:eastAsia="fr-FR"/>
        </w:rPr>
        <w:t xml:space="preserve"> votre institution peut fournir des experts pour mener une formation, veuillez cocher la case correspondante sous la rubrique « </w:t>
      </w:r>
      <w:r w:rsidRPr="002E07A9">
        <w:rPr>
          <w:rFonts w:eastAsia="Times New Roman" w:cs="Times New Roman"/>
          <w:b/>
          <w:sz w:val="20"/>
          <w:szCs w:val="20"/>
          <w:lang w:val="fr-FR" w:eastAsia="fr-FR"/>
        </w:rPr>
        <w:t>Peut offrir une formation</w:t>
      </w:r>
      <w:r w:rsidRPr="002E07A9">
        <w:rPr>
          <w:rFonts w:eastAsia="Times New Roman" w:cs="Times New Roman"/>
          <w:sz w:val="20"/>
          <w:szCs w:val="20"/>
          <w:lang w:val="fr-FR" w:eastAsia="fr-FR"/>
        </w:rPr>
        <w:t> », ou</w:t>
      </w:r>
    </w:p>
    <w:p w:rsidR="002E07A9" w:rsidRPr="002E07A9" w:rsidRDefault="002E07A9" w:rsidP="002E07A9">
      <w:pPr>
        <w:numPr>
          <w:ilvl w:val="0"/>
          <w:numId w:val="13"/>
        </w:numPr>
        <w:spacing w:after="0" w:line="240" w:lineRule="auto"/>
        <w:contextualSpacing/>
        <w:rPr>
          <w:sz w:val="20"/>
          <w:szCs w:val="20"/>
          <w:lang w:val="fr-FR" w:eastAsia="fr-FR"/>
        </w:rPr>
      </w:pPr>
      <w:proofErr w:type="gramStart"/>
      <w:r w:rsidRPr="002E07A9">
        <w:rPr>
          <w:rFonts w:eastAsia="Times New Roman" w:cs="Times New Roman"/>
          <w:sz w:val="20"/>
          <w:szCs w:val="20"/>
          <w:lang w:val="fr-FR" w:eastAsia="fr-FR"/>
        </w:rPr>
        <w:t>si</w:t>
      </w:r>
      <w:proofErr w:type="gramEnd"/>
      <w:r w:rsidRPr="002E07A9">
        <w:rPr>
          <w:rFonts w:eastAsia="Times New Roman" w:cs="Times New Roman"/>
          <w:sz w:val="20"/>
          <w:szCs w:val="20"/>
          <w:lang w:val="fr-FR" w:eastAsia="fr-FR"/>
        </w:rPr>
        <w:t xml:space="preserve"> votre institution a besoin de formation (cochez la case sous la rubrique « </w:t>
      </w:r>
      <w:r w:rsidRPr="002E07A9">
        <w:rPr>
          <w:rFonts w:eastAsia="Times New Roman" w:cs="Times New Roman"/>
          <w:b/>
          <w:sz w:val="20"/>
          <w:szCs w:val="20"/>
          <w:lang w:val="fr-FR" w:eastAsia="fr-FR"/>
        </w:rPr>
        <w:t>Besoin</w:t>
      </w:r>
      <w:r w:rsidRPr="002E07A9">
        <w:rPr>
          <w:rFonts w:eastAsia="Times New Roman" w:cs="Times New Roman"/>
          <w:sz w:val="20"/>
          <w:szCs w:val="20"/>
          <w:lang w:val="fr-FR" w:eastAsia="fr-FR"/>
        </w:rPr>
        <w:t xml:space="preserve"> </w:t>
      </w:r>
      <w:r w:rsidRPr="002E07A9">
        <w:rPr>
          <w:rFonts w:eastAsia="Times New Roman" w:cs="Times New Roman"/>
          <w:b/>
          <w:sz w:val="20"/>
          <w:szCs w:val="20"/>
          <w:lang w:val="fr-FR" w:eastAsia="fr-FR"/>
        </w:rPr>
        <w:t>de formation</w:t>
      </w:r>
      <w:r w:rsidRPr="002E07A9">
        <w:rPr>
          <w:rFonts w:eastAsia="Times New Roman" w:cs="Times New Roman"/>
          <w:sz w:val="20"/>
          <w:szCs w:val="20"/>
          <w:lang w:val="fr-FR" w:eastAsia="fr-FR"/>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701"/>
        <w:gridCol w:w="1559"/>
      </w:tblGrid>
      <w:tr w:rsidR="00A1525A" w:rsidRPr="003E0486" w:rsidTr="005672DA">
        <w:trPr>
          <w:trHeight w:val="398"/>
        </w:trPr>
        <w:tc>
          <w:tcPr>
            <w:tcW w:w="5949" w:type="dxa"/>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A1525A" w:rsidRPr="005F2C6A" w:rsidRDefault="00A1525A" w:rsidP="00A1525A">
            <w:pPr>
              <w:spacing w:before="120" w:after="120" w:line="280" w:lineRule="exact"/>
              <w:jc w:val="center"/>
              <w:rPr>
                <w:b/>
                <w:bCs/>
                <w:color w:val="FFFFFF"/>
                <w:sz w:val="28"/>
                <w:szCs w:val="28"/>
              </w:rPr>
            </w:pPr>
            <w:proofErr w:type="spellStart"/>
            <w:r w:rsidRPr="005F2C6A">
              <w:rPr>
                <w:b/>
                <w:color w:val="FFFFFF"/>
                <w:sz w:val="28"/>
              </w:rPr>
              <w:t>Sujets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2E74B5"/>
          </w:tcPr>
          <w:p w:rsidR="00A1525A" w:rsidRPr="005F2C6A" w:rsidRDefault="00A1525A" w:rsidP="00A1525A">
            <w:pPr>
              <w:spacing w:before="120" w:after="120" w:line="280" w:lineRule="exact"/>
              <w:jc w:val="center"/>
              <w:rPr>
                <w:b/>
              </w:rPr>
            </w:pPr>
            <w:r w:rsidRPr="005F2C6A">
              <w:rPr>
                <w:b/>
                <w:color w:val="FFFFFF"/>
                <w:sz w:val="28"/>
              </w:rPr>
              <w:t>A</w:t>
            </w:r>
          </w:p>
        </w:tc>
        <w:tc>
          <w:tcPr>
            <w:tcW w:w="1559" w:type="dxa"/>
            <w:tcBorders>
              <w:top w:val="single" w:sz="4" w:space="0" w:color="auto"/>
              <w:left w:val="single" w:sz="4" w:space="0" w:color="auto"/>
              <w:bottom w:val="single" w:sz="4" w:space="0" w:color="auto"/>
            </w:tcBorders>
            <w:shd w:val="clear" w:color="auto" w:fill="2E74B5"/>
          </w:tcPr>
          <w:p w:rsidR="00A1525A" w:rsidRPr="005F2C6A" w:rsidRDefault="00A1525A" w:rsidP="00A1525A">
            <w:pPr>
              <w:spacing w:before="120" w:after="120" w:line="280" w:lineRule="exact"/>
              <w:jc w:val="center"/>
              <w:rPr>
                <w:b/>
              </w:rPr>
            </w:pPr>
            <w:r w:rsidRPr="005F2C6A">
              <w:rPr>
                <w:b/>
                <w:color w:val="FFFFFF"/>
                <w:sz w:val="28"/>
              </w:rPr>
              <w:t>B</w:t>
            </w:r>
          </w:p>
        </w:tc>
      </w:tr>
      <w:tr w:rsidR="00A1525A" w:rsidRPr="00B8471E" w:rsidTr="005672DA">
        <w:trPr>
          <w:trHeight w:val="397"/>
        </w:trPr>
        <w:tc>
          <w:tcPr>
            <w:tcW w:w="5949" w:type="dxa"/>
            <w:vMerge/>
            <w:tcBorders>
              <w:top w:val="single" w:sz="4" w:space="0" w:color="auto"/>
              <w:left w:val="single" w:sz="4" w:space="0" w:color="auto"/>
              <w:bottom w:val="single" w:sz="4" w:space="0" w:color="auto"/>
              <w:right w:val="single" w:sz="4" w:space="0" w:color="auto"/>
            </w:tcBorders>
            <w:shd w:val="clear" w:color="auto" w:fill="2E74B5"/>
            <w:vAlign w:val="center"/>
          </w:tcPr>
          <w:p w:rsidR="00A1525A" w:rsidRPr="005F2C6A" w:rsidRDefault="00A1525A" w:rsidP="00A1525A">
            <w:pPr>
              <w:spacing w:before="120" w:after="120" w:line="280" w:lineRule="exact"/>
              <w:jc w:val="center"/>
              <w:rPr>
                <w:b/>
                <w:color w:val="FFFFFF"/>
                <w:sz w:val="28"/>
              </w:rPr>
            </w:pPr>
          </w:p>
        </w:tc>
        <w:tc>
          <w:tcPr>
            <w:tcW w:w="1701" w:type="dxa"/>
            <w:tcBorders>
              <w:top w:val="single" w:sz="4" w:space="0" w:color="auto"/>
              <w:left w:val="single" w:sz="4" w:space="0" w:color="auto"/>
              <w:bottom w:val="single" w:sz="4" w:space="0" w:color="auto"/>
              <w:right w:val="single" w:sz="4" w:space="0" w:color="auto"/>
            </w:tcBorders>
            <w:shd w:val="clear" w:color="auto" w:fill="2E74B5"/>
          </w:tcPr>
          <w:p w:rsidR="00A1525A" w:rsidRPr="00A1525A" w:rsidRDefault="00A1525A" w:rsidP="00A1525A">
            <w:pPr>
              <w:spacing w:after="0" w:line="240" w:lineRule="auto"/>
              <w:jc w:val="center"/>
              <w:rPr>
                <w:rFonts w:ascii="Times New Roman" w:eastAsia="Times New Roman" w:hAnsi="Times New Roman" w:cs="Times New Roman"/>
                <w:b/>
                <w:bCs/>
                <w:color w:val="FFFFFF"/>
                <w:sz w:val="28"/>
                <w:szCs w:val="28"/>
                <w:lang w:val="fr-FR" w:eastAsia="fr-FR"/>
              </w:rPr>
            </w:pPr>
            <w:r w:rsidRPr="00A1525A">
              <w:rPr>
                <w:rFonts w:ascii="Times New Roman" w:eastAsia="Times New Roman" w:hAnsi="Times New Roman" w:cs="Times New Roman"/>
                <w:b/>
                <w:color w:val="FFFFFF"/>
                <w:sz w:val="28"/>
                <w:szCs w:val="20"/>
                <w:lang w:val="fr-FR" w:eastAsia="fr-FR"/>
              </w:rPr>
              <w:t xml:space="preserve">Peut offrir une formation </w:t>
            </w:r>
          </w:p>
          <w:p w:rsidR="00A1525A" w:rsidRPr="00A1525A" w:rsidRDefault="00A1525A" w:rsidP="00A1525A">
            <w:pPr>
              <w:spacing w:before="120" w:after="120" w:line="280" w:lineRule="exact"/>
              <w:jc w:val="center"/>
              <w:rPr>
                <w:b/>
                <w:color w:val="FFFFFF"/>
                <w:sz w:val="28"/>
                <w:lang w:val="fr-FR"/>
              </w:rPr>
            </w:pPr>
            <w:r w:rsidRPr="00A1525A">
              <w:rPr>
                <w:rFonts w:ascii="Times New Roman" w:eastAsia="Times New Roman" w:hAnsi="Times New Roman" w:cs="Times New Roman"/>
                <w:b/>
                <w:color w:val="FFFFFF"/>
                <w:sz w:val="20"/>
                <w:szCs w:val="20"/>
                <w:lang w:val="fr-FR" w:eastAsia="fr-FR"/>
              </w:rPr>
              <w:t>(veuillez inscrire une croix (X) dans la case qui convient)</w:t>
            </w:r>
          </w:p>
        </w:tc>
        <w:tc>
          <w:tcPr>
            <w:tcW w:w="1559" w:type="dxa"/>
            <w:tcBorders>
              <w:top w:val="single" w:sz="4" w:space="0" w:color="auto"/>
              <w:left w:val="single" w:sz="4" w:space="0" w:color="auto"/>
              <w:bottom w:val="single" w:sz="4" w:space="0" w:color="auto"/>
            </w:tcBorders>
            <w:shd w:val="clear" w:color="auto" w:fill="2E74B5"/>
          </w:tcPr>
          <w:p w:rsidR="00A1525A" w:rsidRPr="00A1525A" w:rsidRDefault="00A1525A" w:rsidP="00A1525A">
            <w:pPr>
              <w:spacing w:after="0" w:line="240" w:lineRule="auto"/>
              <w:jc w:val="center"/>
              <w:rPr>
                <w:rFonts w:ascii="Times New Roman" w:eastAsia="Times New Roman" w:hAnsi="Times New Roman" w:cs="Times New Roman"/>
                <w:b/>
                <w:bCs/>
                <w:color w:val="FFFFFF"/>
                <w:sz w:val="28"/>
                <w:szCs w:val="28"/>
                <w:lang w:val="fr-FR" w:eastAsia="fr-FR"/>
              </w:rPr>
            </w:pPr>
            <w:r w:rsidRPr="00A1525A">
              <w:rPr>
                <w:rFonts w:ascii="Times New Roman" w:eastAsia="Times New Roman" w:hAnsi="Times New Roman" w:cs="Times New Roman"/>
                <w:b/>
                <w:color w:val="FFFFFF"/>
                <w:sz w:val="28"/>
                <w:szCs w:val="20"/>
                <w:lang w:val="fr-FR" w:eastAsia="fr-FR"/>
              </w:rPr>
              <w:t>Besoin d</w:t>
            </w:r>
            <w:r w:rsidRPr="00A1525A">
              <w:rPr>
                <w:rFonts w:ascii="Times New Roman" w:eastAsia="Times New Roman" w:hAnsi="Times New Roman" w:cs="Times New Roman"/>
                <w:b/>
                <w:color w:val="FFFFFF"/>
                <w:sz w:val="28"/>
                <w:szCs w:val="20"/>
                <w:rtl/>
                <w:cs/>
                <w:lang w:val="fr-FR" w:eastAsia="fr-FR"/>
              </w:rPr>
              <w:t>’</w:t>
            </w:r>
            <w:r w:rsidRPr="00A1525A">
              <w:rPr>
                <w:rFonts w:ascii="Times New Roman" w:eastAsia="Times New Roman" w:hAnsi="Times New Roman" w:cs="Times New Roman"/>
                <w:b/>
                <w:color w:val="FFFFFF"/>
                <w:sz w:val="28"/>
                <w:szCs w:val="20"/>
                <w:lang w:val="fr-FR" w:eastAsia="fr-FR"/>
              </w:rPr>
              <w:t xml:space="preserve">une formation </w:t>
            </w:r>
          </w:p>
          <w:p w:rsidR="00A1525A" w:rsidRPr="00A1525A" w:rsidRDefault="00A1525A" w:rsidP="00A1525A">
            <w:pPr>
              <w:spacing w:before="120" w:after="120" w:line="280" w:lineRule="exact"/>
              <w:jc w:val="center"/>
              <w:rPr>
                <w:b/>
                <w:color w:val="FFFFFF"/>
                <w:sz w:val="28"/>
                <w:lang w:val="fr-FR"/>
              </w:rPr>
            </w:pPr>
            <w:r w:rsidRPr="00A1525A">
              <w:rPr>
                <w:rFonts w:ascii="Times New Roman" w:eastAsia="Times New Roman" w:hAnsi="Times New Roman" w:cs="Times New Roman"/>
                <w:b/>
                <w:color w:val="FFFFFF"/>
                <w:sz w:val="20"/>
                <w:szCs w:val="20"/>
                <w:lang w:val="fr-FR" w:eastAsia="fr-FR"/>
              </w:rPr>
              <w:t>(veuillez inscrire une croix (X) dans la case qui convient)</w:t>
            </w:r>
          </w:p>
        </w:tc>
      </w:tr>
      <w:tr w:rsidR="00A1525A" w:rsidRPr="003E0486" w:rsidTr="005672DA">
        <w:trPr>
          <w:trHeight w:val="283"/>
        </w:trPr>
        <w:tc>
          <w:tcPr>
            <w:tcW w:w="9209" w:type="dxa"/>
            <w:gridSpan w:val="3"/>
            <w:tcBorders>
              <w:top w:val="single" w:sz="4" w:space="0" w:color="auto"/>
            </w:tcBorders>
            <w:shd w:val="clear" w:color="auto" w:fill="548DD4"/>
            <w:vAlign w:val="center"/>
          </w:tcPr>
          <w:p w:rsidR="00A1525A" w:rsidRPr="00CC429C" w:rsidRDefault="005672DA" w:rsidP="00432F1D">
            <w:pPr>
              <w:pStyle w:val="ListParagraph"/>
              <w:numPr>
                <w:ilvl w:val="0"/>
                <w:numId w:val="21"/>
              </w:numPr>
              <w:spacing w:after="0" w:line="240" w:lineRule="auto"/>
              <w:ind w:left="720" w:hanging="360"/>
              <w:jc w:val="left"/>
              <w:rPr>
                <w:b/>
                <w:bCs/>
                <w:sz w:val="24"/>
                <w:lang w:val="fr-FR"/>
              </w:rPr>
            </w:pPr>
            <w:r w:rsidRPr="00CC429C">
              <w:rPr>
                <w:b/>
                <w:bCs/>
                <w:sz w:val="24"/>
                <w:lang w:val="fr-FR"/>
              </w:rPr>
              <w:t xml:space="preserve">Sensibilisation des </w:t>
            </w:r>
            <w:r>
              <w:rPr>
                <w:b/>
                <w:bCs/>
                <w:sz w:val="24"/>
                <w:lang w:val="fr-FR"/>
              </w:rPr>
              <w:t>i</w:t>
            </w:r>
            <w:r w:rsidRPr="00CC429C">
              <w:rPr>
                <w:b/>
                <w:bCs/>
                <w:sz w:val="24"/>
                <w:lang w:val="fr-FR"/>
              </w:rPr>
              <w:t>ntervenants</w:t>
            </w:r>
          </w:p>
        </w:tc>
      </w:tr>
      <w:tr w:rsidR="00A1525A" w:rsidRPr="00B8471E" w:rsidTr="00A1525A">
        <w:trPr>
          <w:trHeight w:val="283"/>
        </w:trPr>
        <w:tc>
          <w:tcPr>
            <w:tcW w:w="9209" w:type="dxa"/>
            <w:gridSpan w:val="3"/>
            <w:shd w:val="clear" w:color="auto" w:fill="D9D9D9"/>
            <w:vAlign w:val="center"/>
          </w:tcPr>
          <w:p w:rsidR="00A1525A" w:rsidRPr="00CC429C" w:rsidRDefault="005672DA" w:rsidP="00432F1D">
            <w:pPr>
              <w:pStyle w:val="ListParagraph"/>
              <w:numPr>
                <w:ilvl w:val="0"/>
                <w:numId w:val="25"/>
              </w:numPr>
              <w:spacing w:after="0" w:line="240" w:lineRule="auto"/>
              <w:jc w:val="left"/>
              <w:rPr>
                <w:b/>
                <w:bCs/>
                <w:lang w:val="fr-FR"/>
              </w:rPr>
            </w:pPr>
            <w:r w:rsidRPr="00CC429C">
              <w:rPr>
                <w:b/>
                <w:bCs/>
                <w:lang w:val="fr-FR"/>
              </w:rPr>
              <w:t xml:space="preserve">Sensibilisation </w:t>
            </w:r>
            <w:r>
              <w:rPr>
                <w:b/>
                <w:bCs/>
                <w:lang w:val="fr-FR"/>
              </w:rPr>
              <w:t xml:space="preserve">des </w:t>
            </w:r>
            <w:r w:rsidRPr="00CC429C">
              <w:rPr>
                <w:b/>
                <w:bCs/>
                <w:lang w:val="fr-FR"/>
              </w:rPr>
              <w:t xml:space="preserve">investisseurs et </w:t>
            </w:r>
            <w:r>
              <w:rPr>
                <w:b/>
                <w:bCs/>
                <w:lang w:val="fr-FR"/>
              </w:rPr>
              <w:t>de la</w:t>
            </w:r>
            <w:r w:rsidRPr="00CC429C">
              <w:rPr>
                <w:b/>
                <w:bCs/>
                <w:lang w:val="fr-FR"/>
              </w:rPr>
              <w:t xml:space="preserve"> communauté financière </w:t>
            </w:r>
          </w:p>
        </w:tc>
      </w:tr>
      <w:tr w:rsidR="00A1525A" w:rsidRPr="003E0486" w:rsidTr="00A1525A">
        <w:trPr>
          <w:trHeight w:val="283"/>
        </w:trPr>
        <w:tc>
          <w:tcPr>
            <w:tcW w:w="9209" w:type="dxa"/>
            <w:gridSpan w:val="3"/>
            <w:tcBorders>
              <w:bottom w:val="single" w:sz="4" w:space="0" w:color="auto"/>
            </w:tcBorders>
            <w:shd w:val="clear" w:color="auto" w:fill="C6D9F1"/>
            <w:vAlign w:val="center"/>
          </w:tcPr>
          <w:p w:rsidR="00A1525A" w:rsidRPr="00CC429C" w:rsidRDefault="005672DA" w:rsidP="007A040B">
            <w:pPr>
              <w:pStyle w:val="ListParagraph"/>
              <w:numPr>
                <w:ilvl w:val="0"/>
                <w:numId w:val="30"/>
              </w:numPr>
              <w:spacing w:after="0" w:line="240" w:lineRule="auto"/>
              <w:ind w:left="709" w:hanging="349"/>
              <w:jc w:val="left"/>
              <w:rPr>
                <w:lang w:val="fr-FR"/>
              </w:rPr>
            </w:pPr>
            <w:r w:rsidRPr="00CC429C">
              <w:rPr>
                <w:lang w:val="fr-FR"/>
              </w:rPr>
              <w:t>Bases d’échanges</w:t>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sidRPr="00CC429C">
              <w:rPr>
                <w:lang w:val="fr-FR"/>
              </w:rPr>
              <w:t>Gamme de produits</w:t>
            </w:r>
          </w:p>
        </w:tc>
        <w:tc>
          <w:tcPr>
            <w:tcW w:w="1701" w:type="dxa"/>
            <w:tcBorders>
              <w:top w:val="single" w:sz="8" w:space="0" w:color="4F81BD"/>
              <w:bottom w:val="single" w:sz="8" w:space="0" w:color="4F81BD"/>
            </w:tcBorders>
            <w:vAlign w:val="center"/>
          </w:tcPr>
          <w:p w:rsidR="005672DA" w:rsidRPr="005F2C6A" w:rsidRDefault="008B17E6" w:rsidP="005672DA">
            <w:pPr>
              <w:spacing w:line="280" w:lineRule="exact"/>
              <w:jc w:val="center"/>
              <w:rPr>
                <w:b/>
              </w:rPr>
            </w:pPr>
            <w:r w:rsidRPr="005067B2">
              <w:rPr>
                <w:b/>
                <w:lang w:val="fr-FR"/>
              </w:rPr>
              <w:fldChar w:fldCharType="begin">
                <w:ffData>
                  <w:name w:val="Check5"/>
                  <w:enabled/>
                  <w:calcOnExit w:val="0"/>
                  <w:checkBox>
                    <w:sizeAuto/>
                    <w:default w:val="0"/>
                  </w:checkBox>
                </w:ffData>
              </w:fldChar>
            </w:r>
            <w:r w:rsidRPr="005067B2">
              <w:rPr>
                <w:b/>
                <w:lang w:val="fr-FR"/>
              </w:rPr>
              <w:instrText xml:space="preserve"> FORMCHECKBOX </w:instrText>
            </w:r>
            <w:r w:rsidR="006956B7">
              <w:rPr>
                <w:b/>
                <w:lang w:val="fr-FR"/>
              </w:rPr>
            </w:r>
            <w:r w:rsidR="006956B7">
              <w:rPr>
                <w:b/>
                <w:lang w:val="fr-FR"/>
              </w:rPr>
              <w:fldChar w:fldCharType="separate"/>
            </w:r>
            <w:r w:rsidRPr="005067B2">
              <w:rPr>
                <w:b/>
                <w:lang w:val="fr-FR"/>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Pr>
                <w:lang w:val="fr-FR"/>
              </w:rPr>
              <w:t>Exposition du produit spécifique</w:t>
            </w:r>
            <w:r w:rsidRPr="00CC429C">
              <w:rPr>
                <w:lang w:val="fr-FR"/>
              </w:rPr>
              <w:t xml:space="preserve"> aux risques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ind w:left="709" w:hanging="349"/>
              <w:jc w:val="left"/>
              <w:rPr>
                <w:lang w:val="fr-FR"/>
              </w:rPr>
            </w:pPr>
            <w:r w:rsidRPr="00CC429C">
              <w:rPr>
                <w:lang w:val="fr-FR"/>
              </w:rPr>
              <w:t>Stratégies d’investissement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Pr>
                <w:lang w:val="fr-FR"/>
              </w:rPr>
              <w:t>B</w:t>
            </w:r>
            <w:r w:rsidRPr="00CC429C">
              <w:rPr>
                <w:lang w:val="fr-FR"/>
              </w:rPr>
              <w:t xml:space="preserve">ases de </w:t>
            </w:r>
            <w:r>
              <w:rPr>
                <w:lang w:val="fr-FR"/>
              </w:rPr>
              <w:t>r</w:t>
            </w:r>
            <w:r w:rsidRPr="00CC429C">
              <w:rPr>
                <w:lang w:val="fr-FR"/>
              </w:rPr>
              <w:t xml:space="preserve">echerches des </w:t>
            </w:r>
            <w:r>
              <w:rPr>
                <w:lang w:val="fr-FR"/>
              </w:rPr>
              <w:t>i</w:t>
            </w:r>
            <w:r w:rsidRPr="00CC429C">
              <w:rPr>
                <w:lang w:val="fr-FR"/>
              </w:rPr>
              <w:t>nvestisseurs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sidRPr="00CC429C">
              <w:rPr>
                <w:lang w:val="fr-FR"/>
              </w:rPr>
              <w:t>Types de commandes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C6D9F1"/>
            <w:vAlign w:val="center"/>
          </w:tcPr>
          <w:p w:rsidR="00A1525A" w:rsidRPr="00D50AD5" w:rsidRDefault="005672DA" w:rsidP="00A4232D">
            <w:pPr>
              <w:pStyle w:val="ListParagraph"/>
              <w:numPr>
                <w:ilvl w:val="0"/>
                <w:numId w:val="30"/>
              </w:numPr>
              <w:spacing w:after="0" w:line="240" w:lineRule="auto"/>
              <w:ind w:left="720" w:hanging="270"/>
              <w:jc w:val="left"/>
              <w:rPr>
                <w:lang w:val="fr-FR"/>
              </w:rPr>
            </w:pPr>
            <w:r w:rsidRPr="00D50AD5">
              <w:rPr>
                <w:lang w:val="fr-FR"/>
              </w:rPr>
              <w:t xml:space="preserve">Les </w:t>
            </w:r>
            <w:r>
              <w:rPr>
                <w:lang w:val="fr-FR"/>
              </w:rPr>
              <w:t>n</w:t>
            </w:r>
            <w:r w:rsidRPr="00D50AD5">
              <w:rPr>
                <w:lang w:val="fr-FR"/>
              </w:rPr>
              <w:t xml:space="preserve">otions de </w:t>
            </w:r>
            <w:r>
              <w:rPr>
                <w:lang w:val="fr-FR"/>
              </w:rPr>
              <w:t>c</w:t>
            </w:r>
            <w:r w:rsidRPr="00D50AD5">
              <w:rPr>
                <w:lang w:val="fr-FR"/>
              </w:rPr>
              <w:t xml:space="preserve">orrélation et de </w:t>
            </w:r>
            <w:r>
              <w:rPr>
                <w:lang w:val="fr-FR"/>
              </w:rPr>
              <w:t>v</w:t>
            </w:r>
            <w:r w:rsidRPr="00D50AD5">
              <w:rPr>
                <w:lang w:val="fr-FR"/>
              </w:rPr>
              <w:t>olatilité</w:t>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D50AD5" w:rsidRDefault="005672DA" w:rsidP="005672DA">
            <w:pPr>
              <w:pStyle w:val="ListParagraph"/>
              <w:numPr>
                <w:ilvl w:val="0"/>
                <w:numId w:val="16"/>
              </w:numPr>
              <w:spacing w:after="0" w:line="240" w:lineRule="auto"/>
              <w:jc w:val="left"/>
              <w:rPr>
                <w:lang w:val="fr-FR"/>
              </w:rPr>
            </w:pPr>
            <w:r w:rsidRPr="00D50AD5">
              <w:rPr>
                <w:lang w:val="fr-FR"/>
              </w:rPr>
              <w:t xml:space="preserve">Principes de </w:t>
            </w:r>
            <w:r>
              <w:rPr>
                <w:lang w:val="fr-FR"/>
              </w:rPr>
              <w:t>b</w:t>
            </w:r>
            <w:r w:rsidRPr="00D50AD5">
              <w:rPr>
                <w:lang w:val="fr-FR"/>
              </w:rPr>
              <w:t xml:space="preserve">ase de la </w:t>
            </w:r>
            <w:r>
              <w:rPr>
                <w:lang w:val="fr-FR"/>
              </w:rPr>
              <w:t>c</w:t>
            </w:r>
            <w:r w:rsidRPr="00D50AD5">
              <w:rPr>
                <w:lang w:val="fr-FR"/>
              </w:rPr>
              <w:t xml:space="preserve">orrélation et la </w:t>
            </w:r>
            <w:r>
              <w:rPr>
                <w:lang w:val="fr-FR"/>
              </w:rPr>
              <w:t>v</w:t>
            </w:r>
            <w:r w:rsidRPr="00D50AD5">
              <w:rPr>
                <w:lang w:val="fr-FR"/>
              </w:rPr>
              <w:t>olatilité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D50AD5" w:rsidRDefault="003C6C06" w:rsidP="003C6C06">
            <w:pPr>
              <w:pStyle w:val="ListParagraph"/>
              <w:numPr>
                <w:ilvl w:val="0"/>
                <w:numId w:val="16"/>
              </w:numPr>
              <w:spacing w:after="0" w:line="240" w:lineRule="auto"/>
              <w:jc w:val="left"/>
              <w:rPr>
                <w:lang w:val="fr-FR"/>
              </w:rPr>
            </w:pPr>
            <w:r w:rsidRPr="003C6C06">
              <w:rPr>
                <w:lang w:val="fr-FR"/>
              </w:rPr>
              <w:t>Instruments de négociation de la volatilité et de la corrélation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D50AD5" w:rsidRDefault="003C6C06" w:rsidP="003C6C06">
            <w:pPr>
              <w:pStyle w:val="ListParagraph"/>
              <w:numPr>
                <w:ilvl w:val="0"/>
                <w:numId w:val="16"/>
              </w:numPr>
              <w:spacing w:after="0" w:line="240" w:lineRule="auto"/>
              <w:jc w:val="left"/>
              <w:rPr>
                <w:lang w:val="fr-FR"/>
              </w:rPr>
            </w:pPr>
            <w:r w:rsidRPr="003C6C06">
              <w:rPr>
                <w:lang w:val="fr-FR"/>
              </w:rPr>
              <w:t>Stratégies de couverture de la volatilité et de la corrélation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C6D9F1"/>
            <w:vAlign w:val="center"/>
          </w:tcPr>
          <w:p w:rsidR="00A1525A" w:rsidRPr="00075007" w:rsidRDefault="005672DA" w:rsidP="00A4232D">
            <w:pPr>
              <w:pStyle w:val="ListParagraph"/>
              <w:numPr>
                <w:ilvl w:val="0"/>
                <w:numId w:val="30"/>
              </w:numPr>
              <w:spacing w:after="0" w:line="240" w:lineRule="auto"/>
              <w:ind w:left="810" w:hanging="360"/>
              <w:jc w:val="left"/>
              <w:rPr>
                <w:bCs/>
                <w:lang w:val="fr-FR"/>
              </w:rPr>
            </w:pPr>
            <w:r w:rsidRPr="00075007">
              <w:rPr>
                <w:bCs/>
                <w:lang w:val="fr-FR"/>
              </w:rPr>
              <w:t>Gestion des risques financiers (</w:t>
            </w:r>
            <w:r>
              <w:rPr>
                <w:bCs/>
                <w:lang w:val="fr-FR"/>
              </w:rPr>
              <w:t>GRF</w:t>
            </w:r>
            <w:r w:rsidRPr="00075007">
              <w:rPr>
                <w:bCs/>
                <w:lang w:val="fr-FR"/>
              </w:rPr>
              <w:t>)</w:t>
            </w:r>
          </w:p>
        </w:tc>
      </w:tr>
      <w:tr w:rsidR="005672DA" w:rsidRPr="00831226" w:rsidTr="003C6C06">
        <w:trPr>
          <w:trHeight w:val="283"/>
        </w:trPr>
        <w:tc>
          <w:tcPr>
            <w:tcW w:w="5949" w:type="dxa"/>
            <w:shd w:val="clear" w:color="auto" w:fill="auto"/>
            <w:vAlign w:val="center"/>
          </w:tcPr>
          <w:p w:rsidR="005672DA" w:rsidRPr="00075007" w:rsidRDefault="005672DA" w:rsidP="005672DA">
            <w:pPr>
              <w:pStyle w:val="ListParagraph"/>
              <w:numPr>
                <w:ilvl w:val="0"/>
                <w:numId w:val="9"/>
              </w:numPr>
              <w:spacing w:after="0" w:line="240" w:lineRule="auto"/>
              <w:jc w:val="left"/>
              <w:rPr>
                <w:color w:val="000000"/>
                <w:lang w:val="fr-FR"/>
              </w:rPr>
            </w:pPr>
            <w:r w:rsidRPr="00075007">
              <w:rPr>
                <w:color w:val="000000"/>
                <w:lang w:val="fr-FR"/>
              </w:rPr>
              <w:t>Gestion des risques de liquidité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075007" w:rsidRDefault="005672DA" w:rsidP="005672DA">
            <w:pPr>
              <w:pStyle w:val="ListParagraph"/>
              <w:numPr>
                <w:ilvl w:val="0"/>
                <w:numId w:val="9"/>
              </w:numPr>
              <w:spacing w:after="0" w:line="240" w:lineRule="auto"/>
              <w:jc w:val="left"/>
              <w:rPr>
                <w:color w:val="000000"/>
                <w:lang w:val="fr-FR"/>
              </w:rPr>
            </w:pPr>
            <w:r w:rsidRPr="00075007">
              <w:rPr>
                <w:color w:val="000000"/>
                <w:lang w:val="fr-FR"/>
              </w:rPr>
              <w:t>Gestion des risques de marché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075007" w:rsidRDefault="005672DA" w:rsidP="005672DA">
            <w:pPr>
              <w:pStyle w:val="ListParagraph"/>
              <w:numPr>
                <w:ilvl w:val="0"/>
                <w:numId w:val="9"/>
              </w:numPr>
              <w:spacing w:after="0" w:line="240" w:lineRule="auto"/>
              <w:jc w:val="left"/>
              <w:rPr>
                <w:color w:val="000000"/>
                <w:lang w:val="fr-FR"/>
              </w:rPr>
            </w:pPr>
            <w:r w:rsidRPr="00075007">
              <w:rPr>
                <w:color w:val="000000"/>
                <w:lang w:val="fr-FR"/>
              </w:rPr>
              <w:t>Gestion des risques de crédit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075007" w:rsidRDefault="003C6C06" w:rsidP="005672DA">
            <w:pPr>
              <w:pStyle w:val="ListParagraph"/>
              <w:numPr>
                <w:ilvl w:val="0"/>
                <w:numId w:val="9"/>
              </w:numPr>
              <w:spacing w:after="0" w:line="240" w:lineRule="auto"/>
              <w:jc w:val="left"/>
              <w:rPr>
                <w:color w:val="000000"/>
                <w:lang w:val="fr-FR"/>
              </w:rPr>
            </w:pPr>
            <w:r>
              <w:rPr>
                <w:color w:val="000000"/>
                <w:lang w:val="fr-FR"/>
              </w:rPr>
              <w:t>GRF</w:t>
            </w:r>
            <w:r w:rsidR="005672DA" w:rsidRPr="00075007">
              <w:rPr>
                <w:color w:val="000000"/>
                <w:lang w:val="fr-FR"/>
              </w:rPr>
              <w:t xml:space="preserve"> en finance 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345235" w:rsidTr="00A1525A">
        <w:trPr>
          <w:trHeight w:val="283"/>
        </w:trPr>
        <w:tc>
          <w:tcPr>
            <w:tcW w:w="9209" w:type="dxa"/>
            <w:gridSpan w:val="3"/>
            <w:shd w:val="clear" w:color="auto" w:fill="D9D9D9"/>
            <w:vAlign w:val="center"/>
          </w:tcPr>
          <w:p w:rsidR="00A1525A" w:rsidRPr="002B37DB" w:rsidRDefault="003C6C06" w:rsidP="003C6C06">
            <w:pPr>
              <w:pStyle w:val="ListParagraph"/>
              <w:numPr>
                <w:ilvl w:val="0"/>
                <w:numId w:val="25"/>
              </w:numPr>
              <w:spacing w:after="0" w:line="240" w:lineRule="auto"/>
              <w:ind w:left="709" w:hanging="349"/>
              <w:jc w:val="left"/>
              <w:rPr>
                <w:b/>
                <w:bCs/>
                <w:lang w:val="fr-FR"/>
              </w:rPr>
            </w:pPr>
            <w:r>
              <w:rPr>
                <w:b/>
                <w:bCs/>
                <w:lang w:val="fr-FR"/>
              </w:rPr>
              <w:t>Sensibilisation des entreprises</w:t>
            </w:r>
          </w:p>
        </w:tc>
      </w:tr>
      <w:tr w:rsidR="00A1525A" w:rsidRPr="00345235" w:rsidTr="00A1525A">
        <w:trPr>
          <w:trHeight w:val="283"/>
        </w:trPr>
        <w:tc>
          <w:tcPr>
            <w:tcW w:w="9209" w:type="dxa"/>
            <w:gridSpan w:val="3"/>
            <w:tcBorders>
              <w:bottom w:val="single" w:sz="4" w:space="0" w:color="auto"/>
            </w:tcBorders>
            <w:shd w:val="clear" w:color="auto" w:fill="C6D9F1"/>
            <w:vAlign w:val="center"/>
          </w:tcPr>
          <w:p w:rsidR="00A1525A" w:rsidRPr="002B37DB" w:rsidRDefault="005672DA" w:rsidP="00075007">
            <w:pPr>
              <w:pStyle w:val="ListParagraph"/>
              <w:numPr>
                <w:ilvl w:val="0"/>
                <w:numId w:val="31"/>
              </w:numPr>
              <w:spacing w:after="0" w:line="240" w:lineRule="auto"/>
              <w:ind w:left="720" w:hanging="360"/>
              <w:jc w:val="left"/>
              <w:rPr>
                <w:lang w:val="fr-FR"/>
              </w:rPr>
            </w:pPr>
            <w:r w:rsidRPr="002B37DB">
              <w:rPr>
                <w:lang w:val="fr-FR"/>
              </w:rPr>
              <w:t>Bases d’échanges</w:t>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2B37DB" w:rsidRDefault="005672DA" w:rsidP="005672DA">
            <w:pPr>
              <w:pStyle w:val="ListParagraph"/>
              <w:numPr>
                <w:ilvl w:val="0"/>
                <w:numId w:val="20"/>
              </w:numPr>
              <w:spacing w:after="0" w:line="240" w:lineRule="auto"/>
              <w:jc w:val="left"/>
              <w:rPr>
                <w:lang w:val="fr-FR"/>
              </w:rPr>
            </w:pPr>
            <w:r w:rsidRPr="002B37DB">
              <w:rPr>
                <w:lang w:val="fr-FR"/>
              </w:rPr>
              <w:t>Avantages d'être répertoriés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2B37DB" w:rsidRDefault="005672DA" w:rsidP="005672DA">
            <w:pPr>
              <w:pStyle w:val="ListParagraph"/>
              <w:numPr>
                <w:ilvl w:val="0"/>
                <w:numId w:val="20"/>
              </w:numPr>
              <w:spacing w:after="0" w:line="240" w:lineRule="auto"/>
              <w:jc w:val="left"/>
              <w:rPr>
                <w:lang w:val="fr-FR"/>
              </w:rPr>
            </w:pPr>
            <w:r w:rsidRPr="002B37DB">
              <w:rPr>
                <w:lang w:val="fr-FR"/>
              </w:rPr>
              <w:lastRenderedPageBreak/>
              <w:t>Évaluation de la stratégie d'entreprise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2B37DB" w:rsidRDefault="005672DA" w:rsidP="005672DA">
            <w:pPr>
              <w:pStyle w:val="ListParagraph"/>
              <w:numPr>
                <w:ilvl w:val="0"/>
                <w:numId w:val="20"/>
              </w:numPr>
              <w:spacing w:after="0" w:line="240" w:lineRule="auto"/>
              <w:jc w:val="left"/>
              <w:rPr>
                <w:lang w:val="fr-FR"/>
              </w:rPr>
            </w:pPr>
            <w:r w:rsidRPr="002B37DB">
              <w:rPr>
                <w:lang w:val="fr-FR"/>
              </w:rPr>
              <w:t xml:space="preserve">Augmenter les capitaux dans les marchés des capitaux </w:t>
            </w:r>
            <w:r>
              <w:rPr>
                <w:color w:val="FF0000"/>
                <w:lang w:val="fr-FR"/>
              </w:rPr>
              <w:t>(</w:t>
            </w:r>
            <w:r>
              <w:rPr>
                <w:color w:val="FF0000"/>
                <w:rtl/>
                <w:lang w:val="fr-FR"/>
              </w:rPr>
              <w:t>٭</w:t>
            </w:r>
            <w:r>
              <w:rPr>
                <w:color w:val="FF0000"/>
                <w:lang w:val="fr-FR"/>
              </w:rPr>
              <w: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3E0486" w:rsidTr="00A1525A">
        <w:trPr>
          <w:trHeight w:val="283"/>
        </w:trPr>
        <w:tc>
          <w:tcPr>
            <w:tcW w:w="9209" w:type="dxa"/>
            <w:gridSpan w:val="3"/>
            <w:tcBorders>
              <w:bottom w:val="single" w:sz="4" w:space="0" w:color="auto"/>
            </w:tcBorders>
            <w:shd w:val="clear" w:color="auto" w:fill="C6D9F1"/>
            <w:vAlign w:val="center"/>
          </w:tcPr>
          <w:p w:rsidR="00A1525A" w:rsidRPr="00440A3C" w:rsidRDefault="005672DA" w:rsidP="001942AE">
            <w:pPr>
              <w:pStyle w:val="ListParagraph"/>
              <w:numPr>
                <w:ilvl w:val="0"/>
                <w:numId w:val="31"/>
              </w:numPr>
              <w:spacing w:after="0" w:line="240" w:lineRule="auto"/>
              <w:ind w:left="709" w:hanging="349"/>
              <w:jc w:val="left"/>
              <w:rPr>
                <w:bCs/>
                <w:color w:val="FF0000"/>
                <w:lang w:val="fr-CA"/>
              </w:rPr>
            </w:pPr>
            <w:r w:rsidRPr="00440A3C">
              <w:rPr>
                <w:bCs/>
                <w:color w:val="000000"/>
                <w:lang w:val="fr-CA"/>
              </w:rPr>
              <w:t>Gestion financière des entreprises</w:t>
            </w:r>
          </w:p>
        </w:tc>
      </w:tr>
      <w:tr w:rsidR="005672DA" w:rsidRPr="00831226" w:rsidTr="003C6C06">
        <w:trPr>
          <w:trHeight w:val="283"/>
        </w:trPr>
        <w:tc>
          <w:tcPr>
            <w:tcW w:w="5949" w:type="dxa"/>
            <w:shd w:val="clear" w:color="auto" w:fill="auto"/>
            <w:vAlign w:val="center"/>
          </w:tcPr>
          <w:p w:rsidR="005672DA" w:rsidRPr="00440A3C" w:rsidRDefault="003C6C06" w:rsidP="003C6C06">
            <w:pPr>
              <w:pStyle w:val="ListParagraph"/>
              <w:numPr>
                <w:ilvl w:val="0"/>
                <w:numId w:val="14"/>
              </w:numPr>
              <w:spacing w:after="0" w:line="240" w:lineRule="auto"/>
              <w:jc w:val="left"/>
              <w:rPr>
                <w:lang w:val="fr-CA"/>
              </w:rPr>
            </w:pPr>
            <w:r w:rsidRPr="003C6C06">
              <w:rPr>
                <w:lang w:val="fr-CA"/>
              </w:rPr>
              <w:t>Introduction aux opérations de fusion et d'acquisition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440A3C" w:rsidRDefault="005672DA" w:rsidP="005672DA">
            <w:pPr>
              <w:pStyle w:val="ListParagraph"/>
              <w:numPr>
                <w:ilvl w:val="0"/>
                <w:numId w:val="14"/>
              </w:numPr>
              <w:spacing w:after="0" w:line="240" w:lineRule="auto"/>
              <w:jc w:val="left"/>
              <w:rPr>
                <w:lang w:val="fr-CA"/>
              </w:rPr>
            </w:pPr>
            <w:r w:rsidRPr="00440A3C">
              <w:rPr>
                <w:color w:val="000000"/>
                <w:lang w:val="fr-CA"/>
              </w:rPr>
              <w:t>Acquisitions stratégiques: négociation et structuration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440A3C" w:rsidRDefault="005672DA" w:rsidP="005672DA">
            <w:pPr>
              <w:pStyle w:val="ListParagraph"/>
              <w:numPr>
                <w:ilvl w:val="0"/>
                <w:numId w:val="14"/>
              </w:numPr>
              <w:spacing w:after="0" w:line="240" w:lineRule="auto"/>
              <w:ind w:left="709" w:hanging="349"/>
              <w:jc w:val="left"/>
              <w:rPr>
                <w:lang w:val="fr-CA"/>
              </w:rPr>
            </w:pPr>
            <w:r w:rsidRPr="00440A3C">
              <w:rPr>
                <w:lang w:val="fr-CA"/>
              </w:rPr>
              <w:t>Modèles d’évaluation d’entreprises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440A3C" w:rsidRDefault="005672DA" w:rsidP="005672DA">
            <w:pPr>
              <w:pStyle w:val="ListParagraph"/>
              <w:numPr>
                <w:ilvl w:val="0"/>
                <w:numId w:val="20"/>
              </w:numPr>
              <w:spacing w:after="0" w:line="240" w:lineRule="auto"/>
              <w:jc w:val="left"/>
              <w:rPr>
                <w:lang w:val="fr-CA"/>
              </w:rPr>
            </w:pPr>
            <w:r w:rsidRPr="00440A3C">
              <w:rPr>
                <w:lang w:val="fr-CA"/>
              </w:rPr>
              <w:t xml:space="preserve">Coût de l'analyse du capital </w:t>
            </w:r>
            <w:r w:rsidRPr="00440A3C">
              <w:rPr>
                <w:i/>
                <w:lang w:val="fr-CA"/>
              </w:rPr>
              <w:t xml:space="preserve">(dans le cadre de </w:t>
            </w:r>
            <w:r>
              <w:rPr>
                <w:color w:val="FF0000"/>
                <w:lang w:val="fr-FR"/>
              </w:rPr>
              <w:t>(</w:t>
            </w:r>
            <w:r>
              <w:rPr>
                <w:color w:val="FF0000"/>
                <w:rtl/>
                <w:lang w:val="fr-FR"/>
              </w:rPr>
              <w:t>٭</w:t>
            </w:r>
            <w:r>
              <w:rPr>
                <w:color w:val="FF0000"/>
                <w:lang w:val="fr-FR"/>
              </w:rPr>
              <w:t>)</w:t>
            </w:r>
            <w:r w:rsidRPr="00440A3C">
              <w:rPr>
                <w:i/>
                <w:color w:val="FF0000"/>
                <w:lang w:val="fr-CA"/>
              </w:rPr>
              <w:t xml:space="preserve"> </w:t>
            </w:r>
            <w:r w:rsidRPr="00440A3C">
              <w:rPr>
                <w:i/>
                <w:lang w:val="fr-CA"/>
              </w:rPr>
              <w:t>ci-dessus)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3F5287" w:rsidTr="00A1525A">
        <w:trPr>
          <w:trHeight w:val="283"/>
        </w:trPr>
        <w:tc>
          <w:tcPr>
            <w:tcW w:w="9209" w:type="dxa"/>
            <w:gridSpan w:val="3"/>
            <w:tcBorders>
              <w:bottom w:val="single" w:sz="4" w:space="0" w:color="auto"/>
            </w:tcBorders>
            <w:shd w:val="clear" w:color="auto" w:fill="C6D9F1"/>
            <w:vAlign w:val="center"/>
          </w:tcPr>
          <w:p w:rsidR="00A1525A" w:rsidRPr="0065599D" w:rsidRDefault="005672DA" w:rsidP="00440A3C">
            <w:pPr>
              <w:pStyle w:val="ListParagraph"/>
              <w:numPr>
                <w:ilvl w:val="0"/>
                <w:numId w:val="31"/>
              </w:numPr>
              <w:spacing w:after="0" w:line="240" w:lineRule="auto"/>
              <w:ind w:left="720" w:hanging="360"/>
              <w:jc w:val="left"/>
              <w:rPr>
                <w:lang w:val="fr-CA"/>
              </w:rPr>
            </w:pPr>
            <w:r w:rsidRPr="0065599D">
              <w:rPr>
                <w:lang w:val="fr-CA"/>
              </w:rPr>
              <w:t>Gouvernance d'entreprise</w:t>
            </w:r>
          </w:p>
        </w:tc>
      </w:tr>
      <w:tr w:rsidR="005672DA" w:rsidRPr="00831226" w:rsidTr="003C6C06">
        <w:trPr>
          <w:trHeight w:val="283"/>
        </w:trPr>
        <w:tc>
          <w:tcPr>
            <w:tcW w:w="5949" w:type="dxa"/>
            <w:shd w:val="clear" w:color="auto" w:fill="auto"/>
            <w:vAlign w:val="center"/>
          </w:tcPr>
          <w:p w:rsidR="005672DA" w:rsidRPr="0065599D" w:rsidRDefault="005672DA" w:rsidP="005672DA">
            <w:pPr>
              <w:pStyle w:val="ListParagraph"/>
              <w:numPr>
                <w:ilvl w:val="0"/>
                <w:numId w:val="15"/>
              </w:numPr>
              <w:spacing w:after="0" w:line="240" w:lineRule="auto"/>
              <w:ind w:left="709" w:hanging="349"/>
              <w:jc w:val="left"/>
              <w:rPr>
                <w:lang w:val="fr-CA"/>
              </w:rPr>
            </w:pPr>
            <w:r w:rsidRPr="0065599D">
              <w:rPr>
                <w:lang w:val="fr-CA"/>
              </w:rPr>
              <w:t>Comprendre le cadre de gouvernance d’entreprise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65599D" w:rsidRDefault="005672DA" w:rsidP="005672DA">
            <w:pPr>
              <w:pStyle w:val="ListParagraph"/>
              <w:numPr>
                <w:ilvl w:val="0"/>
                <w:numId w:val="15"/>
              </w:numPr>
              <w:spacing w:after="0" w:line="240" w:lineRule="auto"/>
              <w:ind w:left="709" w:hanging="349"/>
              <w:jc w:val="left"/>
              <w:rPr>
                <w:lang w:val="fr-CA"/>
              </w:rPr>
            </w:pPr>
            <w:r w:rsidRPr="0065599D">
              <w:rPr>
                <w:lang w:val="fr-CA"/>
              </w:rPr>
              <w:t xml:space="preserve">Stratégies de la gestion des </w:t>
            </w:r>
            <w:r>
              <w:rPr>
                <w:lang w:val="fr-CA"/>
              </w:rPr>
              <w:t>r</w:t>
            </w:r>
            <w:r w:rsidRPr="0065599D">
              <w:rPr>
                <w:lang w:val="fr-CA"/>
              </w:rPr>
              <w:t>isques d’</w:t>
            </w:r>
            <w:r>
              <w:rPr>
                <w:lang w:val="fr-CA"/>
              </w:rPr>
              <w:t>e</w:t>
            </w:r>
            <w:r w:rsidRPr="0065599D">
              <w:rPr>
                <w:lang w:val="fr-CA"/>
              </w:rPr>
              <w:t>ntreprises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65599D" w:rsidRDefault="005672DA" w:rsidP="005672DA">
            <w:pPr>
              <w:pStyle w:val="ListParagraph"/>
              <w:numPr>
                <w:ilvl w:val="0"/>
                <w:numId w:val="15"/>
              </w:numPr>
              <w:spacing w:after="0" w:line="240" w:lineRule="auto"/>
              <w:jc w:val="left"/>
              <w:rPr>
                <w:lang w:val="fr-CA"/>
              </w:rPr>
            </w:pPr>
            <w:r w:rsidRPr="0065599D">
              <w:rPr>
                <w:lang w:val="fr-CA"/>
              </w:rPr>
              <w:t>Intégrité des entreprises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65599D" w:rsidRDefault="005672DA" w:rsidP="005672DA">
            <w:pPr>
              <w:pStyle w:val="ListParagraph"/>
              <w:numPr>
                <w:ilvl w:val="0"/>
                <w:numId w:val="15"/>
              </w:numPr>
              <w:spacing w:after="0" w:line="240" w:lineRule="auto"/>
              <w:jc w:val="left"/>
              <w:rPr>
                <w:lang w:val="fr-CA"/>
              </w:rPr>
            </w:pPr>
            <w:r w:rsidRPr="0065599D">
              <w:rPr>
                <w:lang w:val="fr-CA"/>
              </w:rPr>
              <w:t>Éthique</w:t>
            </w:r>
            <w:r>
              <w:rPr>
                <w:lang w:val="fr-CA"/>
              </w:rPr>
              <w:t>s</w:t>
            </w:r>
            <w:r w:rsidRPr="0065599D">
              <w:rPr>
                <w:lang w:val="fr-CA"/>
              </w:rPr>
              <w:t xml:space="preserve"> des affaires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65599D" w:rsidTr="003C6C06">
        <w:trPr>
          <w:trHeight w:val="283"/>
        </w:trPr>
        <w:tc>
          <w:tcPr>
            <w:tcW w:w="5949" w:type="dxa"/>
            <w:tcBorders>
              <w:bottom w:val="single" w:sz="4" w:space="0" w:color="auto"/>
            </w:tcBorders>
            <w:shd w:val="clear" w:color="auto" w:fill="auto"/>
            <w:vAlign w:val="center"/>
          </w:tcPr>
          <w:p w:rsidR="005672DA" w:rsidRPr="0065599D" w:rsidRDefault="005672DA" w:rsidP="005672DA">
            <w:pPr>
              <w:pStyle w:val="ListParagraph"/>
              <w:numPr>
                <w:ilvl w:val="0"/>
                <w:numId w:val="15"/>
              </w:numPr>
              <w:spacing w:after="0" w:line="240" w:lineRule="auto"/>
              <w:jc w:val="left"/>
              <w:rPr>
                <w:lang w:val="fr-CA"/>
              </w:rPr>
            </w:pPr>
            <w:r w:rsidRPr="0065599D">
              <w:rPr>
                <w:lang w:val="fr-CA"/>
              </w:rPr>
              <w:t>Révélation et transparence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C6D9F1"/>
            <w:vAlign w:val="center"/>
          </w:tcPr>
          <w:p w:rsidR="00A1525A" w:rsidRPr="00BF5F51" w:rsidRDefault="005672DA" w:rsidP="003C6C06">
            <w:pPr>
              <w:pStyle w:val="ListParagraph"/>
              <w:numPr>
                <w:ilvl w:val="0"/>
                <w:numId w:val="31"/>
              </w:numPr>
              <w:spacing w:after="0" w:line="240" w:lineRule="auto"/>
              <w:ind w:left="720" w:hanging="450"/>
              <w:jc w:val="left"/>
              <w:rPr>
                <w:lang w:val="fr-CA"/>
              </w:rPr>
            </w:pPr>
            <w:r w:rsidRPr="00BF5F51">
              <w:rPr>
                <w:lang w:val="fr-CA"/>
              </w:rPr>
              <w:t>Rôle stratégique</w:t>
            </w:r>
            <w:r>
              <w:rPr>
                <w:lang w:val="fr-CA"/>
              </w:rPr>
              <w:t xml:space="preserve"> des</w:t>
            </w:r>
            <w:r w:rsidRPr="00BF5F51">
              <w:rPr>
                <w:lang w:val="fr-CA"/>
              </w:rPr>
              <w:t xml:space="preserve"> relations avec les investisseurs (</w:t>
            </w:r>
            <w:r w:rsidR="003C6C06" w:rsidRPr="00BF5F51">
              <w:rPr>
                <w:lang w:val="fr-CA"/>
              </w:rPr>
              <w:t>R</w:t>
            </w:r>
            <w:r w:rsidRPr="00BF5F51">
              <w:rPr>
                <w:lang w:val="fr-CA"/>
              </w:rPr>
              <w:t>I)</w:t>
            </w:r>
          </w:p>
        </w:tc>
      </w:tr>
      <w:tr w:rsidR="005672DA" w:rsidRPr="00831226" w:rsidTr="003C6C06">
        <w:trPr>
          <w:trHeight w:val="283"/>
        </w:trPr>
        <w:tc>
          <w:tcPr>
            <w:tcW w:w="5949" w:type="dxa"/>
            <w:shd w:val="clear" w:color="auto" w:fill="auto"/>
            <w:vAlign w:val="center"/>
          </w:tcPr>
          <w:p w:rsidR="005672DA" w:rsidRPr="00BF5F51" w:rsidRDefault="005672DA" w:rsidP="003C6C06">
            <w:pPr>
              <w:pStyle w:val="ListParagraph"/>
              <w:numPr>
                <w:ilvl w:val="0"/>
                <w:numId w:val="18"/>
              </w:numPr>
              <w:spacing w:after="0" w:line="240" w:lineRule="auto"/>
              <w:ind w:left="709" w:hanging="349"/>
              <w:jc w:val="left"/>
              <w:rPr>
                <w:lang w:val="fr-CA"/>
              </w:rPr>
            </w:pPr>
            <w:r w:rsidRPr="00BF5F51">
              <w:rPr>
                <w:lang w:val="fr-CA"/>
              </w:rPr>
              <w:t xml:space="preserve">Comment concevoir un plan </w:t>
            </w:r>
            <w:r w:rsidR="003C6C06" w:rsidRPr="00BF5F51">
              <w:rPr>
                <w:lang w:val="fr-CA"/>
              </w:rPr>
              <w:t>R</w:t>
            </w:r>
            <w:r w:rsidRPr="00BF5F51">
              <w:rPr>
                <w:lang w:val="fr-CA"/>
              </w:rPr>
              <w:t>I</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BF5F51" w:rsidRDefault="005672DA" w:rsidP="003C6C06">
            <w:pPr>
              <w:pStyle w:val="ListParagraph"/>
              <w:numPr>
                <w:ilvl w:val="0"/>
                <w:numId w:val="18"/>
              </w:numPr>
              <w:spacing w:after="0" w:line="240" w:lineRule="auto"/>
              <w:jc w:val="left"/>
              <w:rPr>
                <w:lang w:val="fr-CA"/>
              </w:rPr>
            </w:pPr>
            <w:r w:rsidRPr="00BF5F51">
              <w:rPr>
                <w:lang w:val="fr-CA"/>
              </w:rPr>
              <w:t xml:space="preserve">Tâches, rôles et responsabilités du département </w:t>
            </w:r>
            <w:r w:rsidR="003C6C06" w:rsidRPr="00BF5F51">
              <w:rPr>
                <w:lang w:val="fr-CA"/>
              </w:rPr>
              <w:t>R</w:t>
            </w:r>
            <w:r w:rsidRPr="00BF5F51">
              <w:rPr>
                <w:lang w:val="fr-CA"/>
              </w:rPr>
              <w:t>I</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BF5F51" w:rsidRDefault="005672DA" w:rsidP="005672DA">
            <w:pPr>
              <w:pStyle w:val="ListParagraph"/>
              <w:numPr>
                <w:ilvl w:val="0"/>
                <w:numId w:val="18"/>
              </w:numPr>
              <w:spacing w:after="0" w:line="240" w:lineRule="auto"/>
              <w:jc w:val="left"/>
              <w:rPr>
                <w:lang w:val="fr-CA"/>
              </w:rPr>
            </w:pPr>
            <w:r w:rsidRPr="00BF5F51">
              <w:rPr>
                <w:lang w:val="fr-CA"/>
              </w:rPr>
              <w:t>Présentations efficace aux investisseurs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BF5F51" w:rsidRDefault="005672DA" w:rsidP="005672DA">
            <w:pPr>
              <w:pStyle w:val="ListParagraph"/>
              <w:numPr>
                <w:ilvl w:val="0"/>
                <w:numId w:val="18"/>
              </w:numPr>
              <w:spacing w:after="0" w:line="240" w:lineRule="auto"/>
              <w:jc w:val="left"/>
              <w:rPr>
                <w:lang w:val="fr-CA"/>
              </w:rPr>
            </w:pPr>
            <w:r w:rsidRPr="00BF5F51">
              <w:rPr>
                <w:lang w:val="fr-CA"/>
              </w:rPr>
              <w:t>Valeur de la communication de l’entreprise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C6D9F1"/>
            <w:vAlign w:val="center"/>
          </w:tcPr>
          <w:p w:rsidR="00A1525A" w:rsidRPr="00BF5F51" w:rsidRDefault="005672DA" w:rsidP="00BF5F51">
            <w:pPr>
              <w:pStyle w:val="ListParagraph"/>
              <w:numPr>
                <w:ilvl w:val="0"/>
                <w:numId w:val="31"/>
              </w:numPr>
              <w:spacing w:after="0" w:line="240" w:lineRule="auto"/>
              <w:ind w:left="709" w:hanging="349"/>
              <w:jc w:val="left"/>
              <w:rPr>
                <w:lang w:val="fr-FR"/>
              </w:rPr>
            </w:pPr>
            <w:r w:rsidRPr="00BF5F51">
              <w:rPr>
                <w:lang w:val="fr-FR"/>
              </w:rPr>
              <w:t>Règles d</w:t>
            </w:r>
            <w:r>
              <w:rPr>
                <w:lang w:val="fr-FR"/>
              </w:rPr>
              <w:t>’</w:t>
            </w:r>
            <w:r w:rsidRPr="00BF5F51">
              <w:rPr>
                <w:lang w:val="fr-FR"/>
              </w:rPr>
              <w:t xml:space="preserve">inscription, révélation  et </w:t>
            </w:r>
            <w:r>
              <w:rPr>
                <w:lang w:val="fr-FR"/>
              </w:rPr>
              <w:t>transparence</w:t>
            </w:r>
          </w:p>
        </w:tc>
      </w:tr>
      <w:tr w:rsidR="005672DA" w:rsidRPr="00831226" w:rsidTr="003C6C06">
        <w:trPr>
          <w:trHeight w:val="283"/>
        </w:trPr>
        <w:tc>
          <w:tcPr>
            <w:tcW w:w="5949" w:type="dxa"/>
            <w:shd w:val="clear" w:color="auto" w:fill="auto"/>
            <w:vAlign w:val="center"/>
          </w:tcPr>
          <w:p w:rsidR="005672DA" w:rsidRPr="00BF5F51" w:rsidRDefault="005672DA" w:rsidP="005672DA">
            <w:pPr>
              <w:pStyle w:val="ListParagraph"/>
              <w:numPr>
                <w:ilvl w:val="0"/>
                <w:numId w:val="19"/>
              </w:numPr>
              <w:spacing w:after="0" w:line="240" w:lineRule="auto"/>
              <w:ind w:left="709" w:hanging="349"/>
              <w:jc w:val="left"/>
              <w:rPr>
                <w:lang w:val="fr-FR"/>
              </w:rPr>
            </w:pPr>
            <w:r w:rsidRPr="00BF5F51">
              <w:rPr>
                <w:lang w:val="fr-FR"/>
              </w:rPr>
              <w:t>Conformité avec les règles de révélation et de transparence</w:t>
            </w:r>
            <w:r>
              <w:rPr>
                <w:lang w:val="fr-FR"/>
              </w:rPr>
              <w: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BF5F51" w:rsidRDefault="005672DA" w:rsidP="005672DA">
            <w:pPr>
              <w:pStyle w:val="ListParagraph"/>
              <w:numPr>
                <w:ilvl w:val="0"/>
                <w:numId w:val="19"/>
              </w:numPr>
              <w:spacing w:after="0" w:line="240" w:lineRule="auto"/>
              <w:jc w:val="left"/>
              <w:rPr>
                <w:lang w:val="fr-FR"/>
              </w:rPr>
            </w:pPr>
            <w:r>
              <w:rPr>
                <w:lang w:val="fr-FR"/>
              </w:rPr>
              <w:t>Dernières tendances dans les normes d'information f</w:t>
            </w:r>
            <w:r w:rsidRPr="00BF5F51">
              <w:rPr>
                <w:lang w:val="fr-FR"/>
              </w:rPr>
              <w:t>inancière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5C1FE5" w:rsidRDefault="005672DA" w:rsidP="005672DA">
            <w:pPr>
              <w:pStyle w:val="ListParagraph"/>
              <w:numPr>
                <w:ilvl w:val="0"/>
                <w:numId w:val="19"/>
              </w:numPr>
              <w:spacing w:after="0" w:line="240" w:lineRule="auto"/>
              <w:jc w:val="left"/>
              <w:rPr>
                <w:lang w:val="fr-FR"/>
              </w:rPr>
            </w:pPr>
            <w:r>
              <w:rPr>
                <w:lang w:val="fr-FR"/>
              </w:rPr>
              <w:t>Mécanismes pour le stockage et la  d</w:t>
            </w:r>
            <w:r w:rsidRPr="005C1FE5">
              <w:rPr>
                <w:lang w:val="fr-FR"/>
              </w:rPr>
              <w:t>iffusion</w:t>
            </w:r>
            <w:r>
              <w:rPr>
                <w:lang w:val="fr-FR"/>
              </w:rPr>
              <w:t xml:space="preserve"> d'informations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tcBorders>
              <w:bottom w:val="single" w:sz="4" w:space="0" w:color="auto"/>
            </w:tcBorders>
            <w:shd w:val="clear" w:color="auto" w:fill="D9D9D9"/>
            <w:vAlign w:val="center"/>
          </w:tcPr>
          <w:p w:rsidR="00A1525A" w:rsidRPr="005C1FE5" w:rsidRDefault="005672DA" w:rsidP="005C1FE5">
            <w:pPr>
              <w:pStyle w:val="ListParagraph"/>
              <w:numPr>
                <w:ilvl w:val="0"/>
                <w:numId w:val="25"/>
              </w:numPr>
              <w:spacing w:after="0" w:line="240" w:lineRule="auto"/>
              <w:jc w:val="left"/>
              <w:rPr>
                <w:lang w:val="fr-CA"/>
              </w:rPr>
            </w:pPr>
            <w:r w:rsidRPr="005C1FE5">
              <w:rPr>
                <w:b/>
                <w:lang w:val="fr-CA"/>
              </w:rPr>
              <w:t>Sensibilisation des employés (ressources humaines)</w:t>
            </w:r>
          </w:p>
        </w:tc>
      </w:tr>
      <w:tr w:rsidR="00A1525A" w:rsidRPr="003E0486" w:rsidTr="00A1525A">
        <w:trPr>
          <w:trHeight w:val="283"/>
        </w:trPr>
        <w:tc>
          <w:tcPr>
            <w:tcW w:w="9209" w:type="dxa"/>
            <w:gridSpan w:val="3"/>
            <w:tcBorders>
              <w:bottom w:val="single" w:sz="4" w:space="0" w:color="auto"/>
            </w:tcBorders>
            <w:shd w:val="clear" w:color="auto" w:fill="C6D9F1"/>
            <w:vAlign w:val="center"/>
          </w:tcPr>
          <w:p w:rsidR="00A1525A" w:rsidRPr="005C1FE5" w:rsidRDefault="005672DA" w:rsidP="005C1FE5">
            <w:pPr>
              <w:pStyle w:val="ListParagraph"/>
              <w:numPr>
                <w:ilvl w:val="0"/>
                <w:numId w:val="32"/>
              </w:numPr>
              <w:spacing w:after="0" w:line="240" w:lineRule="auto"/>
              <w:ind w:left="709" w:hanging="349"/>
              <w:jc w:val="left"/>
              <w:rPr>
                <w:lang w:val="fr-CA"/>
              </w:rPr>
            </w:pPr>
            <w:r w:rsidRPr="005C1FE5">
              <w:rPr>
                <w:lang w:val="fr-CA"/>
              </w:rPr>
              <w:t xml:space="preserve">Bases d’exchange </w:t>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Gamme de produits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Exposition du produit aux risques spécifiques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 xml:space="preserve">Bases de </w:t>
            </w:r>
            <w:r>
              <w:rPr>
                <w:lang w:val="fr-CA"/>
              </w:rPr>
              <w:t>r</w:t>
            </w:r>
            <w:r w:rsidRPr="005C1FE5">
              <w:rPr>
                <w:lang w:val="fr-CA"/>
              </w:rPr>
              <w:t>echerches pour les employées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Types de commandes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3E0486" w:rsidTr="00A1525A">
        <w:trPr>
          <w:trHeight w:val="283"/>
        </w:trPr>
        <w:tc>
          <w:tcPr>
            <w:tcW w:w="9209" w:type="dxa"/>
            <w:gridSpan w:val="3"/>
            <w:shd w:val="clear" w:color="auto" w:fill="548DD4"/>
            <w:vAlign w:val="center"/>
          </w:tcPr>
          <w:p w:rsidR="00A1525A" w:rsidRPr="008E1C02" w:rsidRDefault="005672DA" w:rsidP="00597DBE">
            <w:pPr>
              <w:pStyle w:val="ListParagraph"/>
              <w:numPr>
                <w:ilvl w:val="0"/>
                <w:numId w:val="21"/>
              </w:numPr>
              <w:spacing w:after="0" w:line="240" w:lineRule="auto"/>
              <w:ind w:left="720" w:hanging="360"/>
              <w:jc w:val="left"/>
              <w:rPr>
                <w:b/>
                <w:bCs/>
                <w:sz w:val="24"/>
                <w:lang w:val="fr-CA"/>
              </w:rPr>
            </w:pPr>
            <w:r w:rsidRPr="008E1C02">
              <w:rPr>
                <w:b/>
                <w:bCs/>
                <w:sz w:val="24"/>
                <w:lang w:val="fr-CA"/>
              </w:rPr>
              <w:t>Marchés des capitaux islamiques</w:t>
            </w:r>
          </w:p>
        </w:tc>
      </w:tr>
      <w:tr w:rsidR="00A1525A" w:rsidRPr="00B8471E" w:rsidTr="00A1525A">
        <w:trPr>
          <w:trHeight w:val="283"/>
        </w:trPr>
        <w:tc>
          <w:tcPr>
            <w:tcW w:w="9209" w:type="dxa"/>
            <w:gridSpan w:val="3"/>
            <w:shd w:val="clear" w:color="auto" w:fill="D9D9D9"/>
            <w:vAlign w:val="center"/>
          </w:tcPr>
          <w:p w:rsidR="00A1525A" w:rsidRPr="008E1C02" w:rsidRDefault="005672DA" w:rsidP="00597DBE">
            <w:pPr>
              <w:pStyle w:val="ListParagraph"/>
              <w:numPr>
                <w:ilvl w:val="0"/>
                <w:numId w:val="27"/>
              </w:numPr>
              <w:spacing w:after="0" w:line="240" w:lineRule="auto"/>
              <w:jc w:val="left"/>
              <w:rPr>
                <w:b/>
                <w:bCs/>
                <w:lang w:val="fr-CA"/>
              </w:rPr>
            </w:pPr>
            <w:r w:rsidRPr="008E1C02">
              <w:rPr>
                <w:b/>
                <w:bCs/>
                <w:lang w:val="fr-CA"/>
              </w:rPr>
              <w:t>Marchés de dette et d’équité islamique et produits</w:t>
            </w:r>
          </w:p>
        </w:tc>
      </w:tr>
      <w:tr w:rsidR="005672DA" w:rsidRPr="00831226" w:rsidTr="003C6C06">
        <w:trPr>
          <w:trHeight w:val="283"/>
        </w:trPr>
        <w:tc>
          <w:tcPr>
            <w:tcW w:w="5949" w:type="dxa"/>
            <w:shd w:val="clear" w:color="auto" w:fill="auto"/>
            <w:vAlign w:val="center"/>
          </w:tcPr>
          <w:p w:rsidR="005672DA" w:rsidRPr="008E1C02" w:rsidRDefault="005672DA" w:rsidP="005672DA">
            <w:pPr>
              <w:pStyle w:val="ListParagraph"/>
              <w:numPr>
                <w:ilvl w:val="0"/>
                <w:numId w:val="3"/>
              </w:numPr>
              <w:spacing w:after="0" w:line="240" w:lineRule="auto"/>
              <w:jc w:val="left"/>
              <w:rPr>
                <w:lang w:val="fr-CA"/>
              </w:rPr>
            </w:pPr>
            <w:r w:rsidRPr="008E1C02">
              <w:rPr>
                <w:lang w:val="fr-CA"/>
              </w:rPr>
              <w:lastRenderedPageBreak/>
              <w:t>Augmenter les capitaux dans les marchés de dette et d’équité 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8E1C02" w:rsidRDefault="005672DA" w:rsidP="005672DA">
            <w:pPr>
              <w:pStyle w:val="ListParagraph"/>
              <w:numPr>
                <w:ilvl w:val="0"/>
                <w:numId w:val="3"/>
              </w:numPr>
              <w:spacing w:after="0" w:line="240" w:lineRule="auto"/>
              <w:jc w:val="left"/>
              <w:rPr>
                <w:lang w:val="fr-CA"/>
              </w:rPr>
            </w:pPr>
            <w:r w:rsidRPr="008E1C02">
              <w:rPr>
                <w:lang w:val="fr-CA"/>
              </w:rPr>
              <w:t xml:space="preserve">Titres </w:t>
            </w:r>
            <w:r w:rsidR="00212E4C">
              <w:rPr>
                <w:lang w:val="fr-CA"/>
              </w:rPr>
              <w:t>financier</w:t>
            </w:r>
            <w:r>
              <w:rPr>
                <w:lang w:val="fr-CA"/>
              </w:rPr>
              <w:t>s</w:t>
            </w:r>
            <w:r w:rsidRPr="008E1C02">
              <w:rPr>
                <w:lang w:val="fr-CA"/>
              </w:rPr>
              <w:t xml:space="preserve"> islamique</w:t>
            </w:r>
            <w:r>
              <w:rPr>
                <w:lang w:val="fr-CA"/>
              </w:rPr>
              <w:t>s</w:t>
            </w:r>
            <w:r w:rsidRPr="008E1C02">
              <w:rPr>
                <w:lang w:val="fr-CA"/>
              </w:rPr>
              <w:t xml:space="preserve"> négociables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8E1C02" w:rsidRDefault="005672DA" w:rsidP="005672DA">
            <w:pPr>
              <w:pStyle w:val="ListParagraph"/>
              <w:numPr>
                <w:ilvl w:val="0"/>
                <w:numId w:val="4"/>
              </w:numPr>
              <w:spacing w:after="0" w:line="240" w:lineRule="auto"/>
              <w:ind w:left="709" w:hanging="349"/>
              <w:jc w:val="left"/>
              <w:rPr>
                <w:lang w:val="fr-CA"/>
              </w:rPr>
            </w:pPr>
            <w:r w:rsidRPr="008E1C02">
              <w:rPr>
                <w:lang w:val="fr-CA"/>
              </w:rPr>
              <w:t>Structures d’</w:t>
            </w:r>
            <w:r>
              <w:rPr>
                <w:lang w:val="fr-CA"/>
              </w:rPr>
              <w:t>é</w:t>
            </w:r>
            <w:r w:rsidRPr="008E1C02">
              <w:rPr>
                <w:lang w:val="fr-CA"/>
              </w:rPr>
              <w:t xml:space="preserve">quité </w:t>
            </w:r>
            <w:r w:rsidRPr="008E1C02">
              <w:rPr>
                <w:rStyle w:val="hps"/>
                <w:lang w:val="fr-CA"/>
              </w:rPr>
              <w:t>islamique</w:t>
            </w:r>
            <w:r w:rsidRPr="008E1C02">
              <w:rPr>
                <w:rStyle w:val="shorttext"/>
                <w:lang w:val="fr-CA"/>
              </w:rPr>
              <w:t xml:space="preserve"> </w:t>
            </w:r>
            <w:r w:rsidRPr="008E1C02">
              <w:rPr>
                <w:rStyle w:val="hps"/>
                <w:lang w:val="fr-CA"/>
              </w:rPr>
              <w:t>privé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8E1C02" w:rsidRDefault="005672DA" w:rsidP="005672DA">
            <w:pPr>
              <w:pStyle w:val="ListParagraph"/>
              <w:numPr>
                <w:ilvl w:val="0"/>
                <w:numId w:val="5"/>
              </w:numPr>
              <w:spacing w:after="0" w:line="240" w:lineRule="auto"/>
              <w:jc w:val="left"/>
              <w:rPr>
                <w:lang w:val="fr-CA"/>
              </w:rPr>
            </w:pPr>
            <w:r w:rsidRPr="008E1C02">
              <w:rPr>
                <w:lang w:val="fr-CA"/>
              </w:rPr>
              <w:t>F</w:t>
            </w:r>
            <w:r>
              <w:rPr>
                <w:lang w:val="fr-CA"/>
              </w:rPr>
              <w:t>onds i</w:t>
            </w:r>
            <w:r w:rsidRPr="008E1C02">
              <w:rPr>
                <w:lang w:val="fr-CA"/>
              </w:rPr>
              <w:t>slamiques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D9D9D9"/>
            <w:vAlign w:val="center"/>
          </w:tcPr>
          <w:p w:rsidR="00A1525A" w:rsidRPr="008E1C02" w:rsidRDefault="005672DA" w:rsidP="008E1C02">
            <w:pPr>
              <w:pStyle w:val="ListParagraph"/>
              <w:numPr>
                <w:ilvl w:val="0"/>
                <w:numId w:val="27"/>
              </w:numPr>
              <w:spacing w:after="0" w:line="240" w:lineRule="auto"/>
              <w:jc w:val="left"/>
              <w:rPr>
                <w:b/>
                <w:bCs/>
                <w:lang w:val="fr-FR"/>
              </w:rPr>
            </w:pPr>
            <w:r>
              <w:rPr>
                <w:b/>
                <w:bCs/>
                <w:shd w:val="clear" w:color="auto" w:fill="D9D9D9"/>
                <w:lang w:val="fr-FR"/>
              </w:rPr>
              <w:t>Documentation légale &amp; conformité dans la finance i</w:t>
            </w:r>
            <w:r w:rsidRPr="008E1C02">
              <w:rPr>
                <w:b/>
                <w:bCs/>
                <w:shd w:val="clear" w:color="auto" w:fill="D9D9D9"/>
                <w:lang w:val="fr-FR"/>
              </w:rPr>
              <w:t>slamique</w:t>
            </w:r>
          </w:p>
        </w:tc>
      </w:tr>
      <w:tr w:rsidR="005672DA" w:rsidRPr="00831226" w:rsidTr="003C6C06">
        <w:trPr>
          <w:trHeight w:val="283"/>
        </w:trPr>
        <w:tc>
          <w:tcPr>
            <w:tcW w:w="5949" w:type="dxa"/>
            <w:shd w:val="clear" w:color="auto" w:fill="auto"/>
            <w:vAlign w:val="center"/>
          </w:tcPr>
          <w:p w:rsidR="005672DA" w:rsidRPr="008E1C02" w:rsidRDefault="005672DA" w:rsidP="005672DA">
            <w:pPr>
              <w:pStyle w:val="ListParagraph"/>
              <w:numPr>
                <w:ilvl w:val="0"/>
                <w:numId w:val="7"/>
              </w:numPr>
              <w:spacing w:after="0" w:line="240" w:lineRule="auto"/>
              <w:jc w:val="left"/>
              <w:rPr>
                <w:lang w:val="fr-FR"/>
              </w:rPr>
            </w:pPr>
            <w:r w:rsidRPr="008E1C02">
              <w:rPr>
                <w:lang w:val="fr-FR"/>
              </w:rPr>
              <w:t xml:space="preserve">Structuration et </w:t>
            </w:r>
            <w:r>
              <w:rPr>
                <w:lang w:val="fr-FR"/>
              </w:rPr>
              <w:t>d</w:t>
            </w:r>
            <w:r w:rsidRPr="008E1C02">
              <w:rPr>
                <w:lang w:val="fr-FR"/>
              </w:rPr>
              <w:t xml:space="preserve">ocumentation </w:t>
            </w:r>
            <w:r>
              <w:rPr>
                <w:lang w:val="fr-FR"/>
              </w:rPr>
              <w:t>de la transactions financières i</w:t>
            </w:r>
            <w:r w:rsidRPr="008E1C02">
              <w:rPr>
                <w:lang w:val="fr-FR"/>
              </w:rPr>
              <w:t>slamiques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8E1C02" w:rsidRDefault="005672DA" w:rsidP="005672DA">
            <w:pPr>
              <w:pStyle w:val="ListParagraph"/>
              <w:numPr>
                <w:ilvl w:val="0"/>
                <w:numId w:val="7"/>
              </w:numPr>
              <w:spacing w:after="0" w:line="240" w:lineRule="auto"/>
              <w:jc w:val="left"/>
              <w:rPr>
                <w:lang w:val="fr-FR"/>
              </w:rPr>
            </w:pPr>
            <w:r>
              <w:rPr>
                <w:lang w:val="fr-FR"/>
              </w:rPr>
              <w:t>Structuration des prêts hypothécaires  i</w:t>
            </w:r>
            <w:r w:rsidRPr="008E1C02">
              <w:rPr>
                <w:lang w:val="fr-FR"/>
              </w:rPr>
              <w:t xml:space="preserve">slamique et </w:t>
            </w:r>
            <w:r>
              <w:rPr>
                <w:lang w:val="fr-FR"/>
              </w:rPr>
              <w:t>documents h</w:t>
            </w:r>
            <w:r w:rsidRPr="008E1C02">
              <w:rPr>
                <w:lang w:val="fr-FR"/>
              </w:rPr>
              <w:t>ypothécaires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D9D9D9"/>
            <w:vAlign w:val="center"/>
          </w:tcPr>
          <w:p w:rsidR="00A1525A" w:rsidRPr="008E1C02" w:rsidRDefault="005672DA" w:rsidP="008E1C02">
            <w:pPr>
              <w:pStyle w:val="ListParagraph"/>
              <w:numPr>
                <w:ilvl w:val="0"/>
                <w:numId w:val="27"/>
              </w:numPr>
              <w:spacing w:after="0" w:line="240" w:lineRule="auto"/>
              <w:jc w:val="left"/>
              <w:rPr>
                <w:b/>
                <w:bCs/>
                <w:lang w:val="fr-FR"/>
              </w:rPr>
            </w:pPr>
            <w:r>
              <w:rPr>
                <w:b/>
                <w:bCs/>
                <w:shd w:val="clear" w:color="auto" w:fill="D9D9D9"/>
                <w:lang w:val="fr-FR"/>
              </w:rPr>
              <w:t>Gestion de la trésorerie et l</w:t>
            </w:r>
            <w:r w:rsidRPr="008E1C02">
              <w:rPr>
                <w:b/>
                <w:bCs/>
                <w:shd w:val="clear" w:color="auto" w:fill="D9D9D9"/>
                <w:lang w:val="fr-FR"/>
              </w:rPr>
              <w:t xml:space="preserve">es </w:t>
            </w:r>
            <w:r>
              <w:rPr>
                <w:b/>
                <w:bCs/>
                <w:shd w:val="clear" w:color="auto" w:fill="D9D9D9"/>
                <w:lang w:val="fr-FR"/>
              </w:rPr>
              <w:t xml:space="preserve">questions </w:t>
            </w:r>
            <w:r w:rsidRPr="008E1C02">
              <w:rPr>
                <w:b/>
                <w:bCs/>
                <w:shd w:val="clear" w:color="auto" w:fill="D9D9D9"/>
                <w:lang w:val="fr-FR"/>
              </w:rPr>
              <w:t xml:space="preserve">de </w:t>
            </w:r>
            <w:r>
              <w:rPr>
                <w:b/>
                <w:bCs/>
                <w:shd w:val="clear" w:color="auto" w:fill="D9D9D9"/>
                <w:lang w:val="fr-FR"/>
              </w:rPr>
              <w:t>l</w:t>
            </w:r>
            <w:r w:rsidRPr="008E1C02">
              <w:rPr>
                <w:b/>
                <w:bCs/>
                <w:shd w:val="clear" w:color="auto" w:fill="D9D9D9"/>
                <w:lang w:val="fr-FR"/>
              </w:rPr>
              <w:t xml:space="preserve">iquidité dans la </w:t>
            </w:r>
            <w:r>
              <w:rPr>
                <w:b/>
                <w:bCs/>
                <w:shd w:val="clear" w:color="auto" w:fill="D9D9D9"/>
                <w:lang w:val="fr-FR"/>
              </w:rPr>
              <w:t>f</w:t>
            </w:r>
            <w:r w:rsidRPr="008E1C02">
              <w:rPr>
                <w:b/>
                <w:bCs/>
                <w:shd w:val="clear" w:color="auto" w:fill="D9D9D9"/>
                <w:lang w:val="fr-FR"/>
              </w:rPr>
              <w:t xml:space="preserve">inance </w:t>
            </w:r>
            <w:r>
              <w:rPr>
                <w:b/>
                <w:bCs/>
                <w:shd w:val="clear" w:color="auto" w:fill="D9D9D9"/>
                <w:lang w:val="fr-FR"/>
              </w:rPr>
              <w:t>i</w:t>
            </w:r>
            <w:r w:rsidRPr="008E1C02">
              <w:rPr>
                <w:b/>
                <w:bCs/>
                <w:shd w:val="clear" w:color="auto" w:fill="D9D9D9"/>
                <w:lang w:val="fr-FR"/>
              </w:rPr>
              <w:t>slamique (fi)</w:t>
            </w:r>
          </w:p>
        </w:tc>
      </w:tr>
      <w:tr w:rsidR="005672DA" w:rsidRPr="00831226" w:rsidTr="003C6C06">
        <w:trPr>
          <w:trHeight w:val="283"/>
        </w:trPr>
        <w:tc>
          <w:tcPr>
            <w:tcW w:w="5949" w:type="dxa"/>
            <w:shd w:val="clear" w:color="auto" w:fill="auto"/>
            <w:vAlign w:val="center"/>
          </w:tcPr>
          <w:p w:rsidR="005672DA" w:rsidRPr="008E1C02" w:rsidRDefault="005672DA" w:rsidP="005672DA">
            <w:pPr>
              <w:pStyle w:val="ListParagraph"/>
              <w:numPr>
                <w:ilvl w:val="0"/>
                <w:numId w:val="8"/>
              </w:numPr>
              <w:spacing w:after="0" w:line="240" w:lineRule="auto"/>
              <w:jc w:val="left"/>
              <w:rPr>
                <w:lang w:val="fr-FR"/>
              </w:rPr>
            </w:pPr>
            <w:r w:rsidRPr="008E1C02">
              <w:rPr>
                <w:lang w:val="fr-FR"/>
              </w:rPr>
              <w:t>Gestion de la trésorerie</w:t>
            </w:r>
            <w:r>
              <w:rPr>
                <w:lang w:val="fr-FR"/>
              </w:rPr>
              <w:t xml:space="preserve"> </w:t>
            </w:r>
            <w:r w:rsidRPr="008E1C02">
              <w:rPr>
                <w:lang w:val="fr-FR"/>
              </w:rPr>
              <w:t>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E1C02" w:rsidTr="003C6C06">
        <w:trPr>
          <w:trHeight w:val="283"/>
        </w:trPr>
        <w:tc>
          <w:tcPr>
            <w:tcW w:w="5949" w:type="dxa"/>
            <w:shd w:val="clear" w:color="auto" w:fill="auto"/>
            <w:vAlign w:val="center"/>
          </w:tcPr>
          <w:p w:rsidR="005672DA" w:rsidRPr="008E1C02" w:rsidRDefault="005672DA" w:rsidP="005672DA">
            <w:pPr>
              <w:pStyle w:val="ListParagraph"/>
              <w:numPr>
                <w:ilvl w:val="0"/>
                <w:numId w:val="8"/>
              </w:numPr>
              <w:spacing w:after="0" w:line="240" w:lineRule="auto"/>
              <w:jc w:val="left"/>
              <w:rPr>
                <w:lang w:val="fr-FR"/>
              </w:rPr>
            </w:pPr>
            <w:r w:rsidRPr="008E1C02">
              <w:rPr>
                <w:lang w:val="fr-FR"/>
              </w:rPr>
              <w:t xml:space="preserve">Gestion de la </w:t>
            </w:r>
            <w:r>
              <w:rPr>
                <w:lang w:val="fr-FR"/>
              </w:rPr>
              <w:t>liquidité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D9D9D9"/>
            <w:vAlign w:val="center"/>
          </w:tcPr>
          <w:p w:rsidR="00A1525A" w:rsidRPr="008E1C02" w:rsidRDefault="005672DA" w:rsidP="008E1C02">
            <w:pPr>
              <w:pStyle w:val="ListParagraph"/>
              <w:numPr>
                <w:ilvl w:val="0"/>
                <w:numId w:val="27"/>
              </w:numPr>
              <w:spacing w:after="0" w:line="240" w:lineRule="auto"/>
              <w:jc w:val="left"/>
              <w:rPr>
                <w:b/>
                <w:lang w:val="fr-FR"/>
              </w:rPr>
            </w:pPr>
            <w:r w:rsidRPr="008E1C02">
              <w:rPr>
                <w:b/>
                <w:lang w:val="fr-FR"/>
              </w:rPr>
              <w:t xml:space="preserve">Conception de </w:t>
            </w:r>
            <w:r>
              <w:rPr>
                <w:b/>
                <w:lang w:val="fr-FR"/>
              </w:rPr>
              <w:t>n</w:t>
            </w:r>
            <w:r w:rsidRPr="008E1C02">
              <w:rPr>
                <w:b/>
                <w:lang w:val="fr-FR"/>
              </w:rPr>
              <w:t xml:space="preserve">ouveaux </w:t>
            </w:r>
            <w:r>
              <w:rPr>
                <w:b/>
                <w:lang w:val="fr-FR"/>
              </w:rPr>
              <w:t>p</w:t>
            </w:r>
            <w:r w:rsidRPr="008E1C02">
              <w:rPr>
                <w:b/>
                <w:lang w:val="fr-FR"/>
              </w:rPr>
              <w:t xml:space="preserve">roduits </w:t>
            </w:r>
            <w:r>
              <w:rPr>
                <w:b/>
                <w:lang w:val="fr-FR"/>
              </w:rPr>
              <w:t>i</w:t>
            </w:r>
            <w:r w:rsidRPr="008E1C02">
              <w:rPr>
                <w:b/>
                <w:lang w:val="fr-FR"/>
              </w:rPr>
              <w:t>slamiques (ingénierie financière</w:t>
            </w:r>
            <w:r>
              <w:rPr>
                <w:b/>
                <w:lang w:val="fr-FR"/>
              </w:rPr>
              <w:t xml:space="preserve"> </w:t>
            </w:r>
            <w:r w:rsidRPr="00C8098D">
              <w:rPr>
                <w:rStyle w:val="hps"/>
                <w:b/>
                <w:bCs/>
                <w:lang w:val="fr-FR"/>
              </w:rPr>
              <w:t>islamique</w:t>
            </w:r>
            <w:r w:rsidRPr="00C8098D">
              <w:rPr>
                <w:b/>
                <w:bCs/>
                <w:lang w:val="fr-FR"/>
              </w:rPr>
              <w:t>)</w:t>
            </w:r>
          </w:p>
        </w:tc>
      </w:tr>
      <w:tr w:rsidR="005672DA" w:rsidRPr="00831226" w:rsidTr="003C6C06">
        <w:trPr>
          <w:trHeight w:val="283"/>
        </w:trPr>
        <w:tc>
          <w:tcPr>
            <w:tcW w:w="5949" w:type="dxa"/>
            <w:shd w:val="clear" w:color="auto" w:fill="auto"/>
            <w:vAlign w:val="center"/>
          </w:tcPr>
          <w:p w:rsidR="005672DA" w:rsidRPr="00C8098D" w:rsidRDefault="005672DA" w:rsidP="005672DA">
            <w:pPr>
              <w:pStyle w:val="ListParagraph"/>
              <w:numPr>
                <w:ilvl w:val="0"/>
                <w:numId w:val="19"/>
              </w:numPr>
              <w:spacing w:after="0" w:line="240" w:lineRule="auto"/>
              <w:jc w:val="left"/>
              <w:rPr>
                <w:lang w:val="fr-FR"/>
              </w:rPr>
            </w:pPr>
            <w:r w:rsidRPr="00C8098D">
              <w:rPr>
                <w:lang w:val="fr-FR"/>
              </w:rPr>
              <w:t xml:space="preserve">Sujets </w:t>
            </w:r>
            <w:r>
              <w:rPr>
                <w:lang w:val="fr-FR"/>
              </w:rPr>
              <w:t>opérationnels</w:t>
            </w:r>
            <w:r w:rsidRPr="00C8098D">
              <w:rPr>
                <w:lang w:val="fr-FR"/>
              </w:rPr>
              <w:t xml:space="preserve"> </w:t>
            </w:r>
            <w:r>
              <w:rPr>
                <w:lang w:val="fr-FR"/>
              </w:rPr>
              <w:t>c</w:t>
            </w:r>
            <w:r w:rsidRPr="00C8098D">
              <w:rPr>
                <w:lang w:val="fr-FR"/>
              </w:rPr>
              <w:t xml:space="preserve">lés </w:t>
            </w:r>
            <w:r>
              <w:rPr>
                <w:lang w:val="fr-FR"/>
              </w:rPr>
              <w:t>et essentie</w:t>
            </w:r>
            <w:r w:rsidRPr="00C8098D">
              <w:rPr>
                <w:lang w:val="fr-FR"/>
              </w:rPr>
              <w:t>l</w:t>
            </w:r>
            <w:r>
              <w:rPr>
                <w:lang w:val="fr-FR"/>
              </w:rPr>
              <w:t>s</w:t>
            </w:r>
            <w:r w:rsidRPr="00C8098D">
              <w:rPr>
                <w:lang w:val="fr-FR"/>
              </w:rPr>
              <w:t xml:space="preserve"> pour l'</w:t>
            </w:r>
            <w:r>
              <w:rPr>
                <w:lang w:val="fr-FR"/>
              </w:rPr>
              <w:t>i</w:t>
            </w:r>
            <w:r w:rsidRPr="00C8098D">
              <w:rPr>
                <w:lang w:val="fr-FR"/>
              </w:rPr>
              <w:t xml:space="preserve">ngénierie </w:t>
            </w:r>
            <w:r>
              <w:rPr>
                <w:lang w:val="fr-FR"/>
              </w:rPr>
              <w:t>de p</w:t>
            </w:r>
            <w:r w:rsidRPr="00C8098D">
              <w:rPr>
                <w:lang w:val="fr-FR"/>
              </w:rPr>
              <w:t xml:space="preserve">roduit </w:t>
            </w:r>
            <w:r>
              <w:rPr>
                <w:lang w:val="fr-FR"/>
              </w:rPr>
              <w:t>i</w:t>
            </w:r>
            <w:r w:rsidRPr="00C8098D">
              <w:rPr>
                <w:lang w:val="fr-FR"/>
              </w:rPr>
              <w:t>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8098D" w:rsidRDefault="005672DA" w:rsidP="005672DA">
            <w:pPr>
              <w:pStyle w:val="ListParagraph"/>
              <w:numPr>
                <w:ilvl w:val="0"/>
                <w:numId w:val="19"/>
              </w:numPr>
              <w:spacing w:after="0" w:line="240" w:lineRule="auto"/>
              <w:jc w:val="left"/>
              <w:rPr>
                <w:lang w:val="fr-FR"/>
              </w:rPr>
            </w:pPr>
            <w:r w:rsidRPr="00C8098D">
              <w:rPr>
                <w:lang w:val="fr-FR"/>
              </w:rPr>
              <w:t xml:space="preserve">Notions de </w:t>
            </w:r>
            <w:r>
              <w:rPr>
                <w:lang w:val="fr-FR"/>
              </w:rPr>
              <w:t>b</w:t>
            </w:r>
            <w:r w:rsidRPr="00C8098D">
              <w:rPr>
                <w:lang w:val="fr-FR"/>
              </w:rPr>
              <w:t xml:space="preserve">ase en </w:t>
            </w:r>
            <w:r>
              <w:rPr>
                <w:lang w:val="fr-FR"/>
              </w:rPr>
              <w:t>g</w:t>
            </w:r>
            <w:r w:rsidRPr="00C8098D">
              <w:rPr>
                <w:lang w:val="fr-FR"/>
              </w:rPr>
              <w:t xml:space="preserve">énie des </w:t>
            </w:r>
            <w:r>
              <w:rPr>
                <w:lang w:val="fr-FR"/>
              </w:rPr>
              <w:t>f</w:t>
            </w:r>
            <w:r w:rsidRPr="00C8098D">
              <w:rPr>
                <w:lang w:val="fr-FR"/>
              </w:rPr>
              <w:t xml:space="preserve">lux de </w:t>
            </w:r>
            <w:r>
              <w:rPr>
                <w:lang w:val="fr-FR"/>
              </w:rPr>
              <w:t>t</w:t>
            </w:r>
            <w:r w:rsidRPr="00C8098D">
              <w:rPr>
                <w:lang w:val="fr-FR"/>
              </w:rPr>
              <w:t>résorerie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8098D" w:rsidRDefault="005672DA" w:rsidP="005672DA">
            <w:pPr>
              <w:pStyle w:val="ListParagraph"/>
              <w:numPr>
                <w:ilvl w:val="0"/>
                <w:numId w:val="19"/>
              </w:numPr>
              <w:spacing w:after="0" w:line="240" w:lineRule="auto"/>
              <w:jc w:val="left"/>
              <w:rPr>
                <w:lang w:val="fr-FR"/>
              </w:rPr>
            </w:pPr>
            <w:r>
              <w:rPr>
                <w:lang w:val="fr-FR"/>
              </w:rPr>
              <w:t>Transfer islamique et produits à t</w:t>
            </w:r>
            <w:r w:rsidRPr="00C8098D">
              <w:rPr>
                <w:lang w:val="fr-FR"/>
              </w:rPr>
              <w:t>erme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1733F3" w:rsidRDefault="005672DA" w:rsidP="005672DA">
            <w:pPr>
              <w:pStyle w:val="ListParagraph"/>
              <w:numPr>
                <w:ilvl w:val="0"/>
                <w:numId w:val="19"/>
              </w:numPr>
              <w:spacing w:after="0" w:line="240" w:lineRule="auto"/>
              <w:ind w:left="709" w:hanging="349"/>
              <w:jc w:val="left"/>
              <w:rPr>
                <w:lang w:val="fr-CA"/>
              </w:rPr>
            </w:pPr>
            <w:r w:rsidRPr="001733F3">
              <w:rPr>
                <w:lang w:val="fr-CA"/>
              </w:rPr>
              <w:t>Instruments d’ingénierie équité 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ind w:left="709" w:hanging="349"/>
              <w:jc w:val="left"/>
              <w:rPr>
                <w:lang w:val="fr-FR"/>
              </w:rPr>
            </w:pPr>
            <w:r w:rsidRPr="00C37D03">
              <w:rPr>
                <w:lang w:val="fr-FR"/>
              </w:rPr>
              <w:t xml:space="preserve">Examen des </w:t>
            </w:r>
            <w:r>
              <w:rPr>
                <w:lang w:val="fr-FR"/>
              </w:rPr>
              <w:t>u</w:t>
            </w:r>
            <w:r w:rsidRPr="00C37D03">
              <w:rPr>
                <w:lang w:val="fr-FR"/>
              </w:rPr>
              <w:t xml:space="preserve">tilisations et </w:t>
            </w:r>
            <w:r>
              <w:rPr>
                <w:lang w:val="fr-FR"/>
              </w:rPr>
              <w:t>s</w:t>
            </w:r>
            <w:r w:rsidRPr="00C37D03">
              <w:rPr>
                <w:lang w:val="fr-FR"/>
              </w:rPr>
              <w:t xml:space="preserve">tructures </w:t>
            </w:r>
            <w:r>
              <w:rPr>
                <w:lang w:val="fr-FR"/>
              </w:rPr>
              <w:t>c</w:t>
            </w:r>
            <w:r w:rsidRPr="00C37D03">
              <w:rPr>
                <w:lang w:val="fr-FR"/>
              </w:rPr>
              <w:t>lés de</w:t>
            </w:r>
            <w:r>
              <w:rPr>
                <w:lang w:val="fr-FR"/>
              </w:rPr>
              <w:t>s</w:t>
            </w:r>
            <w:r w:rsidRPr="00C37D03">
              <w:rPr>
                <w:lang w:val="fr-FR"/>
              </w:rPr>
              <w:t xml:space="preserve"> </w:t>
            </w:r>
            <w:r>
              <w:rPr>
                <w:lang w:val="fr-FR"/>
              </w:rPr>
              <w:t>p</w:t>
            </w:r>
            <w:r w:rsidRPr="00C37D03">
              <w:rPr>
                <w:lang w:val="fr-FR"/>
              </w:rPr>
              <w:t>roduit</w:t>
            </w:r>
            <w:r>
              <w:rPr>
                <w:lang w:val="fr-FR"/>
              </w:rPr>
              <w:t>s</w:t>
            </w:r>
            <w:r w:rsidRPr="00C37D03">
              <w:rPr>
                <w:lang w:val="fr-FR"/>
              </w:rPr>
              <w:t xml:space="preserve"> </w:t>
            </w:r>
            <w:r>
              <w:rPr>
                <w:lang w:val="fr-FR"/>
              </w:rPr>
              <w:t>islamiques</w:t>
            </w:r>
            <w:r w:rsidRPr="00C37D03">
              <w:rPr>
                <w:lang w:val="fr-FR"/>
              </w:rPr>
              <w:t xml:space="preserve"> </w:t>
            </w:r>
            <w:r>
              <w:rPr>
                <w:lang w:val="fr-FR"/>
              </w:rPr>
              <w:t>e</w:t>
            </w:r>
            <w:r w:rsidRPr="00C37D03">
              <w:rPr>
                <w:lang w:val="fr-FR"/>
              </w:rPr>
              <w:t>xistant</w:t>
            </w:r>
            <w:r>
              <w:rPr>
                <w:lang w:val="fr-FR"/>
              </w:rPr>
              <w:t>s</w:t>
            </w:r>
            <w:r w:rsidRPr="00C37D03">
              <w:rPr>
                <w:lang w:val="fr-FR"/>
              </w:rPr>
              <w:t xml:space="preserve">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A1525A" w:rsidRPr="00B8471E" w:rsidTr="00A1525A">
        <w:trPr>
          <w:trHeight w:val="283"/>
        </w:trPr>
        <w:tc>
          <w:tcPr>
            <w:tcW w:w="9209" w:type="dxa"/>
            <w:gridSpan w:val="3"/>
            <w:shd w:val="clear" w:color="auto" w:fill="548DD4"/>
            <w:vAlign w:val="center"/>
          </w:tcPr>
          <w:p w:rsidR="00A1525A" w:rsidRPr="00C37D03" w:rsidRDefault="005672DA" w:rsidP="00C37D03">
            <w:pPr>
              <w:pStyle w:val="ListParagraph"/>
              <w:numPr>
                <w:ilvl w:val="0"/>
                <w:numId w:val="21"/>
              </w:numPr>
              <w:spacing w:after="0" w:line="240" w:lineRule="auto"/>
              <w:ind w:left="709" w:hanging="349"/>
              <w:jc w:val="left"/>
              <w:rPr>
                <w:b/>
                <w:sz w:val="24"/>
                <w:lang w:val="fr-FR"/>
              </w:rPr>
            </w:pPr>
            <w:r w:rsidRPr="00C37D03">
              <w:rPr>
                <w:b/>
                <w:sz w:val="24"/>
                <w:lang w:val="fr-FR"/>
              </w:rPr>
              <w:t xml:space="preserve">Autres </w:t>
            </w:r>
            <w:r w:rsidRPr="00C37D03">
              <w:rPr>
                <w:b/>
                <w:sz w:val="20"/>
                <w:lang w:val="fr-FR"/>
              </w:rPr>
              <w:t>(</w:t>
            </w:r>
            <w:r w:rsidRPr="00212E4C">
              <w:rPr>
                <w:b/>
                <w:lang w:val="fr-FR"/>
              </w:rPr>
              <w:t>veuillez préciser ci-dessous</w:t>
            </w:r>
            <w:r w:rsidRPr="00C37D03">
              <w:rPr>
                <w:b/>
                <w:sz w:val="20"/>
                <w:lang w:val="fr-FR"/>
              </w:rPr>
              <w:t>)</w:t>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jc w:val="left"/>
              <w:rPr>
                <w:lang w:val="fr-FR"/>
              </w:rPr>
            </w:pP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jc w:val="left"/>
              <w:rPr>
                <w:lang w:val="fr-FR"/>
              </w:rPr>
            </w:pP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jc w:val="left"/>
              <w:rPr>
                <w:lang w:val="fr-FR"/>
              </w:rPr>
            </w:pP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6956B7">
              <w:rPr>
                <w:b/>
              </w:rPr>
            </w:r>
            <w:r w:rsidR="006956B7">
              <w:rPr>
                <w:b/>
              </w:rPr>
              <w:fldChar w:fldCharType="separate"/>
            </w:r>
            <w:r w:rsidRPr="005F2C6A">
              <w:rPr>
                <w:b/>
              </w:rPr>
              <w:fldChar w:fldCharType="end"/>
            </w:r>
          </w:p>
        </w:tc>
      </w:tr>
    </w:tbl>
    <w:p w:rsidR="00F52139" w:rsidRPr="00C37D03" w:rsidRDefault="00F52139" w:rsidP="00F52139">
      <w:pPr>
        <w:pStyle w:val="ListParagraph"/>
        <w:spacing w:line="480" w:lineRule="auto"/>
        <w:ind w:left="0"/>
        <w:rPr>
          <w:lang w:val="fr-FR"/>
        </w:rPr>
      </w:pPr>
    </w:p>
    <w:sectPr w:rsidR="00F52139" w:rsidRPr="00C37D03" w:rsidSect="002E07A9">
      <w:headerReference w:type="default" r:id="rId8"/>
      <w:footerReference w:type="default" r:id="rId9"/>
      <w:headerReference w:type="first" r:id="rId10"/>
      <w:footerReference w:type="first" r:id="rId11"/>
      <w:pgSz w:w="11906" w:h="16838"/>
      <w:pgMar w:top="1417" w:right="1417" w:bottom="1417" w:left="1417" w:header="510" w:footer="170" w:gutter="0"/>
      <w:pgBorders w:offsetFrom="page">
        <w:top w:val="none" w:sz="0" w:space="29" w:color="000000" w:shadow="1"/>
        <w:left w:val="none" w:sz="0" w:space="26" w:color="000000" w:shadow="1"/>
        <w:bottom w:val="none" w:sz="0" w:space="6" w:color="000000" w:shadow="1" w:frame="1"/>
        <w:right w:val="none" w:sz="0" w:space="0" w:color="00000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B7" w:rsidRDefault="006956B7" w:rsidP="002E3B2C">
      <w:pPr>
        <w:spacing w:after="0" w:line="240" w:lineRule="auto"/>
      </w:pPr>
      <w:r>
        <w:separator/>
      </w:r>
    </w:p>
  </w:endnote>
  <w:endnote w:type="continuationSeparator" w:id="0">
    <w:p w:rsidR="006956B7" w:rsidRDefault="006956B7" w:rsidP="002E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Default="003C6C06" w:rsidP="002E3B2C">
    <w:pPr>
      <w:pStyle w:val="Footer"/>
      <w:jc w:val="center"/>
    </w:pPr>
    <w:r>
      <w:fldChar w:fldCharType="begin"/>
    </w:r>
    <w:r>
      <w:instrText xml:space="preserve"> PAGE   \* MERGEFORMAT </w:instrText>
    </w:r>
    <w:r>
      <w:fldChar w:fldCharType="separate"/>
    </w:r>
    <w:r w:rsidR="00EA5F7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Pr="00FF2EFC" w:rsidRDefault="003C6C06" w:rsidP="002E07A9">
    <w:pPr>
      <w:spacing w:after="0" w:line="240" w:lineRule="auto"/>
      <w:jc w:val="left"/>
    </w:pPr>
    <w:r>
      <w:rPr>
        <w:noProof/>
        <w:lang w:val="en-US"/>
      </w:rPr>
      <mc:AlternateContent>
        <mc:Choice Requires="wps">
          <w:drawing>
            <wp:anchor distT="4294967292" distB="4294967292" distL="114300" distR="114300" simplePos="0" relativeHeight="251662336" behindDoc="0" locked="0" layoutInCell="1" allowOverlap="1">
              <wp:simplePos x="0" y="0"/>
              <wp:positionH relativeFrom="column">
                <wp:posOffset>19685</wp:posOffset>
              </wp:positionH>
              <wp:positionV relativeFrom="paragraph">
                <wp:posOffset>88264</wp:posOffset>
              </wp:positionV>
              <wp:extent cx="6102985" cy="0"/>
              <wp:effectExtent l="0" t="0" r="3111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4520E" id="_x0000_t32" coordsize="21600,21600" o:spt="32" o:oned="t" path="m,l21600,21600e" filled="f">
              <v:path arrowok="t" fillok="f" o:connecttype="none"/>
              <o:lock v:ext="edit" shapetype="t"/>
            </v:shapetype>
            <v:shape id="Straight Arrow Connector 7" o:spid="_x0000_s1026" type="#_x0000_t32" style="position:absolute;margin-left:1.55pt;margin-top:6.95pt;width:480.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3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siSfLx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"/>
          </w:pict>
        </mc:Fallback>
      </mc:AlternateContent>
    </w:r>
  </w:p>
  <w:p w:rsidR="003C6C06" w:rsidRPr="005F2C6A" w:rsidRDefault="003C6C06" w:rsidP="002E07A9">
    <w:pPr>
      <w:spacing w:after="0" w:line="240" w:lineRule="auto"/>
      <w:jc w:val="center"/>
      <w:rPr>
        <w:rFonts w:ascii="GaramondNo8" w:hAnsi="GaramondNo8"/>
        <w:b/>
        <w:bCs/>
        <w:color w:val="000000"/>
        <w:sz w:val="18"/>
        <w:szCs w:val="18"/>
        <w:lang w:val="en-US"/>
      </w:rPr>
    </w:pPr>
    <w:proofErr w:type="spellStart"/>
    <w:r w:rsidRPr="005F2C6A">
      <w:rPr>
        <w:rFonts w:ascii="GaramondNo8" w:hAnsi="GaramondNo8"/>
        <w:b/>
        <w:color w:val="000000"/>
        <w:sz w:val="18"/>
        <w:lang w:val="en-US"/>
      </w:rPr>
      <w:t>Kudüs</w:t>
    </w:r>
    <w:proofErr w:type="spellEnd"/>
    <w:r w:rsidRPr="005F2C6A">
      <w:rPr>
        <w:rFonts w:ascii="GaramondNo8" w:hAnsi="GaramondNo8"/>
        <w:b/>
        <w:color w:val="000000"/>
        <w:sz w:val="18"/>
        <w:lang w:val="en-US"/>
      </w:rPr>
      <w:t xml:space="preserve"> </w:t>
    </w:r>
    <w:proofErr w:type="spellStart"/>
    <w:r w:rsidRPr="005F2C6A">
      <w:rPr>
        <w:rFonts w:ascii="GaramondNo8" w:hAnsi="GaramondNo8"/>
        <w:b/>
        <w:color w:val="000000"/>
        <w:sz w:val="18"/>
        <w:lang w:val="en-US"/>
      </w:rPr>
      <w:t>Caddesi</w:t>
    </w:r>
    <w:proofErr w:type="spellEnd"/>
    <w:r w:rsidRPr="005F2C6A">
      <w:rPr>
        <w:rFonts w:ascii="GaramondNo8" w:hAnsi="GaramondNo8"/>
        <w:b/>
        <w:color w:val="000000"/>
        <w:sz w:val="18"/>
        <w:lang w:val="en-US"/>
      </w:rPr>
      <w:t xml:space="preserve">, No. 9, </w:t>
    </w:r>
    <w:proofErr w:type="spellStart"/>
    <w:r w:rsidRPr="005F2C6A">
      <w:rPr>
        <w:rFonts w:ascii="GaramondNo8" w:hAnsi="GaramondNo8"/>
        <w:b/>
        <w:color w:val="000000"/>
        <w:sz w:val="18"/>
        <w:lang w:val="en-US"/>
      </w:rPr>
      <w:t>Diplomatik</w:t>
    </w:r>
    <w:proofErr w:type="spellEnd"/>
    <w:r w:rsidRPr="005F2C6A">
      <w:rPr>
        <w:rFonts w:ascii="GaramondNo8" w:hAnsi="GaramondNo8"/>
        <w:b/>
        <w:color w:val="000000"/>
        <w:sz w:val="18"/>
        <w:lang w:val="en-US"/>
      </w:rPr>
      <w:t xml:space="preserve"> Site, Oran, 06450 Ankara, </w:t>
    </w:r>
    <w:proofErr w:type="spellStart"/>
    <w:r w:rsidRPr="005F2C6A">
      <w:rPr>
        <w:rFonts w:ascii="GaramondNo8" w:hAnsi="GaramondNo8"/>
        <w:b/>
        <w:color w:val="000000"/>
        <w:sz w:val="18"/>
        <w:lang w:val="en-US"/>
      </w:rPr>
      <w:t>Turquie</w:t>
    </w:r>
    <w:proofErr w:type="spellEnd"/>
  </w:p>
  <w:p w:rsidR="003C6C06" w:rsidRDefault="003C6C06" w:rsidP="002E07A9">
    <w:pPr>
      <w:spacing w:after="0" w:line="240" w:lineRule="auto"/>
      <w:jc w:val="center"/>
      <w:rPr>
        <w:rFonts w:ascii="GaramondNo8" w:hAnsi="GaramondNo8"/>
        <w:b/>
        <w:color w:val="000000"/>
        <w:sz w:val="18"/>
        <w:lang w:val="fr-FR"/>
      </w:rPr>
    </w:pPr>
    <w:r w:rsidRPr="002E07A9">
      <w:rPr>
        <w:rFonts w:ascii="GaramondNo8" w:hAnsi="GaramondNo8"/>
        <w:b/>
        <w:color w:val="000000"/>
        <w:sz w:val="18"/>
        <w:lang w:val="fr-FR"/>
      </w:rPr>
      <w:t>Tél: (90 -312) 4686172-76, Fax: (90-312) 4685726, E-mail: training@sesric.org, Page d</w:t>
    </w:r>
    <w:r>
      <w:rPr>
        <w:rFonts w:ascii="GaramondNo8" w:hAnsi="GaramondNo8" w:cs="GaramondNo8"/>
        <w:b/>
        <w:color w:val="000000"/>
        <w:sz w:val="18"/>
        <w:rtl/>
        <w:cs/>
      </w:rPr>
      <w:t>’</w:t>
    </w:r>
    <w:r w:rsidRPr="002E07A9">
      <w:rPr>
        <w:rFonts w:ascii="GaramondNo8" w:hAnsi="GaramondNo8"/>
        <w:b/>
        <w:color w:val="000000"/>
        <w:sz w:val="18"/>
        <w:lang w:val="fr-FR"/>
      </w:rPr>
      <w:t xml:space="preserve">accueil: </w:t>
    </w:r>
    <w:hyperlink r:id="rId1" w:history="1">
      <w:r w:rsidRPr="005254AC">
        <w:rPr>
          <w:rStyle w:val="Hyperlink"/>
          <w:rFonts w:ascii="GaramondNo8" w:hAnsi="GaramondNo8"/>
          <w:b/>
          <w:sz w:val="18"/>
          <w:lang w:val="fr-FR"/>
        </w:rPr>
        <w:t>www.sesric.org</w:t>
      </w:r>
    </w:hyperlink>
  </w:p>
  <w:p w:rsidR="003C6C06" w:rsidRPr="002E07A9" w:rsidRDefault="003C6C06" w:rsidP="00A1525A">
    <w:pPr>
      <w:spacing w:after="0" w:line="240" w:lineRule="auto"/>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B7" w:rsidRDefault="006956B7" w:rsidP="002E3B2C">
      <w:pPr>
        <w:spacing w:after="0" w:line="240" w:lineRule="auto"/>
      </w:pPr>
      <w:r>
        <w:separator/>
      </w:r>
    </w:p>
  </w:footnote>
  <w:footnote w:type="continuationSeparator" w:id="0">
    <w:p w:rsidR="006956B7" w:rsidRDefault="006956B7" w:rsidP="002E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Pr="00277AD4" w:rsidRDefault="003C6C06" w:rsidP="00277AD4">
    <w:pPr>
      <w:pStyle w:val="Header"/>
      <w:jc w:val="center"/>
      <w:rPr>
        <w:noProof/>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Default="003C6C06" w:rsidP="002E07A9">
    <w:pPr>
      <w:pStyle w:val="Header"/>
    </w:pPr>
  </w:p>
  <w:p w:rsidR="003C6C06" w:rsidRDefault="003C6C06" w:rsidP="002E07A9">
    <w:pPr>
      <w:pStyle w:val="Header"/>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-288925</wp:posOffset>
              </wp:positionH>
              <wp:positionV relativeFrom="paragraph">
                <wp:posOffset>-289560</wp:posOffset>
              </wp:positionV>
              <wp:extent cx="6301740" cy="918210"/>
              <wp:effectExtent l="1270" t="0" r="254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C06" w:rsidRPr="002E07A9" w:rsidRDefault="003C6C06" w:rsidP="002E07A9">
                            <w:pPr>
                              <w:spacing w:after="0" w:line="240" w:lineRule="auto"/>
                              <w:jc w:val="center"/>
                              <w:rPr>
                                <w:rFonts w:ascii="Candara" w:hAnsi="Candara"/>
                                <w:smallCaps/>
                                <w:color w:val="002060"/>
                                <w:sz w:val="28"/>
                                <w:lang w:val="fr-FR"/>
                              </w:rPr>
                            </w:pPr>
                            <w:r w:rsidRPr="002E07A9">
                              <w:rPr>
                                <w:rFonts w:ascii="Candara" w:hAnsi="Candara"/>
                                <w:smallCaps/>
                                <w:color w:val="002060"/>
                                <w:sz w:val="28"/>
                                <w:lang w:val="fr-FR"/>
                              </w:rPr>
                              <w:t>Organisation de la coopération islamique</w:t>
                            </w:r>
                          </w:p>
                          <w:p w:rsidR="003C6C06" w:rsidRPr="002E07A9" w:rsidRDefault="003C6C06" w:rsidP="002E07A9">
                            <w:pPr>
                              <w:jc w:val="center"/>
                              <w:rPr>
                                <w:rFonts w:ascii="Candara" w:hAnsi="Candara"/>
                                <w:b/>
                                <w:smallCaps/>
                                <w:color w:val="002060"/>
                                <w:sz w:val="36"/>
                                <w:szCs w:val="24"/>
                                <w:lang w:val="fr-FR"/>
                              </w:rPr>
                            </w:pPr>
                            <w:r w:rsidRPr="002E07A9">
                              <w:rPr>
                                <w:rFonts w:ascii="Candara" w:hAnsi="Candara"/>
                                <w:b/>
                                <w:smallCaps/>
                                <w:color w:val="002060"/>
                                <w:sz w:val="28"/>
                                <w:lang w:val="fr-FR"/>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2.75pt;margin-top:-22.8pt;width:496.2pt;height:72.3pt;z-index:251660288"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HqHAAHAAAIDAAACHQ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hCN1odHRwOi8vbnMuYWRvYmUuY29tL3hhcC8xLjAvADw/eHBhY2tldCBiZWdpbj0n77u/&#10;JyBpZD0nVzVNME1wQ2VoaUh6cmVTek5UY3prYzlkJz8+DQo8eDp4bXBtZXRhIHhtbG5zOng9ImFk&#10;b2JlOm5zOm1ldGEvIj48cmRmOlJERiB4bWxuczpyZGY9Imh0dHA6Ly93d3cudzMub3JnLzE5OTkv&#10;MDIvMjItcmRmLXN5bnRheC1ucyMiLz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AgICAgIBAgICAgMCAgMDBgQDAwMDBwUFBAYIBwkICAcICAkKDQsJCgwKCAgLDwsMDQ4ODw4JCxAR&#10;EA4RDQ4ODv/bAEMBAgMDAwMDBwQEBw4JCAkODg4ODg4ODg4ODg4ODg4ODg4ODg4ODg4ODg4ODg4O&#10;Dg4ODg4ODg4ODg4ODg4ODg4ODv/AABEIA0QD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FxAAAANoAAAAPAAAAZHJzL2Rvd25yZXYueG1sRI/disIw&#10;FITvhX2HcBa807QK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En44cX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E07A9" w:rsidRPr="002E07A9" w:rsidRDefault="002E07A9" w:rsidP="002E07A9">
                      <w:pPr>
                        <w:spacing w:after="0" w:line="240" w:lineRule="auto"/>
                        <w:jc w:val="center"/>
                        <w:rPr>
                          <w:rFonts w:ascii="Candara" w:hAnsi="Candara"/>
                          <w:smallCaps/>
                          <w:color w:val="002060"/>
                          <w:sz w:val="28"/>
                          <w:lang w:val="fr-FR"/>
                        </w:rPr>
                      </w:pPr>
                      <w:r w:rsidRPr="002E07A9">
                        <w:rPr>
                          <w:rStyle w:val="Normal"/>
                          <w:rFonts w:ascii="Candara" w:hAnsi="Candara"/>
                          <w:smallCaps/>
                          <w:color w:val="002060"/>
                          <w:sz w:val="28"/>
                          <w:lang w:val="fr-FR"/>
                        </w:rPr>
                        <w:t>Organisation de la coopération islamique</w:t>
                      </w:r>
                    </w:p>
                    <w:p w:rsidR="002E07A9" w:rsidRPr="002E07A9" w:rsidRDefault="002E07A9" w:rsidP="002E07A9">
                      <w:pPr>
                        <w:jc w:val="center"/>
                        <w:rPr>
                          <w:rFonts w:ascii="Candara" w:hAnsi="Candara"/>
                          <w:b/>
                          <w:smallCaps/>
                          <w:color w:val="002060"/>
                          <w:sz w:val="36"/>
                          <w:szCs w:val="24"/>
                          <w:lang w:val="fr-FR"/>
                        </w:rPr>
                      </w:pPr>
                      <w:r w:rsidRPr="002E07A9">
                        <w:rPr>
                          <w:rStyle w:val="Normal"/>
                          <w:rFonts w:ascii="Candara" w:hAnsi="Candara"/>
                          <w:b/>
                          <w:smallCaps/>
                          <w:color w:val="002060"/>
                          <w:sz w:val="28"/>
                          <w:lang w:val="fr-FR"/>
                        </w:rPr>
                        <w:t xml:space="preserve">Centre de recherches statistiques, économiques et sociales et de formation pour les pays islamiques </w:t>
                      </w:r>
                    </w:p>
                  </w:txbxContent>
                </v:textbox>
              </v:shape>
            </v:group>
          </w:pict>
        </mc:Fallback>
      </mc:AlternateContent>
    </w:r>
  </w:p>
  <w:p w:rsidR="003C6C06" w:rsidRDefault="003C6C06" w:rsidP="002E07A9">
    <w:pPr>
      <w:pStyle w:val="Header"/>
    </w:pPr>
  </w:p>
  <w:p w:rsidR="003C6C06" w:rsidRDefault="003C6C06" w:rsidP="002E07A9">
    <w:pPr>
      <w:pStyle w:val="Header"/>
    </w:pPr>
  </w:p>
  <w:p w:rsidR="003C6C06" w:rsidRPr="00D159D3" w:rsidRDefault="003C6C0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8BF"/>
    <w:multiLevelType w:val="hybridMultilevel"/>
    <w:tmpl w:val="83945596"/>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92E"/>
    <w:multiLevelType w:val="hybridMultilevel"/>
    <w:tmpl w:val="57C2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1D86"/>
    <w:multiLevelType w:val="hybridMultilevel"/>
    <w:tmpl w:val="EA963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023E"/>
    <w:multiLevelType w:val="hybridMultilevel"/>
    <w:tmpl w:val="93549DDA"/>
    <w:lvl w:ilvl="0" w:tplc="4BEAC5FA">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55DE"/>
    <w:multiLevelType w:val="hybridMultilevel"/>
    <w:tmpl w:val="D474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15DF7"/>
    <w:multiLevelType w:val="hybridMultilevel"/>
    <w:tmpl w:val="1246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93B10"/>
    <w:multiLevelType w:val="hybridMultilevel"/>
    <w:tmpl w:val="1F14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F575C"/>
    <w:multiLevelType w:val="hybridMultilevel"/>
    <w:tmpl w:val="5C102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E70C28"/>
    <w:multiLevelType w:val="hybridMultilevel"/>
    <w:tmpl w:val="974EFEF0"/>
    <w:lvl w:ilvl="0" w:tplc="6674F1B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70563"/>
    <w:multiLevelType w:val="hybridMultilevel"/>
    <w:tmpl w:val="D1F06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D1031"/>
    <w:multiLevelType w:val="hybridMultilevel"/>
    <w:tmpl w:val="0DB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A14A1"/>
    <w:multiLevelType w:val="hybridMultilevel"/>
    <w:tmpl w:val="B56EB56A"/>
    <w:lvl w:ilvl="0" w:tplc="26DAFBC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F218C"/>
    <w:multiLevelType w:val="hybridMultilevel"/>
    <w:tmpl w:val="7802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73C5D"/>
    <w:multiLevelType w:val="hybridMultilevel"/>
    <w:tmpl w:val="08D6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76C9C"/>
    <w:multiLevelType w:val="hybridMultilevel"/>
    <w:tmpl w:val="D5FC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F34D6"/>
    <w:multiLevelType w:val="hybridMultilevel"/>
    <w:tmpl w:val="BA1AFEAC"/>
    <w:lvl w:ilvl="0" w:tplc="B9A8074A">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F35DC"/>
    <w:multiLevelType w:val="hybridMultilevel"/>
    <w:tmpl w:val="81FE6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E0947"/>
    <w:multiLevelType w:val="hybridMultilevel"/>
    <w:tmpl w:val="41B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5CED"/>
    <w:multiLevelType w:val="hybridMultilevel"/>
    <w:tmpl w:val="7518B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83DBC"/>
    <w:multiLevelType w:val="hybridMultilevel"/>
    <w:tmpl w:val="1C50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46374"/>
    <w:multiLevelType w:val="hybridMultilevel"/>
    <w:tmpl w:val="168655B6"/>
    <w:lvl w:ilvl="0" w:tplc="43D6D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3B37BB"/>
    <w:multiLevelType w:val="hybridMultilevel"/>
    <w:tmpl w:val="477E0EBC"/>
    <w:lvl w:ilvl="0" w:tplc="08090001">
      <w:start w:val="1"/>
      <w:numFmt w:val="bullet"/>
      <w:lvlText w:val=""/>
      <w:lvlJc w:val="left"/>
      <w:pPr>
        <w:ind w:left="720" w:hanging="360"/>
      </w:pPr>
      <w:rPr>
        <w:rFonts w:ascii="Symbol" w:hAnsi="Symbol" w:hint="default"/>
      </w:rPr>
    </w:lvl>
    <w:lvl w:ilvl="1" w:tplc="9DA89EEA">
      <w:start w:val="1"/>
      <w:numFmt w:val="bullet"/>
      <w:lvlText w:val=""/>
      <w:lvlJc w:val="left"/>
      <w:pPr>
        <w:ind w:left="1440" w:hanging="360"/>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C3861"/>
    <w:multiLevelType w:val="hybridMultilevel"/>
    <w:tmpl w:val="26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E3A15"/>
    <w:multiLevelType w:val="hybridMultilevel"/>
    <w:tmpl w:val="2766C28C"/>
    <w:lvl w:ilvl="0" w:tplc="ECA61B8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E581F"/>
    <w:multiLevelType w:val="hybridMultilevel"/>
    <w:tmpl w:val="1E26D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E515AF"/>
    <w:multiLevelType w:val="hybridMultilevel"/>
    <w:tmpl w:val="CFEC14D2"/>
    <w:lvl w:ilvl="0" w:tplc="2C26F19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67113"/>
    <w:multiLevelType w:val="hybridMultilevel"/>
    <w:tmpl w:val="5582AF76"/>
    <w:lvl w:ilvl="0" w:tplc="CB96E24C">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736E2F"/>
    <w:multiLevelType w:val="hybridMultilevel"/>
    <w:tmpl w:val="BC62A0D4"/>
    <w:lvl w:ilvl="0" w:tplc="B554E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313E"/>
    <w:multiLevelType w:val="hybridMultilevel"/>
    <w:tmpl w:val="BFB630F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14C89"/>
    <w:multiLevelType w:val="hybridMultilevel"/>
    <w:tmpl w:val="90B04098"/>
    <w:lvl w:ilvl="0" w:tplc="7F624B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30705"/>
    <w:multiLevelType w:val="hybridMultilevel"/>
    <w:tmpl w:val="CDC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57239"/>
    <w:multiLevelType w:val="hybridMultilevel"/>
    <w:tmpl w:val="61905742"/>
    <w:lvl w:ilvl="0" w:tplc="0C72B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D68F3"/>
    <w:multiLevelType w:val="hybridMultilevel"/>
    <w:tmpl w:val="FEA49FB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C379B"/>
    <w:multiLevelType w:val="hybridMultilevel"/>
    <w:tmpl w:val="D57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90A53"/>
    <w:multiLevelType w:val="hybridMultilevel"/>
    <w:tmpl w:val="B86E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6"/>
  </w:num>
  <w:num w:numId="5">
    <w:abstractNumId w:val="19"/>
  </w:num>
  <w:num w:numId="6">
    <w:abstractNumId w:val="34"/>
  </w:num>
  <w:num w:numId="7">
    <w:abstractNumId w:val="12"/>
  </w:num>
  <w:num w:numId="8">
    <w:abstractNumId w:val="22"/>
  </w:num>
  <w:num w:numId="9">
    <w:abstractNumId w:val="4"/>
  </w:num>
  <w:num w:numId="10">
    <w:abstractNumId w:val="0"/>
  </w:num>
  <w:num w:numId="11">
    <w:abstractNumId w:val="33"/>
  </w:num>
  <w:num w:numId="12">
    <w:abstractNumId w:val="29"/>
  </w:num>
  <w:num w:numId="13">
    <w:abstractNumId w:val="9"/>
  </w:num>
  <w:num w:numId="14">
    <w:abstractNumId w:val="21"/>
  </w:num>
  <w:num w:numId="15">
    <w:abstractNumId w:val="16"/>
  </w:num>
  <w:num w:numId="16">
    <w:abstractNumId w:val="5"/>
  </w:num>
  <w:num w:numId="17">
    <w:abstractNumId w:val="31"/>
  </w:num>
  <w:num w:numId="18">
    <w:abstractNumId w:val="1"/>
  </w:num>
  <w:num w:numId="19">
    <w:abstractNumId w:val="10"/>
  </w:num>
  <w:num w:numId="20">
    <w:abstractNumId w:val="17"/>
  </w:num>
  <w:num w:numId="21">
    <w:abstractNumId w:val="28"/>
  </w:num>
  <w:num w:numId="22">
    <w:abstractNumId w:val="32"/>
  </w:num>
  <w:num w:numId="23">
    <w:abstractNumId w:val="2"/>
  </w:num>
  <w:num w:numId="24">
    <w:abstractNumId w:val="8"/>
  </w:num>
  <w:num w:numId="25">
    <w:abstractNumId w:val="23"/>
  </w:num>
  <w:num w:numId="26">
    <w:abstractNumId w:val="20"/>
  </w:num>
  <w:num w:numId="27">
    <w:abstractNumId w:val="18"/>
  </w:num>
  <w:num w:numId="28">
    <w:abstractNumId w:val="26"/>
  </w:num>
  <w:num w:numId="29">
    <w:abstractNumId w:val="30"/>
  </w:num>
  <w:num w:numId="30">
    <w:abstractNumId w:val="25"/>
  </w:num>
  <w:num w:numId="31">
    <w:abstractNumId w:val="15"/>
  </w:num>
  <w:num w:numId="32">
    <w:abstractNumId w:val="3"/>
  </w:num>
  <w:num w:numId="33">
    <w:abstractNumId w:val="35"/>
  </w:num>
  <w:num w:numId="34">
    <w:abstractNumId w:val="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De1NLI0MLE0NTdU0lEKTi0uzszPAykwrgUAvmMy4iwAAAA="/>
  </w:docVars>
  <w:rsids>
    <w:rsidRoot w:val="00CE1156"/>
    <w:rsid w:val="00042835"/>
    <w:rsid w:val="00075007"/>
    <w:rsid w:val="000C676D"/>
    <w:rsid w:val="000C6998"/>
    <w:rsid w:val="001733F3"/>
    <w:rsid w:val="00177308"/>
    <w:rsid w:val="00184A1A"/>
    <w:rsid w:val="001942AE"/>
    <w:rsid w:val="001C7E68"/>
    <w:rsid w:val="001D4091"/>
    <w:rsid w:val="002125E6"/>
    <w:rsid w:val="00212E4C"/>
    <w:rsid w:val="00214481"/>
    <w:rsid w:val="00217A6A"/>
    <w:rsid w:val="002325FE"/>
    <w:rsid w:val="00277AD4"/>
    <w:rsid w:val="00285701"/>
    <w:rsid w:val="00285EC7"/>
    <w:rsid w:val="0029445E"/>
    <w:rsid w:val="002947CA"/>
    <w:rsid w:val="002B37DB"/>
    <w:rsid w:val="002B49A4"/>
    <w:rsid w:val="002E07A9"/>
    <w:rsid w:val="002E3B2C"/>
    <w:rsid w:val="002F057F"/>
    <w:rsid w:val="00301B29"/>
    <w:rsid w:val="00304215"/>
    <w:rsid w:val="00322856"/>
    <w:rsid w:val="00322CD0"/>
    <w:rsid w:val="00345235"/>
    <w:rsid w:val="003B2270"/>
    <w:rsid w:val="003C6C06"/>
    <w:rsid w:val="003E0486"/>
    <w:rsid w:val="003F1401"/>
    <w:rsid w:val="003F5287"/>
    <w:rsid w:val="003F70D4"/>
    <w:rsid w:val="00432F1D"/>
    <w:rsid w:val="00440A3C"/>
    <w:rsid w:val="004547D9"/>
    <w:rsid w:val="00467384"/>
    <w:rsid w:val="004941C1"/>
    <w:rsid w:val="004A58F5"/>
    <w:rsid w:val="004C4F76"/>
    <w:rsid w:val="004D1F01"/>
    <w:rsid w:val="00506377"/>
    <w:rsid w:val="00520670"/>
    <w:rsid w:val="00550101"/>
    <w:rsid w:val="005672DA"/>
    <w:rsid w:val="00590022"/>
    <w:rsid w:val="00593C8A"/>
    <w:rsid w:val="00597DBE"/>
    <w:rsid w:val="005C1FE5"/>
    <w:rsid w:val="0060037B"/>
    <w:rsid w:val="00603AF8"/>
    <w:rsid w:val="006117EA"/>
    <w:rsid w:val="0065599D"/>
    <w:rsid w:val="00693AFB"/>
    <w:rsid w:val="006956B7"/>
    <w:rsid w:val="006D140C"/>
    <w:rsid w:val="006E06C9"/>
    <w:rsid w:val="007038E7"/>
    <w:rsid w:val="0071313E"/>
    <w:rsid w:val="00751B16"/>
    <w:rsid w:val="0076328A"/>
    <w:rsid w:val="00772CB6"/>
    <w:rsid w:val="007772A1"/>
    <w:rsid w:val="007A040B"/>
    <w:rsid w:val="007B43B0"/>
    <w:rsid w:val="007C03E3"/>
    <w:rsid w:val="007E1CF9"/>
    <w:rsid w:val="007F02AB"/>
    <w:rsid w:val="007F7DCF"/>
    <w:rsid w:val="00817D1A"/>
    <w:rsid w:val="00827700"/>
    <w:rsid w:val="00831226"/>
    <w:rsid w:val="00841FCB"/>
    <w:rsid w:val="00844BB8"/>
    <w:rsid w:val="0084510D"/>
    <w:rsid w:val="00864F7A"/>
    <w:rsid w:val="008712BE"/>
    <w:rsid w:val="00885F6A"/>
    <w:rsid w:val="00896BC4"/>
    <w:rsid w:val="008B17E6"/>
    <w:rsid w:val="008E1C02"/>
    <w:rsid w:val="008E5F3D"/>
    <w:rsid w:val="0090684D"/>
    <w:rsid w:val="009125A8"/>
    <w:rsid w:val="00934FD6"/>
    <w:rsid w:val="009515CE"/>
    <w:rsid w:val="00985736"/>
    <w:rsid w:val="00990860"/>
    <w:rsid w:val="009A1AD5"/>
    <w:rsid w:val="009D4B2E"/>
    <w:rsid w:val="009D7776"/>
    <w:rsid w:val="00A1525A"/>
    <w:rsid w:val="00A4232D"/>
    <w:rsid w:val="00A5264C"/>
    <w:rsid w:val="00A6491F"/>
    <w:rsid w:val="00AC2A54"/>
    <w:rsid w:val="00AC6BC1"/>
    <w:rsid w:val="00AE4DCB"/>
    <w:rsid w:val="00B07E67"/>
    <w:rsid w:val="00B2606C"/>
    <w:rsid w:val="00B37C55"/>
    <w:rsid w:val="00B8471E"/>
    <w:rsid w:val="00BA6849"/>
    <w:rsid w:val="00BB4D9A"/>
    <w:rsid w:val="00BC68D4"/>
    <w:rsid w:val="00BF5F51"/>
    <w:rsid w:val="00C039DF"/>
    <w:rsid w:val="00C1207A"/>
    <w:rsid w:val="00C1260D"/>
    <w:rsid w:val="00C37D03"/>
    <w:rsid w:val="00C63048"/>
    <w:rsid w:val="00C63416"/>
    <w:rsid w:val="00C8098D"/>
    <w:rsid w:val="00C84C30"/>
    <w:rsid w:val="00CA34F3"/>
    <w:rsid w:val="00CB6BDD"/>
    <w:rsid w:val="00CC34C1"/>
    <w:rsid w:val="00CC429C"/>
    <w:rsid w:val="00CD7F86"/>
    <w:rsid w:val="00CE1156"/>
    <w:rsid w:val="00CE4E10"/>
    <w:rsid w:val="00CF43D5"/>
    <w:rsid w:val="00D159D3"/>
    <w:rsid w:val="00D1721A"/>
    <w:rsid w:val="00D46943"/>
    <w:rsid w:val="00D50AD5"/>
    <w:rsid w:val="00D53546"/>
    <w:rsid w:val="00D53F25"/>
    <w:rsid w:val="00D97FC0"/>
    <w:rsid w:val="00DB497A"/>
    <w:rsid w:val="00DD3F7F"/>
    <w:rsid w:val="00DE4414"/>
    <w:rsid w:val="00EA5F7C"/>
    <w:rsid w:val="00EC144A"/>
    <w:rsid w:val="00F52139"/>
    <w:rsid w:val="00F6244D"/>
    <w:rsid w:val="00F81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315D"/>
  <w15:chartTrackingRefBased/>
  <w15:docId w15:val="{FEDC638A-617A-43BE-BB63-830BEC5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56"/>
    <w:pPr>
      <w:spacing w:after="200" w:line="276" w:lineRule="auto"/>
      <w:jc w:val="both"/>
    </w:pPr>
    <w:rPr>
      <w:sz w:val="22"/>
      <w:szCs w:val="22"/>
      <w:lang w:val="en-GB"/>
    </w:rPr>
  </w:style>
  <w:style w:type="paragraph" w:styleId="Heading1">
    <w:name w:val="heading 1"/>
    <w:basedOn w:val="Normal"/>
    <w:next w:val="Normal"/>
    <w:link w:val="Heading1Char"/>
    <w:uiPriority w:val="9"/>
    <w:qFormat/>
    <w:rsid w:val="00F81365"/>
    <w:pPr>
      <w:keepNext/>
      <w:keepLines/>
      <w:spacing w:before="480" w:after="480"/>
      <w:jc w:val="center"/>
      <w:outlineLvl w:val="0"/>
    </w:pPr>
    <w:rPr>
      <w:rFonts w:eastAsia="Times New Roman" w:cs="Times New Roman"/>
      <w:b/>
      <w:bCs/>
      <w:color w:val="810000"/>
      <w:sz w:val="28"/>
      <w:szCs w:val="28"/>
      <w:lang w:val="x-none"/>
    </w:rPr>
  </w:style>
  <w:style w:type="paragraph" w:styleId="Heading2">
    <w:name w:val="heading 2"/>
    <w:basedOn w:val="Normal"/>
    <w:next w:val="Normal"/>
    <w:link w:val="Heading2Char"/>
    <w:uiPriority w:val="9"/>
    <w:unhideWhenUsed/>
    <w:qFormat/>
    <w:rsid w:val="00CC34C1"/>
    <w:pPr>
      <w:keepNext/>
      <w:spacing w:before="240" w:after="60"/>
      <w:outlineLvl w:val="1"/>
    </w:pPr>
    <w:rPr>
      <w:rFonts w:ascii="Times New Roman" w:eastAsia="Times New Roman" w:hAnsi="Times New Roman"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1365"/>
    <w:rPr>
      <w:rFonts w:eastAsia="Times New Roman"/>
      <w:b/>
      <w:bCs/>
      <w:color w:val="810000"/>
      <w:sz w:val="28"/>
      <w:szCs w:val="28"/>
      <w:lang w:eastAsia="en-US"/>
    </w:rPr>
  </w:style>
  <w:style w:type="paragraph" w:styleId="ListParagraph">
    <w:name w:val="List Paragraph"/>
    <w:basedOn w:val="Normal"/>
    <w:uiPriority w:val="34"/>
    <w:qFormat/>
    <w:rsid w:val="00CE1156"/>
    <w:pPr>
      <w:ind w:left="720"/>
      <w:contextualSpacing/>
    </w:pPr>
  </w:style>
  <w:style w:type="table" w:styleId="TableGrid">
    <w:name w:val="Table Grid"/>
    <w:basedOn w:val="TableNormal"/>
    <w:uiPriority w:val="59"/>
    <w:rsid w:val="009D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E3B2C"/>
    <w:pPr>
      <w:tabs>
        <w:tab w:val="center" w:pos="4536"/>
        <w:tab w:val="right" w:pos="9072"/>
      </w:tabs>
      <w:spacing w:after="0" w:line="240" w:lineRule="auto"/>
    </w:pPr>
  </w:style>
  <w:style w:type="character" w:customStyle="1" w:styleId="HeaderChar">
    <w:name w:val="Header Char"/>
    <w:basedOn w:val="DefaultParagraphFont"/>
    <w:link w:val="Header"/>
    <w:rsid w:val="002E3B2C"/>
  </w:style>
  <w:style w:type="paragraph" w:styleId="Footer">
    <w:name w:val="footer"/>
    <w:basedOn w:val="Normal"/>
    <w:link w:val="FooterChar"/>
    <w:uiPriority w:val="99"/>
    <w:unhideWhenUsed/>
    <w:rsid w:val="002E3B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B2C"/>
  </w:style>
  <w:style w:type="table" w:styleId="MediumShading2">
    <w:name w:val="Medium Shading 2"/>
    <w:basedOn w:val="TableNormal"/>
    <w:uiPriority w:val="64"/>
    <w:rsid w:val="002E3B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3B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D010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D0101"/>
      </w:tcPr>
    </w:tblStylePr>
    <w:tblStylePr w:type="lastCol">
      <w:rPr>
        <w:b/>
        <w:bCs/>
        <w:color w:val="FFFFFF"/>
      </w:rPr>
      <w:tblPr/>
      <w:tcPr>
        <w:tcBorders>
          <w:left w:val="nil"/>
          <w:right w:val="nil"/>
          <w:insideH w:val="nil"/>
          <w:insideV w:val="nil"/>
        </w:tcBorders>
        <w:shd w:val="clear" w:color="auto" w:fill="AD010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2E3B2C"/>
    <w:tblPr>
      <w:tblStyleRowBandSize w:val="1"/>
      <w:tblStyleColBandSize w:val="1"/>
      <w:tblBorders>
        <w:top w:val="single" w:sz="8" w:space="0" w:color="D61A00"/>
        <w:left w:val="single" w:sz="8" w:space="0" w:color="D61A00"/>
        <w:bottom w:val="single" w:sz="8" w:space="0" w:color="D61A00"/>
        <w:right w:val="single" w:sz="8" w:space="0" w:color="D61A00"/>
        <w:insideH w:val="single" w:sz="8" w:space="0" w:color="D61A00"/>
      </w:tblBorders>
    </w:tblPr>
    <w:tblStylePr w:type="firstRow">
      <w:pPr>
        <w:spacing w:before="0" w:after="0" w:line="240" w:lineRule="auto"/>
      </w:pPr>
      <w:rPr>
        <w:b/>
        <w:bCs/>
        <w:color w:val="FFFFFF"/>
      </w:rPr>
      <w:tblPr/>
      <w:tcPr>
        <w:tcBorders>
          <w:top w:val="single" w:sz="8" w:space="0" w:color="D61A00"/>
          <w:left w:val="single" w:sz="8" w:space="0" w:color="D61A00"/>
          <w:bottom w:val="single" w:sz="8" w:space="0" w:color="D61A00"/>
          <w:right w:val="single" w:sz="8" w:space="0" w:color="D61A00"/>
          <w:insideH w:val="nil"/>
          <w:insideV w:val="nil"/>
        </w:tcBorders>
        <w:shd w:val="clear" w:color="auto" w:fill="730E00"/>
      </w:tcPr>
    </w:tblStylePr>
    <w:tblStylePr w:type="lastRow">
      <w:pPr>
        <w:spacing w:before="0" w:after="0" w:line="240" w:lineRule="auto"/>
      </w:pPr>
      <w:rPr>
        <w:b/>
        <w:bCs/>
      </w:rPr>
      <w:tblPr/>
      <w:tcPr>
        <w:tcBorders>
          <w:top w:val="double" w:sz="6" w:space="0" w:color="D61A00"/>
          <w:left w:val="single" w:sz="8" w:space="0" w:color="D61A00"/>
          <w:bottom w:val="single" w:sz="8" w:space="0" w:color="D61A00"/>
          <w:right w:val="single" w:sz="8" w:space="0" w:color="D61A00"/>
          <w:insideH w:val="nil"/>
          <w:insideV w:val="nil"/>
        </w:tcBorders>
      </w:tcPr>
    </w:tblStylePr>
    <w:tblStylePr w:type="firstCol">
      <w:rPr>
        <w:b/>
        <w:bCs/>
      </w:rPr>
    </w:tblStylePr>
    <w:tblStylePr w:type="lastCol">
      <w:rPr>
        <w:b/>
        <w:bCs/>
      </w:rPr>
    </w:tblStylePr>
    <w:tblStylePr w:type="band1Vert">
      <w:tblPr/>
      <w:tcPr>
        <w:shd w:val="clear" w:color="auto" w:fill="FFA99D"/>
      </w:tcPr>
    </w:tblStylePr>
    <w:tblStylePr w:type="band1Horz">
      <w:tblPr/>
      <w:tcPr>
        <w:tcBorders>
          <w:insideH w:val="nil"/>
          <w:insideV w:val="nil"/>
        </w:tcBorders>
        <w:shd w:val="clear" w:color="auto" w:fill="FFA99D"/>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9086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90860"/>
    <w:rPr>
      <w:rFonts w:ascii="Tahoma" w:hAnsi="Tahoma" w:cs="Tahoma"/>
      <w:sz w:val="16"/>
      <w:szCs w:val="16"/>
    </w:rPr>
  </w:style>
  <w:style w:type="character" w:styleId="Hyperlink">
    <w:name w:val="Hyperlink"/>
    <w:uiPriority w:val="99"/>
    <w:unhideWhenUsed/>
    <w:rsid w:val="00285701"/>
    <w:rPr>
      <w:color w:val="0000FF"/>
      <w:u w:val="single"/>
    </w:rPr>
  </w:style>
  <w:style w:type="paragraph" w:styleId="NoSpacing">
    <w:name w:val="No Spacing"/>
    <w:uiPriority w:val="1"/>
    <w:qFormat/>
    <w:rsid w:val="00285701"/>
    <w:pPr>
      <w:jc w:val="both"/>
    </w:pPr>
    <w:rPr>
      <w:sz w:val="22"/>
      <w:szCs w:val="22"/>
      <w:lang w:val="en-GB"/>
    </w:rPr>
  </w:style>
  <w:style w:type="character" w:customStyle="1" w:styleId="Heading2Char">
    <w:name w:val="Heading 2 Char"/>
    <w:link w:val="Heading2"/>
    <w:uiPriority w:val="9"/>
    <w:rsid w:val="00CC34C1"/>
    <w:rPr>
      <w:rFonts w:ascii="Times New Roman" w:eastAsia="Times New Roman" w:hAnsi="Times New Roman" w:cs="Times New Roman"/>
      <w:b/>
      <w:bCs/>
      <w:i/>
      <w:iCs/>
      <w:sz w:val="28"/>
      <w:szCs w:val="28"/>
      <w:lang w:eastAsia="en-US"/>
    </w:rPr>
  </w:style>
  <w:style w:type="character" w:styleId="CommentReference">
    <w:name w:val="annotation reference"/>
    <w:uiPriority w:val="99"/>
    <w:semiHidden/>
    <w:unhideWhenUsed/>
    <w:rsid w:val="006D140C"/>
    <w:rPr>
      <w:sz w:val="16"/>
      <w:szCs w:val="16"/>
    </w:rPr>
  </w:style>
  <w:style w:type="paragraph" w:styleId="CommentText">
    <w:name w:val="annotation text"/>
    <w:basedOn w:val="Normal"/>
    <w:link w:val="CommentTextChar"/>
    <w:uiPriority w:val="99"/>
    <w:semiHidden/>
    <w:unhideWhenUsed/>
    <w:rsid w:val="006D140C"/>
    <w:pPr>
      <w:spacing w:line="240" w:lineRule="auto"/>
    </w:pPr>
    <w:rPr>
      <w:sz w:val="20"/>
      <w:szCs w:val="20"/>
    </w:rPr>
  </w:style>
  <w:style w:type="character" w:customStyle="1" w:styleId="CommentTextChar">
    <w:name w:val="Comment Text Char"/>
    <w:link w:val="CommentText"/>
    <w:uiPriority w:val="99"/>
    <w:semiHidden/>
    <w:rsid w:val="006D140C"/>
    <w:rPr>
      <w:lang w:eastAsia="en-US"/>
    </w:rPr>
  </w:style>
  <w:style w:type="paragraph" w:styleId="CommentSubject">
    <w:name w:val="annotation subject"/>
    <w:basedOn w:val="CommentText"/>
    <w:next w:val="CommentText"/>
    <w:link w:val="CommentSubjectChar"/>
    <w:uiPriority w:val="99"/>
    <w:semiHidden/>
    <w:unhideWhenUsed/>
    <w:rsid w:val="006D140C"/>
    <w:rPr>
      <w:b/>
      <w:bCs/>
    </w:rPr>
  </w:style>
  <w:style w:type="character" w:customStyle="1" w:styleId="CommentSubjectChar">
    <w:name w:val="Comment Subject Char"/>
    <w:link w:val="CommentSubject"/>
    <w:uiPriority w:val="99"/>
    <w:semiHidden/>
    <w:rsid w:val="006D140C"/>
    <w:rPr>
      <w:b/>
      <w:bCs/>
      <w:lang w:eastAsia="en-US"/>
    </w:rPr>
  </w:style>
  <w:style w:type="character" w:customStyle="1" w:styleId="hps">
    <w:name w:val="hps"/>
    <w:basedOn w:val="DefaultParagraphFont"/>
    <w:rsid w:val="00CF43D5"/>
  </w:style>
  <w:style w:type="character" w:customStyle="1" w:styleId="shorttext">
    <w:name w:val="short_text"/>
    <w:basedOn w:val="DefaultParagraphFont"/>
    <w:rsid w:val="0029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esr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3548-8894-4D7E-A472-9BEF45AC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9926</CharactersWithSpaces>
  <SharedDoc>false</SharedDoc>
  <HLinks>
    <vt:vector size="18" baseType="variant">
      <vt:variant>
        <vt:i4>4915306</vt:i4>
      </vt:variant>
      <vt:variant>
        <vt:i4>3</vt:i4>
      </vt:variant>
      <vt:variant>
        <vt:i4>0</vt:i4>
      </vt:variant>
      <vt:variant>
        <vt:i4>5</vt:i4>
      </vt:variant>
      <vt:variant>
        <vt:lpwstr>mailto:training@sesric.org</vt:lpwstr>
      </vt:variant>
      <vt:variant>
        <vt:lpwstr/>
      </vt:variant>
      <vt:variant>
        <vt:i4>1048578</vt:i4>
      </vt:variant>
      <vt:variant>
        <vt:i4>0</vt:i4>
      </vt:variant>
      <vt:variant>
        <vt:i4>0</vt:i4>
      </vt:variant>
      <vt:variant>
        <vt:i4>5</vt:i4>
      </vt:variant>
      <vt:variant>
        <vt:lpwstr>http://www.oicvet.org/stock-exchange.php</vt:lpwstr>
      </vt:variant>
      <vt:variant>
        <vt:lpwstr/>
      </vt:variant>
      <vt:variant>
        <vt:i4>3473408</vt:i4>
      </vt:variant>
      <vt:variant>
        <vt:i4>3</vt:i4>
      </vt:variant>
      <vt:variant>
        <vt:i4>0</vt:i4>
      </vt:variant>
      <vt:variant>
        <vt:i4>5</vt:i4>
      </vt:variant>
      <vt:variant>
        <vt:lpwstr>mailto:oicankara@sesric.org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Karaman</dc:creator>
  <cp:keywords/>
  <cp:lastModifiedBy>Thierno Aliou Balde</cp:lastModifiedBy>
  <cp:revision>4</cp:revision>
  <cp:lastPrinted>2011-05-02T11:17:00Z</cp:lastPrinted>
  <dcterms:created xsi:type="dcterms:W3CDTF">2020-09-24T12:21:00Z</dcterms:created>
  <dcterms:modified xsi:type="dcterms:W3CDTF">2020-10-02T07:04:00Z</dcterms:modified>
</cp:coreProperties>
</file>