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B8642"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124A47DA"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46B340AD"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65C4F574"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50093D5B"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0D839A36"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0CBFCE68" w14:textId="77777777" w:rsidR="00263033" w:rsidRPr="00BA113F" w:rsidRDefault="00263033" w:rsidP="00263033">
      <w:pPr>
        <w:autoSpaceDE w:val="0"/>
        <w:autoSpaceDN w:val="0"/>
        <w:adjustRightInd w:val="0"/>
        <w:jc w:val="center"/>
        <w:rPr>
          <w:rFonts w:cs="Times New Roman"/>
          <w:b/>
          <w:bCs/>
          <w:color w:val="000000" w:themeColor="text1"/>
          <w:sz w:val="48"/>
          <w:szCs w:val="24"/>
          <w:lang w:val="en-US"/>
        </w:rPr>
      </w:pPr>
    </w:p>
    <w:p w14:paraId="38F43210" w14:textId="7D4B1C0C" w:rsidR="008D1B0D" w:rsidRDefault="00263033" w:rsidP="00263033">
      <w:pPr>
        <w:autoSpaceDE w:val="0"/>
        <w:autoSpaceDN w:val="0"/>
        <w:adjustRightInd w:val="0"/>
        <w:jc w:val="center"/>
        <w:rPr>
          <w:rFonts w:cs="Times New Roman"/>
          <w:b/>
          <w:bCs/>
          <w:color w:val="000000" w:themeColor="text1"/>
          <w:sz w:val="48"/>
          <w:szCs w:val="50"/>
          <w:lang w:val="en-US"/>
        </w:rPr>
      </w:pPr>
      <w:r w:rsidRPr="00BA113F">
        <w:rPr>
          <w:rFonts w:cs="Times New Roman"/>
          <w:b/>
          <w:bCs/>
          <w:color w:val="000000" w:themeColor="text1"/>
          <w:sz w:val="48"/>
          <w:szCs w:val="50"/>
          <w:lang w:val="en-US"/>
        </w:rPr>
        <w:t>SELF-ASSESSMENT QUESTIONNAIRE OF EARLY</w:t>
      </w:r>
      <w:r w:rsidRPr="00BA113F">
        <w:rPr>
          <w:rFonts w:cs="Times New Roman"/>
          <w:b/>
          <w:color w:val="000000" w:themeColor="text1"/>
          <w:sz w:val="48"/>
          <w:szCs w:val="50"/>
          <w:lang w:val="en-US"/>
        </w:rPr>
        <w:t xml:space="preserve"> </w:t>
      </w:r>
      <w:r w:rsidRPr="00BA113F">
        <w:rPr>
          <w:rFonts w:cs="Times New Roman"/>
          <w:b/>
          <w:bCs/>
          <w:color w:val="000000" w:themeColor="text1"/>
          <w:sz w:val="48"/>
          <w:szCs w:val="50"/>
          <w:lang w:val="en-US"/>
        </w:rPr>
        <w:t>WARNING</w:t>
      </w:r>
      <w:r w:rsidRPr="00BA113F">
        <w:rPr>
          <w:rFonts w:cs="Times New Roman"/>
          <w:b/>
          <w:color w:val="000000" w:themeColor="text1"/>
          <w:sz w:val="48"/>
          <w:szCs w:val="50"/>
          <w:lang w:val="en-US"/>
        </w:rPr>
        <w:t xml:space="preserve"> </w:t>
      </w:r>
      <w:r w:rsidR="00125E01">
        <w:rPr>
          <w:rFonts w:cs="Times New Roman"/>
          <w:b/>
          <w:color w:val="000000" w:themeColor="text1"/>
          <w:sz w:val="48"/>
          <w:szCs w:val="50"/>
          <w:lang w:val="en-US"/>
        </w:rPr>
        <w:t xml:space="preserve">AND </w:t>
      </w:r>
      <w:r w:rsidRPr="00BA113F">
        <w:rPr>
          <w:rFonts w:cs="Times New Roman"/>
          <w:b/>
          <w:bCs/>
          <w:color w:val="000000" w:themeColor="text1"/>
          <w:sz w:val="48"/>
          <w:szCs w:val="50"/>
          <w:lang w:val="en-US"/>
        </w:rPr>
        <w:t>RESPONSE SYSTEM</w:t>
      </w:r>
    </w:p>
    <w:p w14:paraId="0F932E94" w14:textId="014D41BE" w:rsidR="00263033" w:rsidRDefault="008D1B0D" w:rsidP="00263033">
      <w:pPr>
        <w:autoSpaceDE w:val="0"/>
        <w:autoSpaceDN w:val="0"/>
        <w:adjustRightInd w:val="0"/>
        <w:jc w:val="center"/>
        <w:rPr>
          <w:rFonts w:cs="Times New Roman"/>
          <w:b/>
          <w:bCs/>
          <w:color w:val="000000" w:themeColor="text1"/>
          <w:sz w:val="48"/>
          <w:szCs w:val="50"/>
          <w:lang w:val="en-US"/>
        </w:rPr>
      </w:pPr>
      <w:r>
        <w:rPr>
          <w:rFonts w:cs="Times New Roman"/>
          <w:b/>
          <w:bCs/>
          <w:color w:val="000000" w:themeColor="text1"/>
          <w:sz w:val="48"/>
          <w:szCs w:val="50"/>
          <w:lang w:val="en-US"/>
        </w:rPr>
        <w:t>(SQEWRS)</w:t>
      </w:r>
      <w:r w:rsidR="00263033" w:rsidRPr="00BA113F">
        <w:rPr>
          <w:rFonts w:cs="Times New Roman"/>
          <w:b/>
          <w:bCs/>
          <w:color w:val="000000" w:themeColor="text1"/>
          <w:sz w:val="48"/>
          <w:szCs w:val="50"/>
          <w:lang w:val="en-US"/>
        </w:rPr>
        <w:t xml:space="preserve"> </w:t>
      </w:r>
    </w:p>
    <w:p w14:paraId="2B3B7CB0" w14:textId="77777777" w:rsidR="008D1B0D" w:rsidRDefault="008D1B0D" w:rsidP="00263033">
      <w:pPr>
        <w:autoSpaceDE w:val="0"/>
        <w:autoSpaceDN w:val="0"/>
        <w:adjustRightInd w:val="0"/>
        <w:jc w:val="center"/>
        <w:rPr>
          <w:rFonts w:cs="Times New Roman"/>
          <w:b/>
          <w:bCs/>
          <w:color w:val="000000" w:themeColor="text1"/>
          <w:sz w:val="48"/>
          <w:szCs w:val="50"/>
          <w:lang w:val="en-US"/>
        </w:rPr>
      </w:pPr>
    </w:p>
    <w:p w14:paraId="242B3093" w14:textId="77777777" w:rsidR="008D1B0D" w:rsidRDefault="008D1B0D" w:rsidP="00263033">
      <w:pPr>
        <w:autoSpaceDE w:val="0"/>
        <w:autoSpaceDN w:val="0"/>
        <w:adjustRightInd w:val="0"/>
        <w:jc w:val="center"/>
        <w:rPr>
          <w:rFonts w:cs="Times New Roman"/>
          <w:b/>
          <w:bCs/>
          <w:color w:val="000000" w:themeColor="text1"/>
          <w:sz w:val="48"/>
          <w:szCs w:val="50"/>
          <w:lang w:val="en-US"/>
        </w:rPr>
      </w:pPr>
    </w:p>
    <w:p w14:paraId="27F33991" w14:textId="77777777" w:rsidR="008D1B0D" w:rsidRPr="00BA113F" w:rsidRDefault="008D1B0D" w:rsidP="00263033">
      <w:pPr>
        <w:autoSpaceDE w:val="0"/>
        <w:autoSpaceDN w:val="0"/>
        <w:adjustRightInd w:val="0"/>
        <w:jc w:val="center"/>
        <w:rPr>
          <w:rFonts w:cs="Times New Roman"/>
          <w:b/>
          <w:bCs/>
          <w:color w:val="000000" w:themeColor="text1"/>
          <w:sz w:val="48"/>
          <w:szCs w:val="50"/>
          <w:lang w:val="en-US"/>
        </w:rPr>
      </w:pPr>
    </w:p>
    <w:p w14:paraId="3626AADB" w14:textId="1EF786A5" w:rsidR="00263033" w:rsidRPr="00BA113F" w:rsidRDefault="008C7FB6" w:rsidP="00263033">
      <w:pPr>
        <w:autoSpaceDE w:val="0"/>
        <w:autoSpaceDN w:val="0"/>
        <w:adjustRightInd w:val="0"/>
        <w:jc w:val="center"/>
        <w:rPr>
          <w:rFonts w:cs="Times New Roman"/>
          <w:b/>
          <w:bCs/>
          <w:color w:val="000000" w:themeColor="text1"/>
          <w:sz w:val="48"/>
          <w:szCs w:val="50"/>
          <w:lang w:val="en-US"/>
        </w:rPr>
      </w:pPr>
      <w:r>
        <w:rPr>
          <w:rFonts w:cs="Times New Roman"/>
          <w:b/>
          <w:bCs/>
          <w:color w:val="000000" w:themeColor="text1"/>
          <w:sz w:val="48"/>
          <w:szCs w:val="50"/>
          <w:lang w:val="en-US"/>
        </w:rPr>
        <w:t>IN ORGANIZ</w:t>
      </w:r>
      <w:r w:rsidR="00263033" w:rsidRPr="00BA113F">
        <w:rPr>
          <w:rFonts w:cs="Times New Roman"/>
          <w:b/>
          <w:bCs/>
          <w:color w:val="000000" w:themeColor="text1"/>
          <w:sz w:val="48"/>
          <w:szCs w:val="50"/>
          <w:lang w:val="en-US"/>
        </w:rPr>
        <w:t xml:space="preserve">ATION OF ISLAMIC COOPERATION COUNTRIES </w:t>
      </w:r>
    </w:p>
    <w:p w14:paraId="04755C3E" w14:textId="77777777" w:rsidR="00263033" w:rsidRPr="00BA113F" w:rsidRDefault="00263033" w:rsidP="00263033">
      <w:pPr>
        <w:jc w:val="right"/>
        <w:rPr>
          <w:rFonts w:cs="Times New Roman"/>
          <w:b/>
          <w:bCs/>
          <w:color w:val="FFFFFF"/>
          <w:sz w:val="48"/>
          <w:szCs w:val="50"/>
        </w:rPr>
      </w:pPr>
    </w:p>
    <w:p w14:paraId="1C71716B" w14:textId="77777777" w:rsidR="00263033" w:rsidRPr="00BA113F" w:rsidRDefault="00263033" w:rsidP="00263033">
      <w:pPr>
        <w:jc w:val="center"/>
        <w:rPr>
          <w:rFonts w:cs="Times New Roman"/>
          <w:b/>
          <w:sz w:val="40"/>
          <w:szCs w:val="40"/>
          <w:lang w:val="fr-FR"/>
        </w:rPr>
        <w:sectPr w:rsidR="00263033" w:rsidRPr="00BA113F" w:rsidSect="007849C8">
          <w:headerReference w:type="default" r:id="rId9"/>
          <w:footerReference w:type="default" r:id="rId10"/>
          <w:headerReference w:type="first" r:id="rId11"/>
          <w:pgSz w:w="11906" w:h="16838"/>
          <w:pgMar w:top="1418" w:right="1418" w:bottom="1418" w:left="1418" w:header="709" w:footer="709" w:gutter="0"/>
          <w:cols w:space="708"/>
          <w:docGrid w:linePitch="360"/>
        </w:sectPr>
      </w:pPr>
    </w:p>
    <w:p w14:paraId="45E605A3" w14:textId="77777777" w:rsidR="00263033" w:rsidRPr="00BA113F" w:rsidRDefault="00263033" w:rsidP="00263033">
      <w:pPr>
        <w:rPr>
          <w:rFonts w:cs="Times New Roman"/>
          <w:b/>
          <w:sz w:val="32"/>
          <w:szCs w:val="40"/>
          <w:lang w:val="fr-FR"/>
        </w:rPr>
      </w:pPr>
      <w:r w:rsidRPr="00BA113F">
        <w:rPr>
          <w:rFonts w:cs="Times New Roman"/>
          <w:b/>
          <w:sz w:val="32"/>
          <w:szCs w:val="40"/>
          <w:lang w:val="fr-FR"/>
        </w:rPr>
        <w:lastRenderedPageBreak/>
        <w:t xml:space="preserve">Content </w:t>
      </w:r>
    </w:p>
    <w:p w14:paraId="2EFE14E8" w14:textId="77777777" w:rsidR="00FA407A" w:rsidRDefault="00DD1D4F">
      <w:pPr>
        <w:pStyle w:val="T1"/>
        <w:tabs>
          <w:tab w:val="right" w:leader="dot" w:pos="9060"/>
        </w:tabs>
        <w:rPr>
          <w:rFonts w:asciiTheme="minorHAnsi" w:eastAsiaTheme="minorEastAsia" w:hAnsiTheme="minorHAnsi" w:cstheme="minorBidi"/>
          <w:noProof/>
          <w:sz w:val="22"/>
          <w:szCs w:val="22"/>
          <w:lang w:val="tr-TR" w:eastAsia="tr-TR"/>
        </w:rPr>
      </w:pPr>
      <w:r w:rsidRPr="00BA113F">
        <w:fldChar w:fldCharType="begin"/>
      </w:r>
      <w:r w:rsidRPr="00BA113F">
        <w:instrText xml:space="preserve"> TOC \o "1-3" \h \z \u </w:instrText>
      </w:r>
      <w:r w:rsidRPr="00BA113F">
        <w:fldChar w:fldCharType="separate"/>
      </w:r>
      <w:hyperlink w:anchor="_Toc455155684" w:history="1">
        <w:r w:rsidR="00FA407A" w:rsidRPr="00623B5C">
          <w:rPr>
            <w:rStyle w:val="Kpr"/>
            <w:noProof/>
          </w:rPr>
          <w:t>Purpose</w:t>
        </w:r>
        <w:r w:rsidR="00FA407A">
          <w:rPr>
            <w:noProof/>
            <w:webHidden/>
          </w:rPr>
          <w:tab/>
        </w:r>
        <w:r w:rsidR="00FA407A">
          <w:rPr>
            <w:noProof/>
            <w:webHidden/>
          </w:rPr>
          <w:fldChar w:fldCharType="begin"/>
        </w:r>
        <w:r w:rsidR="00FA407A">
          <w:rPr>
            <w:noProof/>
            <w:webHidden/>
          </w:rPr>
          <w:instrText xml:space="preserve"> PAGEREF _Toc455155684 \h </w:instrText>
        </w:r>
        <w:r w:rsidR="00FA407A">
          <w:rPr>
            <w:noProof/>
            <w:webHidden/>
          </w:rPr>
        </w:r>
        <w:r w:rsidR="00FA407A">
          <w:rPr>
            <w:noProof/>
            <w:webHidden/>
          </w:rPr>
          <w:fldChar w:fldCharType="separate"/>
        </w:r>
        <w:r w:rsidR="00FA407A">
          <w:rPr>
            <w:noProof/>
            <w:webHidden/>
          </w:rPr>
          <w:t>3</w:t>
        </w:r>
        <w:r w:rsidR="00FA407A">
          <w:rPr>
            <w:noProof/>
            <w:webHidden/>
          </w:rPr>
          <w:fldChar w:fldCharType="end"/>
        </w:r>
      </w:hyperlink>
    </w:p>
    <w:p w14:paraId="6474D53B" w14:textId="77777777" w:rsidR="00FA407A" w:rsidRDefault="007B21A5">
      <w:pPr>
        <w:pStyle w:val="T1"/>
        <w:tabs>
          <w:tab w:val="right" w:leader="dot" w:pos="9060"/>
        </w:tabs>
        <w:rPr>
          <w:rFonts w:asciiTheme="minorHAnsi" w:eastAsiaTheme="minorEastAsia" w:hAnsiTheme="minorHAnsi" w:cstheme="minorBidi"/>
          <w:noProof/>
          <w:sz w:val="22"/>
          <w:szCs w:val="22"/>
          <w:lang w:val="tr-TR" w:eastAsia="tr-TR"/>
        </w:rPr>
      </w:pPr>
      <w:hyperlink w:anchor="_Toc455155685" w:history="1">
        <w:r w:rsidR="00FA407A" w:rsidRPr="00623B5C">
          <w:rPr>
            <w:rStyle w:val="Kpr"/>
            <w:noProof/>
            <w:lang w:val="en-US"/>
          </w:rPr>
          <w:t>Scope</w:t>
        </w:r>
        <w:r w:rsidR="00FA407A">
          <w:rPr>
            <w:noProof/>
            <w:webHidden/>
          </w:rPr>
          <w:tab/>
        </w:r>
        <w:r w:rsidR="00FA407A">
          <w:rPr>
            <w:noProof/>
            <w:webHidden/>
          </w:rPr>
          <w:fldChar w:fldCharType="begin"/>
        </w:r>
        <w:r w:rsidR="00FA407A">
          <w:rPr>
            <w:noProof/>
            <w:webHidden/>
          </w:rPr>
          <w:instrText xml:space="preserve"> PAGEREF _Toc455155685 \h </w:instrText>
        </w:r>
        <w:r w:rsidR="00FA407A">
          <w:rPr>
            <w:noProof/>
            <w:webHidden/>
          </w:rPr>
        </w:r>
        <w:r w:rsidR="00FA407A">
          <w:rPr>
            <w:noProof/>
            <w:webHidden/>
          </w:rPr>
          <w:fldChar w:fldCharType="separate"/>
        </w:r>
        <w:r w:rsidR="00FA407A">
          <w:rPr>
            <w:noProof/>
            <w:webHidden/>
          </w:rPr>
          <w:t>3</w:t>
        </w:r>
        <w:r w:rsidR="00FA407A">
          <w:rPr>
            <w:noProof/>
            <w:webHidden/>
          </w:rPr>
          <w:fldChar w:fldCharType="end"/>
        </w:r>
      </w:hyperlink>
    </w:p>
    <w:p w14:paraId="7125272D" w14:textId="77777777" w:rsidR="00FA407A" w:rsidRDefault="007B21A5">
      <w:pPr>
        <w:pStyle w:val="T1"/>
        <w:tabs>
          <w:tab w:val="right" w:leader="dot" w:pos="9060"/>
        </w:tabs>
        <w:rPr>
          <w:rFonts w:asciiTheme="minorHAnsi" w:eastAsiaTheme="minorEastAsia" w:hAnsiTheme="minorHAnsi" w:cstheme="minorBidi"/>
          <w:noProof/>
          <w:sz w:val="22"/>
          <w:szCs w:val="22"/>
          <w:lang w:val="tr-TR" w:eastAsia="tr-TR"/>
        </w:rPr>
      </w:pPr>
      <w:hyperlink w:anchor="_Toc455155686" w:history="1">
        <w:r w:rsidR="00FA407A" w:rsidRPr="00623B5C">
          <w:rPr>
            <w:rStyle w:val="Kpr"/>
            <w:noProof/>
            <w:lang w:val="en-US"/>
          </w:rPr>
          <w:t>Glossary</w:t>
        </w:r>
        <w:r w:rsidR="00FA407A">
          <w:rPr>
            <w:noProof/>
            <w:webHidden/>
          </w:rPr>
          <w:tab/>
        </w:r>
        <w:r w:rsidR="00FA407A">
          <w:rPr>
            <w:noProof/>
            <w:webHidden/>
          </w:rPr>
          <w:fldChar w:fldCharType="begin"/>
        </w:r>
        <w:r w:rsidR="00FA407A">
          <w:rPr>
            <w:noProof/>
            <w:webHidden/>
          </w:rPr>
          <w:instrText xml:space="preserve"> PAGEREF _Toc455155686 \h </w:instrText>
        </w:r>
        <w:r w:rsidR="00FA407A">
          <w:rPr>
            <w:noProof/>
            <w:webHidden/>
          </w:rPr>
        </w:r>
        <w:r w:rsidR="00FA407A">
          <w:rPr>
            <w:noProof/>
            <w:webHidden/>
          </w:rPr>
          <w:fldChar w:fldCharType="separate"/>
        </w:r>
        <w:r w:rsidR="00FA407A">
          <w:rPr>
            <w:noProof/>
            <w:webHidden/>
          </w:rPr>
          <w:t>4</w:t>
        </w:r>
        <w:r w:rsidR="00FA407A">
          <w:rPr>
            <w:noProof/>
            <w:webHidden/>
          </w:rPr>
          <w:fldChar w:fldCharType="end"/>
        </w:r>
      </w:hyperlink>
    </w:p>
    <w:p w14:paraId="395CD505" w14:textId="77777777" w:rsidR="00FA407A" w:rsidRDefault="007B21A5">
      <w:pPr>
        <w:pStyle w:val="T1"/>
        <w:tabs>
          <w:tab w:val="right" w:leader="dot" w:pos="9060"/>
        </w:tabs>
        <w:rPr>
          <w:rFonts w:asciiTheme="minorHAnsi" w:eastAsiaTheme="minorEastAsia" w:hAnsiTheme="minorHAnsi" w:cstheme="minorBidi"/>
          <w:noProof/>
          <w:sz w:val="22"/>
          <w:szCs w:val="22"/>
          <w:lang w:val="tr-TR" w:eastAsia="tr-TR"/>
        </w:rPr>
      </w:pPr>
      <w:hyperlink w:anchor="_Toc455155687" w:history="1">
        <w:r w:rsidR="00FA407A" w:rsidRPr="00623B5C">
          <w:rPr>
            <w:rStyle w:val="Kpr"/>
            <w:noProof/>
            <w:lang w:val="en-US"/>
          </w:rPr>
          <w:t>Instructions</w:t>
        </w:r>
        <w:r w:rsidR="00FA407A">
          <w:rPr>
            <w:noProof/>
            <w:webHidden/>
          </w:rPr>
          <w:tab/>
        </w:r>
        <w:r w:rsidR="00FA407A">
          <w:rPr>
            <w:noProof/>
            <w:webHidden/>
          </w:rPr>
          <w:fldChar w:fldCharType="begin"/>
        </w:r>
        <w:r w:rsidR="00FA407A">
          <w:rPr>
            <w:noProof/>
            <w:webHidden/>
          </w:rPr>
          <w:instrText xml:space="preserve"> PAGEREF _Toc455155687 \h </w:instrText>
        </w:r>
        <w:r w:rsidR="00FA407A">
          <w:rPr>
            <w:noProof/>
            <w:webHidden/>
          </w:rPr>
        </w:r>
        <w:r w:rsidR="00FA407A">
          <w:rPr>
            <w:noProof/>
            <w:webHidden/>
          </w:rPr>
          <w:fldChar w:fldCharType="separate"/>
        </w:r>
        <w:r w:rsidR="00FA407A">
          <w:rPr>
            <w:noProof/>
            <w:webHidden/>
          </w:rPr>
          <w:t>6</w:t>
        </w:r>
        <w:r w:rsidR="00FA407A">
          <w:rPr>
            <w:noProof/>
            <w:webHidden/>
          </w:rPr>
          <w:fldChar w:fldCharType="end"/>
        </w:r>
      </w:hyperlink>
    </w:p>
    <w:p w14:paraId="3964FB68" w14:textId="77777777" w:rsidR="00FA407A" w:rsidRDefault="007B21A5">
      <w:pPr>
        <w:pStyle w:val="T1"/>
        <w:tabs>
          <w:tab w:val="right" w:leader="dot" w:pos="9060"/>
        </w:tabs>
        <w:rPr>
          <w:rFonts w:asciiTheme="minorHAnsi" w:eastAsiaTheme="minorEastAsia" w:hAnsiTheme="minorHAnsi" w:cstheme="minorBidi"/>
          <w:noProof/>
          <w:sz w:val="22"/>
          <w:szCs w:val="22"/>
          <w:lang w:val="tr-TR" w:eastAsia="tr-TR"/>
        </w:rPr>
      </w:pPr>
      <w:hyperlink w:anchor="_Toc455155688" w:history="1">
        <w:r w:rsidR="00FA407A" w:rsidRPr="00623B5C">
          <w:rPr>
            <w:rStyle w:val="Kpr"/>
            <w:noProof/>
            <w:lang w:val="en-US"/>
          </w:rPr>
          <w:t>Correspondence and communication procedures</w:t>
        </w:r>
        <w:r w:rsidR="00FA407A">
          <w:rPr>
            <w:noProof/>
            <w:webHidden/>
          </w:rPr>
          <w:tab/>
        </w:r>
        <w:r w:rsidR="00FA407A">
          <w:rPr>
            <w:noProof/>
            <w:webHidden/>
          </w:rPr>
          <w:fldChar w:fldCharType="begin"/>
        </w:r>
        <w:r w:rsidR="00FA407A">
          <w:rPr>
            <w:noProof/>
            <w:webHidden/>
          </w:rPr>
          <w:instrText xml:space="preserve"> PAGEREF _Toc455155688 \h </w:instrText>
        </w:r>
        <w:r w:rsidR="00FA407A">
          <w:rPr>
            <w:noProof/>
            <w:webHidden/>
          </w:rPr>
        </w:r>
        <w:r w:rsidR="00FA407A">
          <w:rPr>
            <w:noProof/>
            <w:webHidden/>
          </w:rPr>
          <w:fldChar w:fldCharType="separate"/>
        </w:r>
        <w:r w:rsidR="00FA407A">
          <w:rPr>
            <w:noProof/>
            <w:webHidden/>
          </w:rPr>
          <w:t>7</w:t>
        </w:r>
        <w:r w:rsidR="00FA407A">
          <w:rPr>
            <w:noProof/>
            <w:webHidden/>
          </w:rPr>
          <w:fldChar w:fldCharType="end"/>
        </w:r>
      </w:hyperlink>
    </w:p>
    <w:p w14:paraId="720D8F68" w14:textId="77777777" w:rsidR="00FA407A" w:rsidRDefault="007B21A5">
      <w:pPr>
        <w:pStyle w:val="T1"/>
        <w:tabs>
          <w:tab w:val="right" w:leader="dot" w:pos="9060"/>
        </w:tabs>
        <w:rPr>
          <w:rFonts w:asciiTheme="minorHAnsi" w:eastAsiaTheme="minorEastAsia" w:hAnsiTheme="minorHAnsi" w:cstheme="minorBidi"/>
          <w:noProof/>
          <w:sz w:val="22"/>
          <w:szCs w:val="22"/>
          <w:lang w:val="tr-TR" w:eastAsia="tr-TR"/>
        </w:rPr>
      </w:pPr>
      <w:hyperlink w:anchor="_Toc455155689" w:history="1">
        <w:r w:rsidR="00FA407A" w:rsidRPr="00623B5C">
          <w:rPr>
            <w:rStyle w:val="Kpr"/>
            <w:noProof/>
            <w:lang w:val="en-US"/>
          </w:rPr>
          <w:t>QUESTIONNAIRE</w:t>
        </w:r>
        <w:r w:rsidR="00FA407A">
          <w:rPr>
            <w:noProof/>
            <w:webHidden/>
          </w:rPr>
          <w:tab/>
        </w:r>
        <w:r w:rsidR="00FA407A">
          <w:rPr>
            <w:noProof/>
            <w:webHidden/>
          </w:rPr>
          <w:fldChar w:fldCharType="begin"/>
        </w:r>
        <w:r w:rsidR="00FA407A">
          <w:rPr>
            <w:noProof/>
            <w:webHidden/>
          </w:rPr>
          <w:instrText xml:space="preserve"> PAGEREF _Toc455155689 \h </w:instrText>
        </w:r>
        <w:r w:rsidR="00FA407A">
          <w:rPr>
            <w:noProof/>
            <w:webHidden/>
          </w:rPr>
        </w:r>
        <w:r w:rsidR="00FA407A">
          <w:rPr>
            <w:noProof/>
            <w:webHidden/>
          </w:rPr>
          <w:fldChar w:fldCharType="separate"/>
        </w:r>
        <w:r w:rsidR="00FA407A">
          <w:rPr>
            <w:noProof/>
            <w:webHidden/>
          </w:rPr>
          <w:t>8</w:t>
        </w:r>
        <w:r w:rsidR="00FA407A">
          <w:rPr>
            <w:noProof/>
            <w:webHidden/>
          </w:rPr>
          <w:fldChar w:fldCharType="end"/>
        </w:r>
      </w:hyperlink>
    </w:p>
    <w:p w14:paraId="0D4385B1" w14:textId="77777777" w:rsidR="00FA407A" w:rsidRDefault="007B21A5">
      <w:pPr>
        <w:pStyle w:val="T2"/>
        <w:rPr>
          <w:rFonts w:asciiTheme="minorHAnsi" w:eastAsiaTheme="minorEastAsia" w:hAnsiTheme="minorHAnsi" w:cstheme="minorBidi"/>
          <w:noProof/>
          <w:sz w:val="22"/>
          <w:lang w:val="tr-TR" w:eastAsia="tr-TR"/>
        </w:rPr>
      </w:pPr>
      <w:hyperlink w:anchor="_Toc455155690" w:history="1">
        <w:r w:rsidR="00FA407A" w:rsidRPr="00623B5C">
          <w:rPr>
            <w:rStyle w:val="Kpr"/>
            <w:rFonts w:eastAsiaTheme="majorEastAsia"/>
            <w:noProof/>
          </w:rPr>
          <w:t>I.</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DEMOGRAPHICS, ORGANIZATIONAL STRUCTURE, LEGISLATION, TRAINING</w:t>
        </w:r>
        <w:r w:rsidR="00FA407A">
          <w:rPr>
            <w:noProof/>
            <w:webHidden/>
          </w:rPr>
          <w:tab/>
        </w:r>
        <w:r w:rsidR="00FA407A">
          <w:rPr>
            <w:noProof/>
            <w:webHidden/>
          </w:rPr>
          <w:fldChar w:fldCharType="begin"/>
        </w:r>
        <w:r w:rsidR="00FA407A">
          <w:rPr>
            <w:noProof/>
            <w:webHidden/>
          </w:rPr>
          <w:instrText xml:space="preserve"> PAGEREF _Toc455155690 \h </w:instrText>
        </w:r>
        <w:r w:rsidR="00FA407A">
          <w:rPr>
            <w:noProof/>
            <w:webHidden/>
          </w:rPr>
        </w:r>
        <w:r w:rsidR="00FA407A">
          <w:rPr>
            <w:noProof/>
            <w:webHidden/>
          </w:rPr>
          <w:fldChar w:fldCharType="separate"/>
        </w:r>
        <w:r w:rsidR="00FA407A">
          <w:rPr>
            <w:noProof/>
            <w:webHidden/>
          </w:rPr>
          <w:t>8</w:t>
        </w:r>
        <w:r w:rsidR="00FA407A">
          <w:rPr>
            <w:noProof/>
            <w:webHidden/>
          </w:rPr>
          <w:fldChar w:fldCharType="end"/>
        </w:r>
      </w:hyperlink>
    </w:p>
    <w:p w14:paraId="726C82FB" w14:textId="77777777" w:rsidR="00FA407A" w:rsidRDefault="007B21A5">
      <w:pPr>
        <w:pStyle w:val="T3"/>
        <w:tabs>
          <w:tab w:val="left" w:pos="1100"/>
          <w:tab w:val="right" w:leader="dot" w:pos="9060"/>
        </w:tabs>
        <w:rPr>
          <w:rFonts w:asciiTheme="minorHAnsi" w:eastAsiaTheme="minorEastAsia" w:hAnsiTheme="minorHAnsi" w:cstheme="minorBidi"/>
          <w:noProof/>
          <w:sz w:val="22"/>
          <w:lang w:val="tr-TR" w:eastAsia="tr-TR"/>
        </w:rPr>
      </w:pPr>
      <w:hyperlink w:anchor="_Toc455155691" w:history="1">
        <w:r w:rsidR="00FA407A" w:rsidRPr="00623B5C">
          <w:rPr>
            <w:rStyle w:val="Kpr"/>
            <w:rFonts w:eastAsiaTheme="majorEastAsia"/>
            <w:noProof/>
          </w:rPr>
          <w:t>A.</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DEMOGRAPHICS (2015)</w:t>
        </w:r>
        <w:r w:rsidR="00FA407A">
          <w:rPr>
            <w:noProof/>
            <w:webHidden/>
          </w:rPr>
          <w:tab/>
        </w:r>
        <w:r w:rsidR="00FA407A">
          <w:rPr>
            <w:noProof/>
            <w:webHidden/>
          </w:rPr>
          <w:fldChar w:fldCharType="begin"/>
        </w:r>
        <w:r w:rsidR="00FA407A">
          <w:rPr>
            <w:noProof/>
            <w:webHidden/>
          </w:rPr>
          <w:instrText xml:space="preserve"> PAGEREF _Toc455155691 \h </w:instrText>
        </w:r>
        <w:r w:rsidR="00FA407A">
          <w:rPr>
            <w:noProof/>
            <w:webHidden/>
          </w:rPr>
        </w:r>
        <w:r w:rsidR="00FA407A">
          <w:rPr>
            <w:noProof/>
            <w:webHidden/>
          </w:rPr>
          <w:fldChar w:fldCharType="separate"/>
        </w:r>
        <w:r w:rsidR="00FA407A">
          <w:rPr>
            <w:noProof/>
            <w:webHidden/>
          </w:rPr>
          <w:t>8</w:t>
        </w:r>
        <w:r w:rsidR="00FA407A">
          <w:rPr>
            <w:noProof/>
            <w:webHidden/>
          </w:rPr>
          <w:fldChar w:fldCharType="end"/>
        </w:r>
      </w:hyperlink>
    </w:p>
    <w:p w14:paraId="47E9D36A" w14:textId="77777777" w:rsidR="00FA407A" w:rsidRDefault="007B21A5">
      <w:pPr>
        <w:pStyle w:val="T3"/>
        <w:tabs>
          <w:tab w:val="left" w:pos="1100"/>
          <w:tab w:val="right" w:leader="dot" w:pos="9060"/>
        </w:tabs>
        <w:rPr>
          <w:rFonts w:asciiTheme="minorHAnsi" w:eastAsiaTheme="minorEastAsia" w:hAnsiTheme="minorHAnsi" w:cstheme="minorBidi"/>
          <w:noProof/>
          <w:sz w:val="22"/>
          <w:lang w:val="tr-TR" w:eastAsia="tr-TR"/>
        </w:rPr>
      </w:pPr>
      <w:hyperlink w:anchor="_Toc455155692" w:history="1">
        <w:r w:rsidR="00FA407A" w:rsidRPr="00623B5C">
          <w:rPr>
            <w:rStyle w:val="Kpr"/>
            <w:rFonts w:eastAsiaTheme="majorEastAsia"/>
            <w:noProof/>
          </w:rPr>
          <w:t>B.</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ORGANIZATIONAL STRUCTURE</w:t>
        </w:r>
        <w:r w:rsidR="00FA407A">
          <w:rPr>
            <w:noProof/>
            <w:webHidden/>
          </w:rPr>
          <w:tab/>
        </w:r>
        <w:r w:rsidR="00FA407A">
          <w:rPr>
            <w:noProof/>
            <w:webHidden/>
          </w:rPr>
          <w:fldChar w:fldCharType="begin"/>
        </w:r>
        <w:r w:rsidR="00FA407A">
          <w:rPr>
            <w:noProof/>
            <w:webHidden/>
          </w:rPr>
          <w:instrText xml:space="preserve"> PAGEREF _Toc455155692 \h </w:instrText>
        </w:r>
        <w:r w:rsidR="00FA407A">
          <w:rPr>
            <w:noProof/>
            <w:webHidden/>
          </w:rPr>
        </w:r>
        <w:r w:rsidR="00FA407A">
          <w:rPr>
            <w:noProof/>
            <w:webHidden/>
          </w:rPr>
          <w:fldChar w:fldCharType="separate"/>
        </w:r>
        <w:r w:rsidR="00FA407A">
          <w:rPr>
            <w:noProof/>
            <w:webHidden/>
          </w:rPr>
          <w:t>9</w:t>
        </w:r>
        <w:r w:rsidR="00FA407A">
          <w:rPr>
            <w:noProof/>
            <w:webHidden/>
          </w:rPr>
          <w:fldChar w:fldCharType="end"/>
        </w:r>
      </w:hyperlink>
    </w:p>
    <w:p w14:paraId="706069A3" w14:textId="77777777" w:rsidR="00FA407A" w:rsidRDefault="007B21A5">
      <w:pPr>
        <w:pStyle w:val="T3"/>
        <w:tabs>
          <w:tab w:val="left" w:pos="1100"/>
          <w:tab w:val="right" w:leader="dot" w:pos="9060"/>
        </w:tabs>
        <w:rPr>
          <w:rFonts w:asciiTheme="minorHAnsi" w:eastAsiaTheme="minorEastAsia" w:hAnsiTheme="minorHAnsi" w:cstheme="minorBidi"/>
          <w:noProof/>
          <w:sz w:val="22"/>
          <w:lang w:val="tr-TR" w:eastAsia="tr-TR"/>
        </w:rPr>
      </w:pPr>
      <w:hyperlink w:anchor="_Toc455155693" w:history="1">
        <w:r w:rsidR="00FA407A" w:rsidRPr="00623B5C">
          <w:rPr>
            <w:rStyle w:val="Kpr"/>
            <w:noProof/>
          </w:rPr>
          <w:t>C.</w:t>
        </w:r>
        <w:r w:rsidR="00FA407A">
          <w:rPr>
            <w:rFonts w:asciiTheme="minorHAnsi" w:eastAsiaTheme="minorEastAsia" w:hAnsiTheme="minorHAnsi" w:cstheme="minorBidi"/>
            <w:noProof/>
            <w:sz w:val="22"/>
            <w:lang w:val="tr-TR" w:eastAsia="tr-TR"/>
          </w:rPr>
          <w:tab/>
        </w:r>
        <w:r w:rsidR="00FA407A" w:rsidRPr="00623B5C">
          <w:rPr>
            <w:rStyle w:val="Kpr"/>
            <w:noProof/>
          </w:rPr>
          <w:t>LEGISLATION</w:t>
        </w:r>
        <w:r w:rsidR="00FA407A">
          <w:rPr>
            <w:noProof/>
            <w:webHidden/>
          </w:rPr>
          <w:tab/>
        </w:r>
        <w:r w:rsidR="00FA407A">
          <w:rPr>
            <w:noProof/>
            <w:webHidden/>
          </w:rPr>
          <w:fldChar w:fldCharType="begin"/>
        </w:r>
        <w:r w:rsidR="00FA407A">
          <w:rPr>
            <w:noProof/>
            <w:webHidden/>
          </w:rPr>
          <w:instrText xml:space="preserve"> PAGEREF _Toc455155693 \h </w:instrText>
        </w:r>
        <w:r w:rsidR="00FA407A">
          <w:rPr>
            <w:noProof/>
            <w:webHidden/>
          </w:rPr>
        </w:r>
        <w:r w:rsidR="00FA407A">
          <w:rPr>
            <w:noProof/>
            <w:webHidden/>
          </w:rPr>
          <w:fldChar w:fldCharType="separate"/>
        </w:r>
        <w:r w:rsidR="00FA407A">
          <w:rPr>
            <w:noProof/>
            <w:webHidden/>
          </w:rPr>
          <w:t>11</w:t>
        </w:r>
        <w:r w:rsidR="00FA407A">
          <w:rPr>
            <w:noProof/>
            <w:webHidden/>
          </w:rPr>
          <w:fldChar w:fldCharType="end"/>
        </w:r>
      </w:hyperlink>
    </w:p>
    <w:p w14:paraId="3DC19424" w14:textId="77777777" w:rsidR="00FA407A" w:rsidRDefault="007B21A5">
      <w:pPr>
        <w:pStyle w:val="T3"/>
        <w:tabs>
          <w:tab w:val="left" w:pos="1100"/>
          <w:tab w:val="right" w:leader="dot" w:pos="9060"/>
        </w:tabs>
        <w:rPr>
          <w:rFonts w:asciiTheme="minorHAnsi" w:eastAsiaTheme="minorEastAsia" w:hAnsiTheme="minorHAnsi" w:cstheme="minorBidi"/>
          <w:noProof/>
          <w:sz w:val="22"/>
          <w:lang w:val="tr-TR" w:eastAsia="tr-TR"/>
        </w:rPr>
      </w:pPr>
      <w:hyperlink w:anchor="_Toc455155694" w:history="1">
        <w:r w:rsidR="00FA407A" w:rsidRPr="00623B5C">
          <w:rPr>
            <w:rStyle w:val="Kpr"/>
            <w:rFonts w:eastAsiaTheme="majorEastAsia"/>
            <w:noProof/>
          </w:rPr>
          <w:t>D.</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TRAINING</w:t>
        </w:r>
        <w:r w:rsidR="00FA407A">
          <w:rPr>
            <w:noProof/>
            <w:webHidden/>
          </w:rPr>
          <w:tab/>
        </w:r>
        <w:r w:rsidR="00FA407A">
          <w:rPr>
            <w:noProof/>
            <w:webHidden/>
          </w:rPr>
          <w:fldChar w:fldCharType="begin"/>
        </w:r>
        <w:r w:rsidR="00FA407A">
          <w:rPr>
            <w:noProof/>
            <w:webHidden/>
          </w:rPr>
          <w:instrText xml:space="preserve"> PAGEREF _Toc455155694 \h </w:instrText>
        </w:r>
        <w:r w:rsidR="00FA407A">
          <w:rPr>
            <w:noProof/>
            <w:webHidden/>
          </w:rPr>
        </w:r>
        <w:r w:rsidR="00FA407A">
          <w:rPr>
            <w:noProof/>
            <w:webHidden/>
          </w:rPr>
          <w:fldChar w:fldCharType="separate"/>
        </w:r>
        <w:r w:rsidR="00FA407A">
          <w:rPr>
            <w:noProof/>
            <w:webHidden/>
          </w:rPr>
          <w:t>12</w:t>
        </w:r>
        <w:r w:rsidR="00FA407A">
          <w:rPr>
            <w:noProof/>
            <w:webHidden/>
          </w:rPr>
          <w:fldChar w:fldCharType="end"/>
        </w:r>
      </w:hyperlink>
    </w:p>
    <w:p w14:paraId="465D01B8" w14:textId="77777777" w:rsidR="00FA407A" w:rsidRDefault="007B21A5">
      <w:pPr>
        <w:pStyle w:val="T2"/>
        <w:rPr>
          <w:rFonts w:asciiTheme="minorHAnsi" w:eastAsiaTheme="minorEastAsia" w:hAnsiTheme="minorHAnsi" w:cstheme="minorBidi"/>
          <w:noProof/>
          <w:sz w:val="22"/>
          <w:lang w:val="tr-TR" w:eastAsia="tr-TR"/>
        </w:rPr>
      </w:pPr>
      <w:hyperlink w:anchor="_Toc455155695" w:history="1">
        <w:r w:rsidR="00FA407A" w:rsidRPr="00623B5C">
          <w:rPr>
            <w:rStyle w:val="Kpr"/>
            <w:rFonts w:eastAsiaTheme="majorEastAsia"/>
            <w:noProof/>
          </w:rPr>
          <w:t>II.</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LABORATORY DIAGNOSIS AND CONFIRMATION CAPACITY</w:t>
        </w:r>
        <w:r w:rsidR="00FA407A">
          <w:rPr>
            <w:noProof/>
            <w:webHidden/>
          </w:rPr>
          <w:tab/>
        </w:r>
        <w:r w:rsidR="00FA407A">
          <w:rPr>
            <w:noProof/>
            <w:webHidden/>
          </w:rPr>
          <w:fldChar w:fldCharType="begin"/>
        </w:r>
        <w:r w:rsidR="00FA407A">
          <w:rPr>
            <w:noProof/>
            <w:webHidden/>
          </w:rPr>
          <w:instrText xml:space="preserve"> PAGEREF _Toc455155695 \h </w:instrText>
        </w:r>
        <w:r w:rsidR="00FA407A">
          <w:rPr>
            <w:noProof/>
            <w:webHidden/>
          </w:rPr>
        </w:r>
        <w:r w:rsidR="00FA407A">
          <w:rPr>
            <w:noProof/>
            <w:webHidden/>
          </w:rPr>
          <w:fldChar w:fldCharType="separate"/>
        </w:r>
        <w:r w:rsidR="00FA407A">
          <w:rPr>
            <w:noProof/>
            <w:webHidden/>
          </w:rPr>
          <w:t>13</w:t>
        </w:r>
        <w:r w:rsidR="00FA407A">
          <w:rPr>
            <w:noProof/>
            <w:webHidden/>
          </w:rPr>
          <w:fldChar w:fldCharType="end"/>
        </w:r>
      </w:hyperlink>
    </w:p>
    <w:p w14:paraId="7917C51C" w14:textId="77777777" w:rsidR="00FA407A" w:rsidRDefault="007B21A5">
      <w:pPr>
        <w:pStyle w:val="T2"/>
        <w:rPr>
          <w:rFonts w:asciiTheme="minorHAnsi" w:eastAsiaTheme="minorEastAsia" w:hAnsiTheme="minorHAnsi" w:cstheme="minorBidi"/>
          <w:noProof/>
          <w:sz w:val="22"/>
          <w:lang w:val="tr-TR" w:eastAsia="tr-TR"/>
        </w:rPr>
      </w:pPr>
      <w:hyperlink w:anchor="_Toc455155696" w:history="1">
        <w:r w:rsidR="00FA407A" w:rsidRPr="00623B5C">
          <w:rPr>
            <w:rStyle w:val="Kpr"/>
            <w:rFonts w:eastAsiaTheme="majorEastAsia"/>
            <w:noProof/>
          </w:rPr>
          <w:t>III.</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LABORATORY BIOSAFETY REGULATIONS</w:t>
        </w:r>
        <w:r w:rsidR="00FA407A">
          <w:rPr>
            <w:noProof/>
            <w:webHidden/>
          </w:rPr>
          <w:tab/>
        </w:r>
        <w:r w:rsidR="00FA407A">
          <w:rPr>
            <w:noProof/>
            <w:webHidden/>
          </w:rPr>
          <w:fldChar w:fldCharType="begin"/>
        </w:r>
        <w:r w:rsidR="00FA407A">
          <w:rPr>
            <w:noProof/>
            <w:webHidden/>
          </w:rPr>
          <w:instrText xml:space="preserve"> PAGEREF _Toc455155696 \h </w:instrText>
        </w:r>
        <w:r w:rsidR="00FA407A">
          <w:rPr>
            <w:noProof/>
            <w:webHidden/>
          </w:rPr>
        </w:r>
        <w:r w:rsidR="00FA407A">
          <w:rPr>
            <w:noProof/>
            <w:webHidden/>
          </w:rPr>
          <w:fldChar w:fldCharType="separate"/>
        </w:r>
        <w:r w:rsidR="00FA407A">
          <w:rPr>
            <w:noProof/>
            <w:webHidden/>
          </w:rPr>
          <w:t>15</w:t>
        </w:r>
        <w:r w:rsidR="00FA407A">
          <w:rPr>
            <w:noProof/>
            <w:webHidden/>
          </w:rPr>
          <w:fldChar w:fldCharType="end"/>
        </w:r>
      </w:hyperlink>
    </w:p>
    <w:p w14:paraId="1FF1B823" w14:textId="77777777" w:rsidR="00FA407A" w:rsidRDefault="007B21A5">
      <w:pPr>
        <w:pStyle w:val="T2"/>
        <w:rPr>
          <w:rFonts w:asciiTheme="minorHAnsi" w:eastAsiaTheme="minorEastAsia" w:hAnsiTheme="minorHAnsi" w:cstheme="minorBidi"/>
          <w:noProof/>
          <w:sz w:val="22"/>
          <w:lang w:val="tr-TR" w:eastAsia="tr-TR"/>
        </w:rPr>
      </w:pPr>
      <w:hyperlink w:anchor="_Toc455155697" w:history="1">
        <w:r w:rsidR="00FA407A" w:rsidRPr="00623B5C">
          <w:rPr>
            <w:rStyle w:val="Kpr"/>
            <w:rFonts w:eastAsiaTheme="majorEastAsia"/>
            <w:noProof/>
          </w:rPr>
          <w:t>IV.</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COMMUNICABLE DISEASES SURVEILLANCE</w:t>
        </w:r>
        <w:r w:rsidR="00FA407A">
          <w:rPr>
            <w:noProof/>
            <w:webHidden/>
          </w:rPr>
          <w:tab/>
        </w:r>
        <w:r w:rsidR="00FA407A">
          <w:rPr>
            <w:noProof/>
            <w:webHidden/>
          </w:rPr>
          <w:fldChar w:fldCharType="begin"/>
        </w:r>
        <w:r w:rsidR="00FA407A">
          <w:rPr>
            <w:noProof/>
            <w:webHidden/>
          </w:rPr>
          <w:instrText xml:space="preserve"> PAGEREF _Toc455155697 \h </w:instrText>
        </w:r>
        <w:r w:rsidR="00FA407A">
          <w:rPr>
            <w:noProof/>
            <w:webHidden/>
          </w:rPr>
        </w:r>
        <w:r w:rsidR="00FA407A">
          <w:rPr>
            <w:noProof/>
            <w:webHidden/>
          </w:rPr>
          <w:fldChar w:fldCharType="separate"/>
        </w:r>
        <w:r w:rsidR="00FA407A">
          <w:rPr>
            <w:noProof/>
            <w:webHidden/>
          </w:rPr>
          <w:t>16</w:t>
        </w:r>
        <w:r w:rsidR="00FA407A">
          <w:rPr>
            <w:noProof/>
            <w:webHidden/>
          </w:rPr>
          <w:fldChar w:fldCharType="end"/>
        </w:r>
      </w:hyperlink>
    </w:p>
    <w:p w14:paraId="1731DF06" w14:textId="77777777" w:rsidR="00FA407A" w:rsidRDefault="007B21A5">
      <w:pPr>
        <w:pStyle w:val="T2"/>
        <w:rPr>
          <w:rFonts w:asciiTheme="minorHAnsi" w:eastAsiaTheme="minorEastAsia" w:hAnsiTheme="minorHAnsi" w:cstheme="minorBidi"/>
          <w:noProof/>
          <w:sz w:val="22"/>
          <w:lang w:val="tr-TR" w:eastAsia="tr-TR"/>
        </w:rPr>
      </w:pPr>
      <w:hyperlink w:anchor="_Toc455155698" w:history="1">
        <w:r w:rsidR="00FA407A" w:rsidRPr="00623B5C">
          <w:rPr>
            <w:rStyle w:val="Kpr"/>
            <w:rFonts w:eastAsiaTheme="majorEastAsia"/>
            <w:noProof/>
          </w:rPr>
          <w:t>V.</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RISK COMMUNICATION</w:t>
        </w:r>
        <w:r w:rsidR="00FA407A">
          <w:rPr>
            <w:noProof/>
            <w:webHidden/>
          </w:rPr>
          <w:tab/>
        </w:r>
        <w:r w:rsidR="00FA407A">
          <w:rPr>
            <w:noProof/>
            <w:webHidden/>
          </w:rPr>
          <w:fldChar w:fldCharType="begin"/>
        </w:r>
        <w:r w:rsidR="00FA407A">
          <w:rPr>
            <w:noProof/>
            <w:webHidden/>
          </w:rPr>
          <w:instrText xml:space="preserve"> PAGEREF _Toc455155698 \h </w:instrText>
        </w:r>
        <w:r w:rsidR="00FA407A">
          <w:rPr>
            <w:noProof/>
            <w:webHidden/>
          </w:rPr>
        </w:r>
        <w:r w:rsidR="00FA407A">
          <w:rPr>
            <w:noProof/>
            <w:webHidden/>
          </w:rPr>
          <w:fldChar w:fldCharType="separate"/>
        </w:r>
        <w:r w:rsidR="00FA407A">
          <w:rPr>
            <w:noProof/>
            <w:webHidden/>
          </w:rPr>
          <w:t>26</w:t>
        </w:r>
        <w:r w:rsidR="00FA407A">
          <w:rPr>
            <w:noProof/>
            <w:webHidden/>
          </w:rPr>
          <w:fldChar w:fldCharType="end"/>
        </w:r>
      </w:hyperlink>
    </w:p>
    <w:p w14:paraId="6F45A784" w14:textId="77777777" w:rsidR="00FA407A" w:rsidRDefault="007B21A5">
      <w:pPr>
        <w:pStyle w:val="T2"/>
        <w:rPr>
          <w:rFonts w:asciiTheme="minorHAnsi" w:eastAsiaTheme="minorEastAsia" w:hAnsiTheme="minorHAnsi" w:cstheme="minorBidi"/>
          <w:noProof/>
          <w:sz w:val="22"/>
          <w:lang w:val="tr-TR" w:eastAsia="tr-TR"/>
        </w:rPr>
      </w:pPr>
      <w:hyperlink w:anchor="_Toc455155699" w:history="1">
        <w:r w:rsidR="00FA407A" w:rsidRPr="00623B5C">
          <w:rPr>
            <w:rStyle w:val="Kpr"/>
            <w:rFonts w:eastAsiaTheme="majorEastAsia"/>
            <w:noProof/>
          </w:rPr>
          <w:t>VI.</w:t>
        </w:r>
        <w:r w:rsidR="00FA407A">
          <w:rPr>
            <w:rFonts w:asciiTheme="minorHAnsi" w:eastAsiaTheme="minorEastAsia" w:hAnsiTheme="minorHAnsi" w:cstheme="minorBidi"/>
            <w:noProof/>
            <w:sz w:val="22"/>
            <w:lang w:val="tr-TR" w:eastAsia="tr-TR"/>
          </w:rPr>
          <w:tab/>
        </w:r>
        <w:r w:rsidR="00FA407A" w:rsidRPr="00623B5C">
          <w:rPr>
            <w:rStyle w:val="Kpr"/>
            <w:rFonts w:eastAsiaTheme="majorEastAsia"/>
            <w:noProof/>
          </w:rPr>
          <w:t>FUNCTIONS OF EARLY WARNING AND RESPONSE SYSTEM</w:t>
        </w:r>
        <w:r w:rsidR="00FA407A">
          <w:rPr>
            <w:noProof/>
            <w:webHidden/>
          </w:rPr>
          <w:tab/>
        </w:r>
        <w:r w:rsidR="00FA407A">
          <w:rPr>
            <w:noProof/>
            <w:webHidden/>
          </w:rPr>
          <w:fldChar w:fldCharType="begin"/>
        </w:r>
        <w:r w:rsidR="00FA407A">
          <w:rPr>
            <w:noProof/>
            <w:webHidden/>
          </w:rPr>
          <w:instrText xml:space="preserve"> PAGEREF _Toc455155699 \h </w:instrText>
        </w:r>
        <w:r w:rsidR="00FA407A">
          <w:rPr>
            <w:noProof/>
            <w:webHidden/>
          </w:rPr>
        </w:r>
        <w:r w:rsidR="00FA407A">
          <w:rPr>
            <w:noProof/>
            <w:webHidden/>
          </w:rPr>
          <w:fldChar w:fldCharType="separate"/>
        </w:r>
        <w:r w:rsidR="00FA407A">
          <w:rPr>
            <w:noProof/>
            <w:webHidden/>
          </w:rPr>
          <w:t>28</w:t>
        </w:r>
        <w:r w:rsidR="00FA407A">
          <w:rPr>
            <w:noProof/>
            <w:webHidden/>
          </w:rPr>
          <w:fldChar w:fldCharType="end"/>
        </w:r>
      </w:hyperlink>
    </w:p>
    <w:p w14:paraId="5242AF4C" w14:textId="721C2081" w:rsidR="00263033" w:rsidRPr="00BA113F" w:rsidRDefault="00DD1D4F" w:rsidP="00263033">
      <w:pPr>
        <w:pStyle w:val="Default"/>
        <w:rPr>
          <w:rFonts w:ascii="Times New Roman" w:hAnsi="Times New Roman" w:cs="Times New Roman"/>
        </w:rPr>
      </w:pPr>
      <w:r w:rsidRPr="00BA113F">
        <w:rPr>
          <w:rFonts w:ascii="Times New Roman" w:hAnsi="Times New Roman" w:cs="Times New Roman"/>
          <w:color w:val="auto"/>
          <w:szCs w:val="20"/>
          <w:lang w:eastAsia="en-US"/>
        </w:rPr>
        <w:fldChar w:fldCharType="end"/>
      </w:r>
    </w:p>
    <w:p w14:paraId="5DBF9027" w14:textId="77777777" w:rsidR="00263033" w:rsidRPr="00BA113F" w:rsidRDefault="00263033" w:rsidP="00263033">
      <w:pPr>
        <w:pStyle w:val="Default"/>
        <w:rPr>
          <w:rFonts w:ascii="Times New Roman" w:hAnsi="Times New Roman" w:cs="Times New Roman"/>
          <w:bCs/>
          <w:color w:val="auto"/>
          <w:lang w:val="en-US"/>
        </w:rPr>
        <w:sectPr w:rsidR="00263033" w:rsidRPr="00BA113F" w:rsidSect="007849C8">
          <w:pgSz w:w="11906" w:h="16838"/>
          <w:pgMar w:top="1418" w:right="1418" w:bottom="1418" w:left="1418" w:header="709" w:footer="709" w:gutter="0"/>
          <w:cols w:space="708"/>
          <w:docGrid w:linePitch="360"/>
        </w:sectPr>
      </w:pPr>
    </w:p>
    <w:p w14:paraId="35534CB3" w14:textId="19BCDBDB" w:rsidR="00672DB7" w:rsidRPr="00BA113F" w:rsidRDefault="00263033" w:rsidP="003300D3">
      <w:pPr>
        <w:autoSpaceDE w:val="0"/>
        <w:autoSpaceDN w:val="0"/>
        <w:adjustRightInd w:val="0"/>
        <w:spacing w:after="120" w:line="240" w:lineRule="auto"/>
        <w:jc w:val="center"/>
        <w:rPr>
          <w:rFonts w:cs="Times New Roman"/>
          <w:b/>
          <w:bCs/>
          <w:color w:val="000000" w:themeColor="text1"/>
          <w:szCs w:val="24"/>
          <w:lang w:val="en-US"/>
        </w:rPr>
      </w:pPr>
      <w:r w:rsidRPr="00BA113F">
        <w:rPr>
          <w:rFonts w:cs="Times New Roman"/>
          <w:b/>
          <w:bCs/>
          <w:color w:val="000000" w:themeColor="text1"/>
          <w:szCs w:val="24"/>
          <w:lang w:val="en-US"/>
        </w:rPr>
        <w:lastRenderedPageBreak/>
        <w:t>SELF-ASSESSMENT QUESTIONNAIRE</w:t>
      </w:r>
      <w:r w:rsidR="001671CF" w:rsidRPr="00BA113F">
        <w:rPr>
          <w:rFonts w:cs="Times New Roman"/>
          <w:b/>
          <w:bCs/>
          <w:color w:val="000000" w:themeColor="text1"/>
          <w:szCs w:val="24"/>
          <w:lang w:val="en-US"/>
        </w:rPr>
        <w:t xml:space="preserve"> OF EARLY</w:t>
      </w:r>
      <w:r w:rsidR="001671CF" w:rsidRPr="00BA113F">
        <w:rPr>
          <w:rFonts w:cs="Times New Roman"/>
          <w:b/>
          <w:color w:val="000000" w:themeColor="text1"/>
          <w:szCs w:val="24"/>
          <w:lang w:val="en-US"/>
        </w:rPr>
        <w:t xml:space="preserve"> </w:t>
      </w:r>
      <w:r w:rsidR="001671CF" w:rsidRPr="00BA113F">
        <w:rPr>
          <w:rFonts w:cs="Times New Roman"/>
          <w:b/>
          <w:bCs/>
          <w:color w:val="000000" w:themeColor="text1"/>
          <w:szCs w:val="24"/>
          <w:lang w:val="en-US"/>
        </w:rPr>
        <w:t>WARNING</w:t>
      </w:r>
      <w:r w:rsidR="001671CF" w:rsidRPr="00BA113F">
        <w:rPr>
          <w:rFonts w:cs="Times New Roman"/>
          <w:b/>
          <w:color w:val="000000" w:themeColor="text1"/>
          <w:szCs w:val="24"/>
          <w:lang w:val="en-US"/>
        </w:rPr>
        <w:t xml:space="preserve"> </w:t>
      </w:r>
      <w:r w:rsidR="00125E01">
        <w:rPr>
          <w:rFonts w:cs="Times New Roman"/>
          <w:b/>
          <w:color w:val="000000" w:themeColor="text1"/>
          <w:szCs w:val="24"/>
          <w:lang w:val="en-US"/>
        </w:rPr>
        <w:t xml:space="preserve">AND </w:t>
      </w:r>
      <w:r w:rsidR="001671CF" w:rsidRPr="00BA113F">
        <w:rPr>
          <w:rFonts w:cs="Times New Roman"/>
          <w:b/>
          <w:bCs/>
          <w:color w:val="000000" w:themeColor="text1"/>
          <w:szCs w:val="24"/>
          <w:lang w:val="en-US"/>
        </w:rPr>
        <w:t>RESPONSE</w:t>
      </w:r>
      <w:r w:rsidR="00F50CBF" w:rsidRPr="00BA113F">
        <w:rPr>
          <w:rFonts w:cs="Times New Roman"/>
          <w:b/>
          <w:bCs/>
          <w:color w:val="000000" w:themeColor="text1"/>
          <w:szCs w:val="24"/>
          <w:lang w:val="en-US"/>
        </w:rPr>
        <w:t xml:space="preserve"> </w:t>
      </w:r>
      <w:r w:rsidR="003907C0" w:rsidRPr="00BA113F">
        <w:rPr>
          <w:rFonts w:cs="Times New Roman"/>
          <w:b/>
          <w:bCs/>
          <w:color w:val="000000" w:themeColor="text1"/>
          <w:szCs w:val="24"/>
          <w:lang w:val="en-US"/>
        </w:rPr>
        <w:t xml:space="preserve">SYSTEM IN ORGANIZATION OF ISLAMIC COOPERATION COUNTRIES </w:t>
      </w:r>
    </w:p>
    <w:p w14:paraId="57B241F9" w14:textId="2C817E93" w:rsidR="006B5CC8" w:rsidRPr="00BA113F" w:rsidRDefault="006B5CC8" w:rsidP="003300D3">
      <w:pPr>
        <w:spacing w:after="120" w:line="240" w:lineRule="auto"/>
        <w:jc w:val="both"/>
        <w:rPr>
          <w:rFonts w:cs="Times New Roman"/>
          <w:szCs w:val="24"/>
          <w:lang w:val="en-US"/>
        </w:rPr>
      </w:pPr>
      <w:r w:rsidRPr="00BA113F">
        <w:rPr>
          <w:rFonts w:cs="Times New Roman"/>
          <w:szCs w:val="24"/>
          <w:lang w:val="en-US"/>
        </w:rPr>
        <w:t>Emerging or re-emerging public health threats can cause significant harm not only to the public health but</w:t>
      </w:r>
      <w:r w:rsidR="003125DE">
        <w:rPr>
          <w:rFonts w:cs="Times New Roman"/>
          <w:szCs w:val="24"/>
          <w:lang w:val="en-US"/>
        </w:rPr>
        <w:t xml:space="preserve"> also</w:t>
      </w:r>
      <w:r w:rsidRPr="00BA113F">
        <w:rPr>
          <w:rFonts w:cs="Times New Roman"/>
          <w:szCs w:val="24"/>
          <w:lang w:val="en-US"/>
        </w:rPr>
        <w:t xml:space="preserve"> to the national economies, social life &amp; security. </w:t>
      </w:r>
      <w:r w:rsidR="00BA3F49" w:rsidRPr="00BA113F">
        <w:rPr>
          <w:rFonts w:cs="Times New Roman"/>
          <w:szCs w:val="24"/>
          <w:lang w:val="en-US"/>
        </w:rPr>
        <w:t>Routinely</w:t>
      </w:r>
      <w:r w:rsidRPr="00BA113F">
        <w:rPr>
          <w:rFonts w:cs="Times New Roman"/>
          <w:szCs w:val="24"/>
          <w:lang w:val="en-US"/>
        </w:rPr>
        <w:t xml:space="preserve">, national public health system aims to prevent and respond to health threats on timely manner depending on the scale of the event. Focusing on all-hazards approach </w:t>
      </w:r>
      <w:r w:rsidR="00BA3F49" w:rsidRPr="00BA113F">
        <w:rPr>
          <w:rFonts w:cs="Times New Roman"/>
          <w:szCs w:val="24"/>
          <w:lang w:val="en-US"/>
        </w:rPr>
        <w:t>necessitates</w:t>
      </w:r>
      <w:r w:rsidRPr="00BA113F">
        <w:rPr>
          <w:rFonts w:cs="Times New Roman"/>
          <w:szCs w:val="24"/>
          <w:lang w:val="en-US"/>
        </w:rPr>
        <w:t xml:space="preserve"> to work closely with several national &amp; international partners including infectious disease, environmental health, food safety, water safety, agriculture, emergency management, homeland security, global migration, worker safety, animal health, private sector &amp; others on daily base. Whether caused by natural, accidental, or intentional means, public health threats are always present &amp; being prepared to prevent, respond to, and rapidly recover from public health threats is critical for protecting and securing nation’s public health. Countries are required to have or to develop minimum core public health capacities ensuring public health surveillance and response throughout their territory and public health capacity at designated Points of Entry (POE). </w:t>
      </w:r>
    </w:p>
    <w:p w14:paraId="6C99CA37" w14:textId="77777777" w:rsidR="006B5CC8" w:rsidRPr="00BA113F" w:rsidRDefault="006B5CC8" w:rsidP="003300D3">
      <w:pPr>
        <w:pStyle w:val="Balk1"/>
        <w:spacing w:after="120" w:line="240" w:lineRule="auto"/>
      </w:pPr>
      <w:bookmarkStart w:id="0" w:name="_Toc455155684"/>
      <w:proofErr w:type="spellStart"/>
      <w:r w:rsidRPr="00BA113F">
        <w:t>Purpose</w:t>
      </w:r>
      <w:bookmarkEnd w:id="0"/>
      <w:proofErr w:type="spellEnd"/>
    </w:p>
    <w:p w14:paraId="62EF9B3C" w14:textId="5A9C0F70" w:rsidR="006B5CC8" w:rsidRPr="00BA113F" w:rsidRDefault="006B5CC8" w:rsidP="003300D3">
      <w:pPr>
        <w:spacing w:after="120" w:line="240" w:lineRule="auto"/>
        <w:jc w:val="both"/>
        <w:rPr>
          <w:rFonts w:cs="Times New Roman"/>
          <w:szCs w:val="24"/>
          <w:lang w:val="en-US"/>
        </w:rPr>
      </w:pPr>
      <w:r w:rsidRPr="008D1B0D">
        <w:rPr>
          <w:rFonts w:cs="Times New Roman"/>
          <w:szCs w:val="24"/>
          <w:lang w:val="en-US"/>
        </w:rPr>
        <w:t xml:space="preserve">To support the </w:t>
      </w:r>
      <w:proofErr w:type="spellStart"/>
      <w:r w:rsidR="003907C0" w:rsidRPr="008D1B0D">
        <w:rPr>
          <w:rFonts w:cs="Times New Roman"/>
        </w:rPr>
        <w:t>Organization</w:t>
      </w:r>
      <w:proofErr w:type="spellEnd"/>
      <w:r w:rsidR="003907C0" w:rsidRPr="008D1B0D">
        <w:rPr>
          <w:rFonts w:cs="Times New Roman"/>
        </w:rPr>
        <w:t xml:space="preserve"> of </w:t>
      </w:r>
      <w:proofErr w:type="spellStart"/>
      <w:r w:rsidR="003907C0" w:rsidRPr="008D1B0D">
        <w:rPr>
          <w:rFonts w:cs="Times New Roman"/>
        </w:rPr>
        <w:t>Islamic</w:t>
      </w:r>
      <w:proofErr w:type="spellEnd"/>
      <w:r w:rsidR="003907C0" w:rsidRPr="008D1B0D">
        <w:rPr>
          <w:rFonts w:cs="Times New Roman"/>
        </w:rPr>
        <w:t xml:space="preserve"> </w:t>
      </w:r>
      <w:proofErr w:type="spellStart"/>
      <w:r w:rsidR="003907C0" w:rsidRPr="008D1B0D">
        <w:rPr>
          <w:rFonts w:cs="Times New Roman"/>
        </w:rPr>
        <w:t>Cooperation</w:t>
      </w:r>
      <w:proofErr w:type="spellEnd"/>
      <w:r w:rsidR="003907C0" w:rsidRPr="008D1B0D">
        <w:rPr>
          <w:rFonts w:cs="Times New Roman"/>
        </w:rPr>
        <w:t xml:space="preserve"> (OIC) </w:t>
      </w:r>
      <w:proofErr w:type="spellStart"/>
      <w:r w:rsidR="003907C0" w:rsidRPr="008D1B0D">
        <w:rPr>
          <w:rFonts w:cs="Times New Roman"/>
        </w:rPr>
        <w:t>member</w:t>
      </w:r>
      <w:proofErr w:type="spellEnd"/>
      <w:r w:rsidR="003907C0" w:rsidRPr="008D1B0D">
        <w:rPr>
          <w:rFonts w:cs="Times New Roman"/>
        </w:rPr>
        <w:t xml:space="preserve"> </w:t>
      </w:r>
      <w:proofErr w:type="spellStart"/>
      <w:r w:rsidR="003907C0" w:rsidRPr="008D1B0D">
        <w:rPr>
          <w:rFonts w:cs="Times New Roman"/>
        </w:rPr>
        <w:t>countries</w:t>
      </w:r>
      <w:proofErr w:type="spellEnd"/>
      <w:r w:rsidR="003907C0" w:rsidRPr="008D1B0D">
        <w:rPr>
          <w:rFonts w:cs="Times New Roman"/>
          <w:szCs w:val="24"/>
          <w:lang w:val="en-US"/>
        </w:rPr>
        <w:t xml:space="preserve"> </w:t>
      </w:r>
      <w:r w:rsidRPr="008D1B0D">
        <w:rPr>
          <w:rFonts w:cs="Times New Roman"/>
          <w:szCs w:val="24"/>
          <w:lang w:val="en-US"/>
        </w:rPr>
        <w:t>to assess</w:t>
      </w:r>
      <w:r w:rsidRPr="00BA113F">
        <w:rPr>
          <w:rFonts w:cs="Times New Roman"/>
          <w:szCs w:val="24"/>
          <w:lang w:val="en-US"/>
        </w:rPr>
        <w:t xml:space="preserve"> their status of core capacity development, Public Health </w:t>
      </w:r>
      <w:r w:rsidR="00BA3F49" w:rsidRPr="00BA113F">
        <w:rPr>
          <w:rFonts w:cs="Times New Roman"/>
          <w:szCs w:val="24"/>
          <w:lang w:val="en-US"/>
        </w:rPr>
        <w:t>Institut</w:t>
      </w:r>
      <w:r w:rsidR="008C7FB6">
        <w:rPr>
          <w:rFonts w:cs="Times New Roman"/>
          <w:szCs w:val="24"/>
          <w:lang w:val="en-US"/>
        </w:rPr>
        <w:t>ion</w:t>
      </w:r>
      <w:r w:rsidRPr="00BA113F">
        <w:rPr>
          <w:rFonts w:cs="Times New Roman"/>
          <w:szCs w:val="24"/>
          <w:lang w:val="en-US"/>
        </w:rPr>
        <w:t xml:space="preserve"> of Turkey is planned &amp; developed a questionnaire as a tool for the monitoring process. However, this </w:t>
      </w:r>
      <w:r w:rsidR="00BA3F49" w:rsidRPr="00BA113F">
        <w:rPr>
          <w:rFonts w:cs="Times New Roman"/>
          <w:szCs w:val="24"/>
          <w:lang w:val="en-US"/>
        </w:rPr>
        <w:t>assessment</w:t>
      </w:r>
      <w:r w:rsidRPr="00BA113F">
        <w:rPr>
          <w:rFonts w:cs="Times New Roman"/>
          <w:szCs w:val="24"/>
          <w:lang w:val="en-US"/>
        </w:rPr>
        <w:t xml:space="preserve"> process is not intended to rank or compare the performance of the countries but rather assisting countries monitoring their progress towards meeting the core capacity requirements of the </w:t>
      </w:r>
      <w:r w:rsidR="008C7FB6">
        <w:rPr>
          <w:rFonts w:cs="Times New Roman"/>
          <w:szCs w:val="24"/>
          <w:lang w:val="en-US"/>
        </w:rPr>
        <w:t>International Health Regulation (</w:t>
      </w:r>
      <w:r w:rsidRPr="00BA113F">
        <w:rPr>
          <w:rFonts w:cs="Times New Roman"/>
          <w:szCs w:val="24"/>
          <w:lang w:val="en-US"/>
        </w:rPr>
        <w:t>IHR</w:t>
      </w:r>
      <w:r w:rsidR="008C7FB6">
        <w:rPr>
          <w:rFonts w:cs="Times New Roman"/>
          <w:szCs w:val="24"/>
          <w:lang w:val="en-US"/>
        </w:rPr>
        <w:t>)</w:t>
      </w:r>
      <w:r w:rsidRPr="00BA113F">
        <w:rPr>
          <w:rFonts w:cs="Times New Roman"/>
          <w:szCs w:val="24"/>
          <w:lang w:val="en-US"/>
        </w:rPr>
        <w:t xml:space="preserve"> documents. </w:t>
      </w:r>
    </w:p>
    <w:p w14:paraId="1D23455C" w14:textId="34C3A1FD" w:rsidR="006B5CC8" w:rsidRPr="00BA113F" w:rsidRDefault="008D1B0D" w:rsidP="003300D3">
      <w:pPr>
        <w:autoSpaceDE w:val="0"/>
        <w:autoSpaceDN w:val="0"/>
        <w:adjustRightInd w:val="0"/>
        <w:spacing w:after="120" w:line="240" w:lineRule="auto"/>
        <w:jc w:val="both"/>
        <w:rPr>
          <w:rFonts w:cs="Times New Roman"/>
          <w:szCs w:val="24"/>
          <w:lang w:val="en-US"/>
        </w:rPr>
      </w:pPr>
      <w:r>
        <w:rPr>
          <w:rFonts w:cs="Times New Roman"/>
          <w:szCs w:val="24"/>
          <w:lang w:val="en-US"/>
        </w:rPr>
        <w:t>Q</w:t>
      </w:r>
      <w:r w:rsidR="008C7FB6">
        <w:rPr>
          <w:rFonts w:cs="Times New Roman"/>
          <w:szCs w:val="24"/>
          <w:lang w:val="en-US"/>
        </w:rPr>
        <w:t>u</w:t>
      </w:r>
      <w:r w:rsidR="006B5CC8" w:rsidRPr="008D1B0D">
        <w:rPr>
          <w:rFonts w:cs="Times New Roman"/>
          <w:szCs w:val="24"/>
          <w:lang w:val="en-US"/>
        </w:rPr>
        <w:t xml:space="preserve">estionnaire </w:t>
      </w:r>
      <w:r>
        <w:rPr>
          <w:rFonts w:cs="Times New Roman"/>
          <w:szCs w:val="24"/>
          <w:lang w:val="en-US"/>
        </w:rPr>
        <w:t>has been prepared within the sc</w:t>
      </w:r>
      <w:r w:rsidR="00075631" w:rsidRPr="008D1B0D">
        <w:rPr>
          <w:rFonts w:cs="Times New Roman"/>
          <w:szCs w:val="24"/>
          <w:lang w:val="en-US"/>
        </w:rPr>
        <w:t xml:space="preserve">ope of </w:t>
      </w:r>
      <w:r w:rsidR="003907C0" w:rsidRPr="008D1B0D">
        <w:rPr>
          <w:rFonts w:cs="Times New Roman"/>
          <w:szCs w:val="24"/>
          <w:lang w:val="en-US"/>
        </w:rPr>
        <w:t xml:space="preserve">OIC Strategic Health </w:t>
      </w:r>
      <w:proofErr w:type="spellStart"/>
      <w:r w:rsidR="003907C0" w:rsidRPr="008D1B0D">
        <w:rPr>
          <w:rFonts w:cs="Times New Roman"/>
          <w:szCs w:val="24"/>
          <w:lang w:val="en-US"/>
        </w:rPr>
        <w:t>Programme</w:t>
      </w:r>
      <w:proofErr w:type="spellEnd"/>
      <w:r w:rsidR="003907C0" w:rsidRPr="008D1B0D">
        <w:rPr>
          <w:rFonts w:cs="Times New Roman"/>
          <w:szCs w:val="24"/>
          <w:lang w:val="en-US"/>
        </w:rPr>
        <w:t xml:space="preserve"> of Action 2014-2023</w:t>
      </w:r>
      <w:r w:rsidR="001A401C" w:rsidRPr="008D1B0D">
        <w:rPr>
          <w:rFonts w:cs="Times New Roman"/>
          <w:szCs w:val="24"/>
          <w:lang w:val="en-US"/>
        </w:rPr>
        <w:t>,</w:t>
      </w:r>
      <w:r w:rsidR="003907C0" w:rsidRPr="008D1B0D">
        <w:rPr>
          <w:rFonts w:cs="Times New Roman"/>
          <w:bCs/>
          <w:szCs w:val="24"/>
        </w:rPr>
        <w:t xml:space="preserve"> </w:t>
      </w:r>
      <w:proofErr w:type="spellStart"/>
      <w:r w:rsidR="003907C0" w:rsidRPr="008D1B0D">
        <w:rPr>
          <w:rFonts w:cs="Times New Roman"/>
          <w:bCs/>
          <w:szCs w:val="24"/>
        </w:rPr>
        <w:t>Thematic</w:t>
      </w:r>
      <w:proofErr w:type="spellEnd"/>
      <w:r w:rsidR="003907C0" w:rsidRPr="008D1B0D">
        <w:rPr>
          <w:rFonts w:cs="Times New Roman"/>
          <w:bCs/>
          <w:szCs w:val="24"/>
        </w:rPr>
        <w:t xml:space="preserve"> </w:t>
      </w:r>
      <w:proofErr w:type="spellStart"/>
      <w:r w:rsidR="003907C0" w:rsidRPr="008D1B0D">
        <w:rPr>
          <w:rFonts w:cs="Times New Roman"/>
          <w:bCs/>
          <w:szCs w:val="24"/>
        </w:rPr>
        <w:t>Area</w:t>
      </w:r>
      <w:proofErr w:type="spellEnd"/>
      <w:r w:rsidR="003907C0" w:rsidRPr="008D1B0D">
        <w:rPr>
          <w:rFonts w:cs="Times New Roman"/>
          <w:bCs/>
          <w:szCs w:val="24"/>
        </w:rPr>
        <w:t xml:space="preserve"> 2</w:t>
      </w:r>
      <w:r w:rsidR="001A401C" w:rsidRPr="008D1B0D">
        <w:rPr>
          <w:rFonts w:cs="Times New Roman"/>
          <w:bCs/>
          <w:szCs w:val="24"/>
        </w:rPr>
        <w:t>;</w:t>
      </w:r>
      <w:r w:rsidR="003907C0" w:rsidRPr="008D1B0D">
        <w:rPr>
          <w:rFonts w:cs="Times New Roman"/>
          <w:bCs/>
          <w:szCs w:val="24"/>
        </w:rPr>
        <w:t xml:space="preserve"> </w:t>
      </w:r>
      <w:proofErr w:type="spellStart"/>
      <w:r w:rsidR="003907C0" w:rsidRPr="008D1B0D">
        <w:rPr>
          <w:rFonts w:cs="Times New Roman"/>
          <w:bCs/>
          <w:szCs w:val="24"/>
        </w:rPr>
        <w:t>Disease</w:t>
      </w:r>
      <w:proofErr w:type="spellEnd"/>
      <w:r w:rsidR="003907C0" w:rsidRPr="008D1B0D">
        <w:rPr>
          <w:rFonts w:cs="Times New Roman"/>
          <w:bCs/>
          <w:szCs w:val="24"/>
        </w:rPr>
        <w:t xml:space="preserve"> </w:t>
      </w:r>
      <w:proofErr w:type="spellStart"/>
      <w:r w:rsidR="003907C0" w:rsidRPr="008D1B0D">
        <w:rPr>
          <w:rFonts w:cs="Times New Roman"/>
          <w:bCs/>
          <w:szCs w:val="24"/>
        </w:rPr>
        <w:t>Prevention</w:t>
      </w:r>
      <w:proofErr w:type="spellEnd"/>
      <w:r w:rsidR="003907C0" w:rsidRPr="008D1B0D">
        <w:rPr>
          <w:rFonts w:cs="Times New Roman"/>
          <w:bCs/>
          <w:szCs w:val="24"/>
        </w:rPr>
        <w:t xml:space="preserve"> </w:t>
      </w:r>
      <w:proofErr w:type="spellStart"/>
      <w:r w:rsidR="003907C0" w:rsidRPr="008D1B0D">
        <w:rPr>
          <w:rFonts w:cs="Times New Roman"/>
          <w:bCs/>
          <w:szCs w:val="24"/>
        </w:rPr>
        <w:t>and</w:t>
      </w:r>
      <w:proofErr w:type="spellEnd"/>
      <w:r w:rsidR="003907C0" w:rsidRPr="008D1B0D">
        <w:rPr>
          <w:rFonts w:cs="Times New Roman"/>
          <w:bCs/>
          <w:szCs w:val="24"/>
        </w:rPr>
        <w:t xml:space="preserve"> Control</w:t>
      </w:r>
      <w:r>
        <w:rPr>
          <w:rFonts w:cs="Times New Roman"/>
          <w:bCs/>
          <w:szCs w:val="24"/>
        </w:rPr>
        <w:t xml:space="preserve"> </w:t>
      </w:r>
      <w:proofErr w:type="spellStart"/>
      <w:r>
        <w:rPr>
          <w:rFonts w:cs="Times New Roman"/>
          <w:bCs/>
          <w:szCs w:val="24"/>
        </w:rPr>
        <w:t>and</w:t>
      </w:r>
      <w:proofErr w:type="spellEnd"/>
      <w:r>
        <w:rPr>
          <w:rFonts w:cs="Times New Roman"/>
          <w:bCs/>
          <w:szCs w:val="24"/>
        </w:rPr>
        <w:t xml:space="preserve"> it is </w:t>
      </w:r>
      <w:r w:rsidR="006B5CC8" w:rsidRPr="008D1B0D">
        <w:rPr>
          <w:rFonts w:cs="Times New Roman"/>
          <w:szCs w:val="24"/>
          <w:lang w:val="en-US"/>
        </w:rPr>
        <w:t>de</w:t>
      </w:r>
      <w:r w:rsidR="00BA3F49" w:rsidRPr="008D1B0D">
        <w:rPr>
          <w:rFonts w:cs="Times New Roman"/>
          <w:szCs w:val="24"/>
          <w:lang w:val="en-US"/>
        </w:rPr>
        <w:t>sig</w:t>
      </w:r>
      <w:r w:rsidR="006B5CC8" w:rsidRPr="008D1B0D">
        <w:rPr>
          <w:rFonts w:cs="Times New Roman"/>
          <w:szCs w:val="24"/>
          <w:lang w:val="en-US"/>
        </w:rPr>
        <w:t>ned to assess for all hazard</w:t>
      </w:r>
      <w:r>
        <w:rPr>
          <w:rFonts w:cs="Times New Roman"/>
          <w:szCs w:val="24"/>
          <w:lang w:val="en-US"/>
        </w:rPr>
        <w:t xml:space="preserve"> preparedness of the OIC </w:t>
      </w:r>
      <w:r w:rsidR="006B5CC8" w:rsidRPr="00BA113F">
        <w:rPr>
          <w:rFonts w:cs="Times New Roman"/>
          <w:szCs w:val="24"/>
          <w:lang w:val="en-US"/>
        </w:rPr>
        <w:t xml:space="preserve">countries. The objectives are </w:t>
      </w:r>
      <w:r w:rsidR="00CC423E" w:rsidRPr="00BA113F">
        <w:rPr>
          <w:rFonts w:cs="Times New Roman"/>
          <w:szCs w:val="24"/>
          <w:lang w:val="en-US"/>
        </w:rPr>
        <w:t xml:space="preserve">defined </w:t>
      </w:r>
      <w:r w:rsidR="006B5CC8" w:rsidRPr="00BA113F">
        <w:rPr>
          <w:rFonts w:cs="Times New Roman"/>
          <w:szCs w:val="24"/>
          <w:lang w:val="en-US"/>
        </w:rPr>
        <w:t xml:space="preserve">as; </w:t>
      </w:r>
    </w:p>
    <w:p w14:paraId="6D2897DC" w14:textId="77777777" w:rsidR="006B5CC8" w:rsidRPr="00BA113F" w:rsidRDefault="00BA3F49" w:rsidP="003300D3">
      <w:pPr>
        <w:pStyle w:val="ListeParagraf"/>
        <w:numPr>
          <w:ilvl w:val="0"/>
          <w:numId w:val="20"/>
        </w:numPr>
        <w:spacing w:after="120" w:line="240" w:lineRule="auto"/>
        <w:jc w:val="both"/>
        <w:rPr>
          <w:rFonts w:cs="Times New Roman"/>
          <w:szCs w:val="24"/>
          <w:lang w:val="en-US"/>
        </w:rPr>
      </w:pPr>
      <w:r w:rsidRPr="00BA113F">
        <w:rPr>
          <w:rFonts w:cs="Times New Roman"/>
          <w:szCs w:val="24"/>
          <w:lang w:val="en-US"/>
        </w:rPr>
        <w:t>T</w:t>
      </w:r>
      <w:r w:rsidR="006B5CC8" w:rsidRPr="00BA113F">
        <w:rPr>
          <w:rFonts w:cs="Times New Roman"/>
          <w:szCs w:val="24"/>
          <w:lang w:val="en-US"/>
        </w:rPr>
        <w:t xml:space="preserve">o ensure technical guidance in assessing the status of their core capacities for public health emergencies of international concern and/or cross border public health threats, </w:t>
      </w:r>
    </w:p>
    <w:p w14:paraId="4956D107" w14:textId="77777777" w:rsidR="006B5CC8" w:rsidRPr="00BA113F" w:rsidRDefault="00BA3F49" w:rsidP="003300D3">
      <w:pPr>
        <w:pStyle w:val="ListeParagraf"/>
        <w:numPr>
          <w:ilvl w:val="0"/>
          <w:numId w:val="20"/>
        </w:numPr>
        <w:spacing w:after="120" w:line="240" w:lineRule="auto"/>
        <w:jc w:val="both"/>
        <w:rPr>
          <w:rFonts w:cs="Times New Roman"/>
          <w:szCs w:val="24"/>
          <w:lang w:val="en-US"/>
        </w:rPr>
      </w:pPr>
      <w:r w:rsidRPr="00BA113F">
        <w:rPr>
          <w:rFonts w:cs="Times New Roman"/>
          <w:szCs w:val="24"/>
          <w:lang w:val="en-US"/>
        </w:rPr>
        <w:t>T</w:t>
      </w:r>
      <w:r w:rsidR="006B5CC8" w:rsidRPr="00BA113F">
        <w:rPr>
          <w:rFonts w:cs="Times New Roman"/>
          <w:szCs w:val="24"/>
          <w:lang w:val="en-US"/>
        </w:rPr>
        <w:t xml:space="preserve">o advance the ability to measure and address gaps in public health preparedness. </w:t>
      </w:r>
    </w:p>
    <w:p w14:paraId="229DC7FF" w14:textId="77777777" w:rsidR="006B5CC8" w:rsidRPr="00BA113F" w:rsidRDefault="00957BBC" w:rsidP="003300D3">
      <w:pPr>
        <w:spacing w:after="120" w:line="240" w:lineRule="auto"/>
        <w:jc w:val="both"/>
        <w:rPr>
          <w:rFonts w:cs="Times New Roman"/>
          <w:szCs w:val="24"/>
          <w:lang w:val="en-US"/>
        </w:rPr>
      </w:pPr>
      <w:r w:rsidRPr="00BA113F">
        <w:rPr>
          <w:rFonts w:cs="Times New Roman"/>
          <w:szCs w:val="24"/>
          <w:lang w:val="en-US"/>
        </w:rPr>
        <w:tab/>
      </w:r>
      <w:r w:rsidR="006B5CC8" w:rsidRPr="00BA113F">
        <w:rPr>
          <w:rFonts w:cs="Times New Roman"/>
          <w:szCs w:val="24"/>
          <w:lang w:val="en-US"/>
        </w:rPr>
        <w:t xml:space="preserve">Overall, this evaluation will strengthen and support the nation’s health security. </w:t>
      </w:r>
    </w:p>
    <w:p w14:paraId="010E2B66" w14:textId="77777777" w:rsidR="008C7FB6" w:rsidRDefault="008C7FB6" w:rsidP="003300D3">
      <w:pPr>
        <w:spacing w:after="120" w:line="240" w:lineRule="auto"/>
        <w:rPr>
          <w:lang w:val="en-US"/>
        </w:rPr>
      </w:pPr>
    </w:p>
    <w:p w14:paraId="2418067A" w14:textId="77777777" w:rsidR="001A401C" w:rsidRPr="008D1B0D" w:rsidRDefault="001A401C" w:rsidP="003300D3">
      <w:pPr>
        <w:pStyle w:val="Balk1"/>
        <w:spacing w:after="120" w:line="240" w:lineRule="auto"/>
        <w:rPr>
          <w:rFonts w:cs="Times New Roman"/>
          <w:lang w:val="en-US"/>
        </w:rPr>
      </w:pPr>
      <w:bookmarkStart w:id="1" w:name="_Toc455155685"/>
      <w:r w:rsidRPr="008D1B0D">
        <w:rPr>
          <w:rFonts w:cs="Times New Roman"/>
          <w:lang w:val="en-US"/>
        </w:rPr>
        <w:t>Scope</w:t>
      </w:r>
      <w:bookmarkEnd w:id="1"/>
    </w:p>
    <w:p w14:paraId="3A003CE2" w14:textId="5F9DE3A2" w:rsidR="00DD1D4F" w:rsidRPr="008D1B0D" w:rsidRDefault="001A401C" w:rsidP="003300D3">
      <w:pPr>
        <w:spacing w:after="120" w:line="240" w:lineRule="auto"/>
        <w:jc w:val="both"/>
        <w:rPr>
          <w:rFonts w:cs="Times New Roman"/>
          <w:szCs w:val="24"/>
          <w:lang w:val="en-US"/>
        </w:rPr>
      </w:pPr>
      <w:r w:rsidRPr="008D1B0D">
        <w:rPr>
          <w:rFonts w:cs="Times New Roman"/>
          <w:szCs w:val="24"/>
          <w:lang w:val="en-US"/>
        </w:rPr>
        <w:t>The questionnaire consists of 6 chapters</w:t>
      </w:r>
      <w:r w:rsidR="00313570">
        <w:rPr>
          <w:rFonts w:cs="Times New Roman"/>
          <w:szCs w:val="24"/>
          <w:lang w:val="en-US"/>
        </w:rPr>
        <w:t xml:space="preserve"> including 8</w:t>
      </w:r>
      <w:r w:rsidR="000057D4">
        <w:rPr>
          <w:rFonts w:cs="Times New Roman"/>
          <w:szCs w:val="24"/>
          <w:lang w:val="en-US"/>
        </w:rPr>
        <w:t>8</w:t>
      </w:r>
      <w:r w:rsidR="00313570">
        <w:rPr>
          <w:rFonts w:cs="Times New Roman"/>
          <w:szCs w:val="24"/>
          <w:lang w:val="en-US"/>
        </w:rPr>
        <w:t xml:space="preserve"> questions</w:t>
      </w:r>
      <w:r w:rsidR="00DD1D4F" w:rsidRPr="008D1B0D">
        <w:rPr>
          <w:rFonts w:cs="Times New Roman"/>
          <w:szCs w:val="24"/>
          <w:lang w:val="en-US"/>
        </w:rPr>
        <w:t>;</w:t>
      </w:r>
    </w:p>
    <w:p w14:paraId="01311888" w14:textId="07132132" w:rsidR="00FC38EB" w:rsidRPr="008D1B0D" w:rsidRDefault="00FC38EB" w:rsidP="003300D3">
      <w:pPr>
        <w:pStyle w:val="ListeParagraf"/>
        <w:numPr>
          <w:ilvl w:val="0"/>
          <w:numId w:val="33"/>
        </w:numPr>
        <w:spacing w:after="120" w:line="240" w:lineRule="auto"/>
        <w:jc w:val="both"/>
        <w:rPr>
          <w:rFonts w:cs="Times New Roman"/>
          <w:szCs w:val="24"/>
          <w:lang w:val="en-US"/>
        </w:rPr>
      </w:pPr>
      <w:bookmarkStart w:id="2" w:name="_Toc328745284"/>
      <w:bookmarkStart w:id="3" w:name="_Toc328745544"/>
      <w:bookmarkStart w:id="4" w:name="_Toc335136601"/>
      <w:r w:rsidRPr="008D1B0D">
        <w:rPr>
          <w:rFonts w:cs="Times New Roman"/>
          <w:szCs w:val="24"/>
          <w:lang w:val="en-US"/>
        </w:rPr>
        <w:t>Demographics, Organi</w:t>
      </w:r>
      <w:r w:rsidR="008C7FB6">
        <w:rPr>
          <w:rFonts w:cs="Times New Roman"/>
          <w:szCs w:val="24"/>
          <w:lang w:val="en-US"/>
        </w:rPr>
        <w:t>z</w:t>
      </w:r>
      <w:r w:rsidRPr="008D1B0D">
        <w:rPr>
          <w:rFonts w:cs="Times New Roman"/>
          <w:szCs w:val="24"/>
          <w:lang w:val="en-US"/>
        </w:rPr>
        <w:t>ational Structure, Legislation, Training</w:t>
      </w:r>
      <w:r w:rsidR="00313570">
        <w:rPr>
          <w:rFonts w:cs="Times New Roman"/>
          <w:szCs w:val="24"/>
          <w:lang w:val="en-US"/>
        </w:rPr>
        <w:t xml:space="preserve"> (35 question)</w:t>
      </w:r>
    </w:p>
    <w:p w14:paraId="78A25464" w14:textId="407BDE7C" w:rsidR="003E3D24" w:rsidRPr="008D1B0D" w:rsidRDefault="003E3D24" w:rsidP="003300D3">
      <w:pPr>
        <w:pStyle w:val="ListeParagraf"/>
        <w:numPr>
          <w:ilvl w:val="0"/>
          <w:numId w:val="33"/>
        </w:numPr>
        <w:spacing w:after="120" w:line="240" w:lineRule="auto"/>
        <w:jc w:val="both"/>
        <w:rPr>
          <w:rFonts w:cs="Times New Roman"/>
          <w:szCs w:val="24"/>
          <w:lang w:val="en-US"/>
        </w:rPr>
      </w:pPr>
      <w:r>
        <w:rPr>
          <w:rFonts w:cs="Times New Roman"/>
          <w:szCs w:val="24"/>
          <w:lang w:val="en-US"/>
        </w:rPr>
        <w:t>Laboratory Diagnosis a</w:t>
      </w:r>
      <w:r w:rsidRPr="008D1B0D">
        <w:rPr>
          <w:rFonts w:cs="Times New Roman"/>
          <w:szCs w:val="24"/>
          <w:lang w:val="en-US"/>
        </w:rPr>
        <w:t>nd Confirmation Capacity</w:t>
      </w:r>
      <w:r>
        <w:rPr>
          <w:rFonts w:cs="Times New Roman"/>
          <w:szCs w:val="24"/>
          <w:lang w:val="en-US"/>
        </w:rPr>
        <w:t xml:space="preserve"> (8 question)</w:t>
      </w:r>
    </w:p>
    <w:p w14:paraId="068C82B5" w14:textId="77777777" w:rsidR="003E3D24" w:rsidRPr="008D1B0D" w:rsidRDefault="003E3D24" w:rsidP="003300D3">
      <w:pPr>
        <w:pStyle w:val="ListeParagraf"/>
        <w:numPr>
          <w:ilvl w:val="0"/>
          <w:numId w:val="33"/>
        </w:numPr>
        <w:spacing w:after="120" w:line="240" w:lineRule="auto"/>
        <w:jc w:val="both"/>
        <w:rPr>
          <w:rFonts w:cs="Times New Roman"/>
          <w:szCs w:val="24"/>
          <w:lang w:val="en-US"/>
        </w:rPr>
      </w:pPr>
      <w:r w:rsidRPr="008D1B0D">
        <w:rPr>
          <w:rFonts w:cs="Times New Roman"/>
          <w:szCs w:val="24"/>
          <w:lang w:val="en-US"/>
        </w:rPr>
        <w:t>Laboratory Biosafety Regulations</w:t>
      </w:r>
      <w:r>
        <w:rPr>
          <w:rFonts w:cs="Times New Roman"/>
          <w:szCs w:val="24"/>
          <w:lang w:val="en-US"/>
        </w:rPr>
        <w:t xml:space="preserve"> (5 question)</w:t>
      </w:r>
    </w:p>
    <w:p w14:paraId="53E236DB" w14:textId="2B277D78" w:rsidR="00DD1D4F" w:rsidRPr="008D1B0D" w:rsidRDefault="00FC38EB" w:rsidP="003300D3">
      <w:pPr>
        <w:pStyle w:val="ListeParagraf"/>
        <w:numPr>
          <w:ilvl w:val="0"/>
          <w:numId w:val="33"/>
        </w:numPr>
        <w:spacing w:after="120" w:line="240" w:lineRule="auto"/>
        <w:jc w:val="both"/>
        <w:rPr>
          <w:rFonts w:cs="Times New Roman"/>
          <w:szCs w:val="24"/>
          <w:lang w:val="en-US"/>
        </w:rPr>
      </w:pPr>
      <w:r w:rsidRPr="008D1B0D">
        <w:rPr>
          <w:rFonts w:cs="Times New Roman"/>
          <w:szCs w:val="24"/>
          <w:lang w:val="en-US"/>
        </w:rPr>
        <w:t xml:space="preserve">Communicable Diseases </w:t>
      </w:r>
      <w:r w:rsidR="008C7FB6">
        <w:rPr>
          <w:rFonts w:cs="Times New Roman"/>
          <w:szCs w:val="24"/>
          <w:lang w:val="en-US"/>
        </w:rPr>
        <w:t>Surveillance</w:t>
      </w:r>
      <w:r w:rsidR="00313570">
        <w:rPr>
          <w:rFonts w:cs="Times New Roman"/>
          <w:szCs w:val="24"/>
          <w:lang w:val="en-US"/>
        </w:rPr>
        <w:t xml:space="preserve"> (5 question)</w:t>
      </w:r>
    </w:p>
    <w:p w14:paraId="7AE5C1B8" w14:textId="50E4DF4F" w:rsidR="00DD1D4F" w:rsidRPr="008D1B0D" w:rsidRDefault="00FC38EB" w:rsidP="003300D3">
      <w:pPr>
        <w:pStyle w:val="ListeParagraf"/>
        <w:numPr>
          <w:ilvl w:val="0"/>
          <w:numId w:val="33"/>
        </w:numPr>
        <w:spacing w:after="120" w:line="240" w:lineRule="auto"/>
        <w:jc w:val="both"/>
        <w:rPr>
          <w:rFonts w:cs="Times New Roman"/>
          <w:szCs w:val="24"/>
          <w:lang w:val="en-US"/>
        </w:rPr>
      </w:pPr>
      <w:r w:rsidRPr="008D1B0D">
        <w:rPr>
          <w:rFonts w:cs="Times New Roman"/>
          <w:szCs w:val="24"/>
          <w:lang w:val="en-US"/>
        </w:rPr>
        <w:t>Risk Communication</w:t>
      </w:r>
      <w:r w:rsidR="00313570">
        <w:rPr>
          <w:rFonts w:cs="Times New Roman"/>
          <w:szCs w:val="24"/>
          <w:lang w:val="en-US"/>
        </w:rPr>
        <w:t xml:space="preserve"> (7 question)</w:t>
      </w:r>
    </w:p>
    <w:p w14:paraId="289851C6" w14:textId="395753A1" w:rsidR="00DD1D4F" w:rsidRPr="008D1B0D" w:rsidRDefault="008C7FB6" w:rsidP="003300D3">
      <w:pPr>
        <w:pStyle w:val="ListeParagraf"/>
        <w:numPr>
          <w:ilvl w:val="0"/>
          <w:numId w:val="33"/>
        </w:numPr>
        <w:spacing w:after="120" w:line="240" w:lineRule="auto"/>
        <w:jc w:val="both"/>
        <w:rPr>
          <w:rFonts w:cs="Times New Roman"/>
          <w:szCs w:val="24"/>
          <w:lang w:val="en-US"/>
        </w:rPr>
      </w:pPr>
      <w:r w:rsidRPr="008D1B0D">
        <w:rPr>
          <w:rFonts w:cs="Times New Roman"/>
          <w:szCs w:val="24"/>
          <w:lang w:val="en-US"/>
        </w:rPr>
        <w:t>Function</w:t>
      </w:r>
      <w:r>
        <w:rPr>
          <w:rFonts w:cs="Times New Roman"/>
          <w:szCs w:val="24"/>
          <w:lang w:val="en-US"/>
        </w:rPr>
        <w:t>s of Early Warning and Response System</w:t>
      </w:r>
      <w:r w:rsidR="00313570">
        <w:rPr>
          <w:rFonts w:cs="Times New Roman"/>
          <w:szCs w:val="24"/>
          <w:lang w:val="en-US"/>
        </w:rPr>
        <w:t xml:space="preserve"> (2</w:t>
      </w:r>
      <w:r w:rsidR="000057D4">
        <w:rPr>
          <w:rFonts w:cs="Times New Roman"/>
          <w:szCs w:val="24"/>
          <w:lang w:val="en-US"/>
        </w:rPr>
        <w:t>8</w:t>
      </w:r>
      <w:r w:rsidR="00313570">
        <w:rPr>
          <w:rFonts w:cs="Times New Roman"/>
          <w:szCs w:val="24"/>
          <w:lang w:val="en-US"/>
        </w:rPr>
        <w:t xml:space="preserve"> question)</w:t>
      </w:r>
    </w:p>
    <w:bookmarkEnd w:id="2"/>
    <w:bookmarkEnd w:id="3"/>
    <w:bookmarkEnd w:id="4"/>
    <w:p w14:paraId="40FA6F9E" w14:textId="77777777" w:rsidR="00672DB7" w:rsidRPr="00BA113F" w:rsidRDefault="00672DB7" w:rsidP="003300D3">
      <w:pPr>
        <w:autoSpaceDE w:val="0"/>
        <w:autoSpaceDN w:val="0"/>
        <w:adjustRightInd w:val="0"/>
        <w:spacing w:after="120" w:line="240" w:lineRule="auto"/>
        <w:jc w:val="center"/>
        <w:rPr>
          <w:rFonts w:cs="Times New Roman"/>
          <w:b/>
          <w:szCs w:val="24"/>
          <w:lang w:val="en-US"/>
        </w:rPr>
      </w:pPr>
    </w:p>
    <w:p w14:paraId="2C4BC5F6" w14:textId="77777777" w:rsidR="00A50729" w:rsidRPr="00BA113F" w:rsidRDefault="00A50729" w:rsidP="003300D3">
      <w:pPr>
        <w:pStyle w:val="Balk1"/>
        <w:spacing w:after="120" w:line="240" w:lineRule="auto"/>
        <w:rPr>
          <w:rFonts w:cs="Times New Roman"/>
          <w:lang w:val="en-US"/>
        </w:rPr>
      </w:pPr>
      <w:bookmarkStart w:id="5" w:name="_Toc335136608"/>
      <w:bookmarkStart w:id="6" w:name="_Toc455155686"/>
      <w:r w:rsidRPr="00BA113F">
        <w:rPr>
          <w:rFonts w:cs="Times New Roman"/>
          <w:lang w:val="en-US"/>
        </w:rPr>
        <w:lastRenderedPageBreak/>
        <w:t>Glossary</w:t>
      </w:r>
      <w:bookmarkEnd w:id="5"/>
      <w:bookmarkEnd w:id="6"/>
    </w:p>
    <w:p w14:paraId="71F642BC" w14:textId="77777777" w:rsidR="00A50729" w:rsidRPr="008D1B0D" w:rsidRDefault="00A50729" w:rsidP="003300D3">
      <w:pPr>
        <w:pStyle w:val="EC-Para"/>
        <w:keepNext/>
        <w:keepLines/>
        <w:spacing w:line="240" w:lineRule="auto"/>
        <w:jc w:val="both"/>
        <w:rPr>
          <w:rFonts w:ascii="Times New Roman" w:hAnsi="Times New Roman"/>
          <w:sz w:val="24"/>
          <w:szCs w:val="24"/>
        </w:rPr>
      </w:pPr>
      <w:r w:rsidRPr="008D1B0D">
        <w:rPr>
          <w:rFonts w:ascii="Times New Roman" w:hAnsi="Times New Roman"/>
          <w:sz w:val="24"/>
          <w:szCs w:val="24"/>
        </w:rPr>
        <w:t>The terms used in the questionnaire mean the following:</w:t>
      </w:r>
    </w:p>
    <w:p w14:paraId="0F953072" w14:textId="3CC8CA8F" w:rsidR="00905D7E" w:rsidRPr="00905D7E" w:rsidRDefault="005A3F08" w:rsidP="003300D3">
      <w:pPr>
        <w:pStyle w:val="ListeParagraf"/>
        <w:keepNext/>
        <w:keepLines/>
        <w:numPr>
          <w:ilvl w:val="0"/>
          <w:numId w:val="25"/>
        </w:numPr>
        <w:autoSpaceDE w:val="0"/>
        <w:autoSpaceDN w:val="0"/>
        <w:adjustRightInd w:val="0"/>
        <w:spacing w:after="120" w:line="240" w:lineRule="auto"/>
        <w:contextualSpacing w:val="0"/>
        <w:jc w:val="both"/>
        <w:rPr>
          <w:rFonts w:cs="Times New Roman"/>
          <w:szCs w:val="24"/>
        </w:rPr>
      </w:pPr>
      <w:r w:rsidRPr="008D1B0D">
        <w:rPr>
          <w:rFonts w:cs="Times New Roman"/>
          <w:szCs w:val="24"/>
        </w:rPr>
        <w:t xml:space="preserve">Active </w:t>
      </w:r>
      <w:r w:rsidRPr="00905D7E">
        <w:rPr>
          <w:rFonts w:cs="Times New Roman"/>
          <w:bCs/>
          <w:szCs w:val="24"/>
          <w:lang w:val="en-US"/>
        </w:rPr>
        <w:t>Surveillance</w:t>
      </w:r>
      <w:r w:rsidR="00A50729" w:rsidRPr="008D1B0D">
        <w:rPr>
          <w:rFonts w:cs="Times New Roman"/>
          <w:bCs/>
          <w:szCs w:val="24"/>
        </w:rPr>
        <w:t xml:space="preserve">: </w:t>
      </w:r>
      <w:proofErr w:type="spellStart"/>
      <w:r w:rsidR="008936AB">
        <w:rPr>
          <w:rFonts w:cs="Times New Roman"/>
          <w:bCs/>
          <w:szCs w:val="24"/>
        </w:rPr>
        <w:t>This</w:t>
      </w:r>
      <w:proofErr w:type="spellEnd"/>
      <w:r w:rsidR="008936AB">
        <w:rPr>
          <w:rFonts w:cs="Times New Roman"/>
          <w:bCs/>
          <w:szCs w:val="24"/>
        </w:rPr>
        <w:t xml:space="preserve"> </w:t>
      </w:r>
      <w:proofErr w:type="spellStart"/>
      <w:r w:rsidR="00905D7E">
        <w:t>involves</w:t>
      </w:r>
      <w:proofErr w:type="spellEnd"/>
      <w:r w:rsidR="00905D7E">
        <w:t xml:space="preserve"> </w:t>
      </w:r>
      <w:proofErr w:type="spellStart"/>
      <w:r w:rsidR="00905D7E">
        <w:t>visiting</w:t>
      </w:r>
      <w:proofErr w:type="spellEnd"/>
      <w:r w:rsidR="00905D7E">
        <w:t xml:space="preserve"> </w:t>
      </w:r>
      <w:proofErr w:type="spellStart"/>
      <w:r w:rsidR="00905D7E">
        <w:t>health</w:t>
      </w:r>
      <w:proofErr w:type="spellEnd"/>
      <w:r w:rsidR="00905D7E">
        <w:t xml:space="preserve"> </w:t>
      </w:r>
      <w:proofErr w:type="spellStart"/>
      <w:r w:rsidR="00905D7E">
        <w:t>facilities</w:t>
      </w:r>
      <w:proofErr w:type="spellEnd"/>
      <w:r w:rsidR="00905D7E">
        <w:t xml:space="preserve">, </w:t>
      </w:r>
      <w:proofErr w:type="spellStart"/>
      <w:r w:rsidR="00905D7E">
        <w:t>talking</w:t>
      </w:r>
      <w:proofErr w:type="spellEnd"/>
      <w:r w:rsidR="00905D7E">
        <w:t xml:space="preserve"> </w:t>
      </w:r>
      <w:proofErr w:type="spellStart"/>
      <w:r w:rsidR="00905D7E">
        <w:t>to</w:t>
      </w:r>
      <w:proofErr w:type="spellEnd"/>
      <w:r w:rsidR="00905D7E">
        <w:t xml:space="preserve"> </w:t>
      </w:r>
      <w:proofErr w:type="spellStart"/>
      <w:r w:rsidR="00905D7E">
        <w:t>health-care</w:t>
      </w:r>
      <w:proofErr w:type="spellEnd"/>
      <w:r w:rsidR="00905D7E">
        <w:t xml:space="preserve"> </w:t>
      </w:r>
      <w:proofErr w:type="spellStart"/>
      <w:r w:rsidR="00905D7E">
        <w:t>providers</w:t>
      </w:r>
      <w:proofErr w:type="spellEnd"/>
      <w:r w:rsidR="00905D7E">
        <w:t xml:space="preserve"> </w:t>
      </w:r>
      <w:proofErr w:type="spellStart"/>
      <w:r w:rsidR="00905D7E">
        <w:t>and</w:t>
      </w:r>
      <w:proofErr w:type="spellEnd"/>
      <w:r w:rsidR="00905D7E">
        <w:t xml:space="preserve"> </w:t>
      </w:r>
      <w:proofErr w:type="spellStart"/>
      <w:r w:rsidR="00905D7E">
        <w:t>reviewing</w:t>
      </w:r>
      <w:proofErr w:type="spellEnd"/>
      <w:r w:rsidR="00905D7E">
        <w:t xml:space="preserve"> </w:t>
      </w:r>
      <w:proofErr w:type="spellStart"/>
      <w:r w:rsidR="00905D7E">
        <w:t>medical</w:t>
      </w:r>
      <w:proofErr w:type="spellEnd"/>
      <w:r w:rsidR="00905D7E">
        <w:t xml:space="preserve"> </w:t>
      </w:r>
      <w:proofErr w:type="spellStart"/>
      <w:r w:rsidR="00905D7E">
        <w:t>records</w:t>
      </w:r>
      <w:proofErr w:type="spellEnd"/>
      <w:r w:rsidR="00905D7E">
        <w:t xml:space="preserve"> </w:t>
      </w:r>
      <w:proofErr w:type="spellStart"/>
      <w:r w:rsidR="00905D7E">
        <w:t>to</w:t>
      </w:r>
      <w:proofErr w:type="spellEnd"/>
      <w:r w:rsidR="00905D7E">
        <w:t xml:space="preserve"> </w:t>
      </w:r>
      <w:proofErr w:type="spellStart"/>
      <w:r w:rsidR="00905D7E">
        <w:t>identify</w:t>
      </w:r>
      <w:proofErr w:type="spellEnd"/>
      <w:r w:rsidR="00905D7E">
        <w:t xml:space="preserve"> </w:t>
      </w:r>
      <w:proofErr w:type="spellStart"/>
      <w:r w:rsidR="00905D7E">
        <w:t>suspected</w:t>
      </w:r>
      <w:proofErr w:type="spellEnd"/>
      <w:r w:rsidR="00905D7E">
        <w:t xml:space="preserve"> </w:t>
      </w:r>
      <w:proofErr w:type="spellStart"/>
      <w:r w:rsidR="00905D7E">
        <w:t>cases</w:t>
      </w:r>
      <w:proofErr w:type="spellEnd"/>
      <w:r w:rsidR="00905D7E">
        <w:t xml:space="preserve"> of </w:t>
      </w:r>
      <w:proofErr w:type="spellStart"/>
      <w:r w:rsidR="00905D7E">
        <w:t>the</w:t>
      </w:r>
      <w:proofErr w:type="spellEnd"/>
      <w:r w:rsidR="00905D7E">
        <w:t xml:space="preserve"> </w:t>
      </w:r>
      <w:proofErr w:type="spellStart"/>
      <w:r w:rsidR="00905D7E">
        <w:t>disease</w:t>
      </w:r>
      <w:proofErr w:type="spellEnd"/>
      <w:r w:rsidR="00905D7E">
        <w:t xml:space="preserve"> </w:t>
      </w:r>
      <w:proofErr w:type="spellStart"/>
      <w:r w:rsidR="00905D7E">
        <w:t>under</w:t>
      </w:r>
      <w:proofErr w:type="spellEnd"/>
      <w:r w:rsidR="00905D7E">
        <w:t xml:space="preserve"> </w:t>
      </w:r>
      <w:proofErr w:type="spellStart"/>
      <w:r w:rsidR="00905D7E">
        <w:t>surveillance</w:t>
      </w:r>
      <w:proofErr w:type="spellEnd"/>
      <w:r w:rsidR="00905D7E">
        <w:t xml:space="preserve">. </w:t>
      </w:r>
      <w:proofErr w:type="spellStart"/>
      <w:r w:rsidR="00905D7E">
        <w:t>This</w:t>
      </w:r>
      <w:proofErr w:type="spellEnd"/>
      <w:r w:rsidR="00905D7E">
        <w:t xml:space="preserve"> </w:t>
      </w:r>
      <w:proofErr w:type="spellStart"/>
      <w:r w:rsidR="00905D7E">
        <w:t>method</w:t>
      </w:r>
      <w:proofErr w:type="spellEnd"/>
      <w:r w:rsidR="00905D7E">
        <w:t xml:space="preserve"> is </w:t>
      </w:r>
      <w:proofErr w:type="spellStart"/>
      <w:r w:rsidR="00905D7E">
        <w:t>usually</w:t>
      </w:r>
      <w:proofErr w:type="spellEnd"/>
      <w:r w:rsidR="00905D7E">
        <w:t xml:space="preserve"> </w:t>
      </w:r>
      <w:proofErr w:type="spellStart"/>
      <w:r w:rsidR="00905D7E">
        <w:t>used</w:t>
      </w:r>
      <w:proofErr w:type="spellEnd"/>
      <w:r w:rsidR="00905D7E">
        <w:t xml:space="preserve"> </w:t>
      </w:r>
      <w:proofErr w:type="spellStart"/>
      <w:r w:rsidR="00905D7E">
        <w:t>when</w:t>
      </w:r>
      <w:proofErr w:type="spellEnd"/>
      <w:r w:rsidR="00905D7E">
        <w:t xml:space="preserve"> a </w:t>
      </w:r>
      <w:proofErr w:type="spellStart"/>
      <w:r w:rsidR="00905D7E">
        <w:t>disease</w:t>
      </w:r>
      <w:proofErr w:type="spellEnd"/>
      <w:r w:rsidR="00905D7E">
        <w:t xml:space="preserve"> is </w:t>
      </w:r>
      <w:proofErr w:type="spellStart"/>
      <w:r w:rsidR="00905D7E">
        <w:t>targeted</w:t>
      </w:r>
      <w:proofErr w:type="spellEnd"/>
      <w:r w:rsidR="00905D7E">
        <w:t xml:space="preserve"> </w:t>
      </w:r>
      <w:proofErr w:type="spellStart"/>
      <w:r w:rsidR="00905D7E">
        <w:t>for</w:t>
      </w:r>
      <w:proofErr w:type="spellEnd"/>
      <w:r w:rsidR="00905D7E">
        <w:t xml:space="preserve"> </w:t>
      </w:r>
      <w:proofErr w:type="spellStart"/>
      <w:r w:rsidR="00905D7E">
        <w:t>eradication</w:t>
      </w:r>
      <w:proofErr w:type="spellEnd"/>
      <w:r w:rsidR="00905D7E">
        <w:t xml:space="preserve"> </w:t>
      </w:r>
      <w:proofErr w:type="spellStart"/>
      <w:r w:rsidR="00905D7E">
        <w:t>or</w:t>
      </w:r>
      <w:proofErr w:type="spellEnd"/>
      <w:r w:rsidR="00905D7E">
        <w:t xml:space="preserve"> </w:t>
      </w:r>
      <w:proofErr w:type="spellStart"/>
      <w:r w:rsidR="00905D7E">
        <w:t>elimination</w:t>
      </w:r>
      <w:proofErr w:type="spellEnd"/>
      <w:r w:rsidR="00905D7E">
        <w:t xml:space="preserve">, </w:t>
      </w:r>
      <w:proofErr w:type="spellStart"/>
      <w:r w:rsidR="00905D7E">
        <w:t>when</w:t>
      </w:r>
      <w:proofErr w:type="spellEnd"/>
      <w:r w:rsidR="00905D7E">
        <w:t xml:space="preserve"> </w:t>
      </w:r>
      <w:proofErr w:type="spellStart"/>
      <w:r w:rsidR="00905D7E">
        <w:t>every</w:t>
      </w:r>
      <w:proofErr w:type="spellEnd"/>
      <w:r w:rsidR="00905D7E">
        <w:t xml:space="preserve"> </w:t>
      </w:r>
      <w:proofErr w:type="spellStart"/>
      <w:r w:rsidR="00905D7E">
        <w:t>possible</w:t>
      </w:r>
      <w:proofErr w:type="spellEnd"/>
      <w:r w:rsidR="00905D7E">
        <w:t xml:space="preserve"> </w:t>
      </w:r>
      <w:proofErr w:type="spellStart"/>
      <w:r w:rsidR="00905D7E">
        <w:t>case</w:t>
      </w:r>
      <w:proofErr w:type="spellEnd"/>
      <w:r w:rsidR="00905D7E">
        <w:t xml:space="preserve"> </w:t>
      </w:r>
      <w:proofErr w:type="spellStart"/>
      <w:r w:rsidR="00905D7E">
        <w:t>must</w:t>
      </w:r>
      <w:proofErr w:type="spellEnd"/>
      <w:r w:rsidR="00905D7E">
        <w:t xml:space="preserve"> be </w:t>
      </w:r>
      <w:proofErr w:type="spellStart"/>
      <w:r w:rsidR="00905D7E">
        <w:t>found</w:t>
      </w:r>
      <w:proofErr w:type="spellEnd"/>
      <w:r w:rsidR="00905D7E">
        <w:t xml:space="preserve"> </w:t>
      </w:r>
      <w:proofErr w:type="spellStart"/>
      <w:r w:rsidR="00905D7E">
        <w:t>and</w:t>
      </w:r>
      <w:proofErr w:type="spellEnd"/>
      <w:r w:rsidR="00905D7E">
        <w:t xml:space="preserve"> </w:t>
      </w:r>
      <w:proofErr w:type="spellStart"/>
      <w:r w:rsidR="00905D7E">
        <w:t>investigated</w:t>
      </w:r>
      <w:proofErr w:type="spellEnd"/>
      <w:r w:rsidR="00905D7E">
        <w:t xml:space="preserve">. Active </w:t>
      </w:r>
      <w:proofErr w:type="spellStart"/>
      <w:r w:rsidR="00905D7E">
        <w:t>surveillance</w:t>
      </w:r>
      <w:proofErr w:type="spellEnd"/>
      <w:r w:rsidR="00905D7E">
        <w:t xml:space="preserve"> is </w:t>
      </w:r>
      <w:proofErr w:type="spellStart"/>
      <w:r w:rsidR="00905D7E">
        <w:t>also</w:t>
      </w:r>
      <w:proofErr w:type="spellEnd"/>
      <w:r w:rsidR="00905D7E">
        <w:t xml:space="preserve"> </w:t>
      </w:r>
      <w:proofErr w:type="spellStart"/>
      <w:r w:rsidR="00905D7E">
        <w:t>used</w:t>
      </w:r>
      <w:proofErr w:type="spellEnd"/>
      <w:r w:rsidR="00905D7E">
        <w:t xml:space="preserve"> in </w:t>
      </w:r>
      <w:proofErr w:type="spellStart"/>
      <w:r w:rsidR="00905D7E">
        <w:t>outbreak</w:t>
      </w:r>
      <w:proofErr w:type="spellEnd"/>
      <w:r w:rsidR="00905D7E">
        <w:t xml:space="preserve"> </w:t>
      </w:r>
      <w:proofErr w:type="spellStart"/>
      <w:r w:rsidR="00905D7E">
        <w:t>investigations</w:t>
      </w:r>
      <w:proofErr w:type="spellEnd"/>
      <w:r w:rsidR="00905D7E">
        <w:t>.</w:t>
      </w:r>
    </w:p>
    <w:p w14:paraId="68A07A04" w14:textId="0107EA7D" w:rsidR="005E58A5" w:rsidRPr="007B2534" w:rsidRDefault="008936AB" w:rsidP="003300D3">
      <w:pPr>
        <w:pStyle w:val="ListeParagraf"/>
        <w:keepNext/>
        <w:keepLines/>
        <w:autoSpaceDE w:val="0"/>
        <w:autoSpaceDN w:val="0"/>
        <w:adjustRightInd w:val="0"/>
        <w:spacing w:after="120" w:line="240" w:lineRule="auto"/>
        <w:contextualSpacing w:val="0"/>
        <w:rPr>
          <w:rFonts w:cs="Times New Roman"/>
          <w:i/>
          <w:szCs w:val="24"/>
        </w:rPr>
      </w:pPr>
      <w:r>
        <w:rPr>
          <w:i/>
        </w:rPr>
        <w:t>WHO</w:t>
      </w:r>
      <w:r w:rsidR="005E58A5" w:rsidRPr="007B2534">
        <w:rPr>
          <w:i/>
        </w:rPr>
        <w:t xml:space="preserve"> web site (</w:t>
      </w:r>
      <w:r w:rsidR="005E58A5" w:rsidRPr="007B2534">
        <w:rPr>
          <w:i/>
          <w:lang w:val="en-US"/>
        </w:rPr>
        <w:t xml:space="preserve">accessed </w:t>
      </w:r>
      <w:proofErr w:type="gramStart"/>
      <w:r w:rsidR="005E58A5" w:rsidRPr="007B2534">
        <w:rPr>
          <w:i/>
        </w:rPr>
        <w:t>6/30/2016</w:t>
      </w:r>
      <w:proofErr w:type="gramEnd"/>
      <w:r w:rsidR="005E58A5" w:rsidRPr="007B2534">
        <w:rPr>
          <w:i/>
        </w:rPr>
        <w:t xml:space="preserve">) : </w:t>
      </w:r>
      <w:r w:rsidR="00905D7E" w:rsidRPr="007B2534">
        <w:rPr>
          <w:i/>
        </w:rPr>
        <w:t>http://www.who.int/immunization/monitoring_surveillance/burden/VPDs/en/</w:t>
      </w:r>
    </w:p>
    <w:p w14:paraId="5AC95D78" w14:textId="58A5066B" w:rsidR="007B2534" w:rsidRPr="007B2534" w:rsidRDefault="00FD7366" w:rsidP="003300D3">
      <w:pPr>
        <w:pStyle w:val="ListeParagraf"/>
        <w:numPr>
          <w:ilvl w:val="0"/>
          <w:numId w:val="25"/>
        </w:numPr>
        <w:autoSpaceDE w:val="0"/>
        <w:autoSpaceDN w:val="0"/>
        <w:adjustRightInd w:val="0"/>
        <w:spacing w:after="120" w:line="240" w:lineRule="auto"/>
        <w:contextualSpacing w:val="0"/>
        <w:jc w:val="both"/>
        <w:rPr>
          <w:rFonts w:cs="Times New Roman"/>
          <w:color w:val="000000"/>
          <w:szCs w:val="24"/>
        </w:rPr>
      </w:pPr>
      <w:r>
        <w:rPr>
          <w:rFonts w:cs="Times New Roman"/>
          <w:color w:val="000000"/>
          <w:szCs w:val="24"/>
        </w:rPr>
        <w:t>Case D</w:t>
      </w:r>
      <w:r w:rsidR="00A50729" w:rsidRPr="007B2534">
        <w:rPr>
          <w:rFonts w:cs="Times New Roman"/>
          <w:color w:val="000000"/>
          <w:szCs w:val="24"/>
        </w:rPr>
        <w:t>efinition</w:t>
      </w:r>
      <w:r w:rsidR="007B2534" w:rsidRPr="007B2534">
        <w:rPr>
          <w:rFonts w:cs="Times New Roman"/>
          <w:color w:val="000000"/>
          <w:szCs w:val="24"/>
        </w:rPr>
        <w:t xml:space="preserve">: A set of </w:t>
      </w:r>
      <w:proofErr w:type="spellStart"/>
      <w:r w:rsidR="00A50729" w:rsidRPr="007B2534">
        <w:rPr>
          <w:rFonts w:cs="Times New Roman"/>
          <w:color w:val="000000"/>
          <w:szCs w:val="24"/>
        </w:rPr>
        <w:t>diagnostic</w:t>
      </w:r>
      <w:proofErr w:type="spellEnd"/>
      <w:r w:rsidR="00A50729" w:rsidRPr="007B2534">
        <w:rPr>
          <w:rFonts w:cs="Times New Roman"/>
          <w:color w:val="000000"/>
          <w:szCs w:val="24"/>
        </w:rPr>
        <w:t xml:space="preserve"> </w:t>
      </w:r>
      <w:proofErr w:type="spellStart"/>
      <w:r w:rsidR="00A50729" w:rsidRPr="007B2534">
        <w:rPr>
          <w:rFonts w:cs="Times New Roman"/>
          <w:color w:val="000000"/>
          <w:szCs w:val="24"/>
        </w:rPr>
        <w:t>criteria</w:t>
      </w:r>
      <w:proofErr w:type="spellEnd"/>
      <w:r w:rsidR="00A50729" w:rsidRPr="007B2534">
        <w:rPr>
          <w:rFonts w:cs="Times New Roman"/>
          <w:color w:val="000000"/>
          <w:szCs w:val="24"/>
        </w:rPr>
        <w:t xml:space="preserve"> </w:t>
      </w:r>
      <w:proofErr w:type="spellStart"/>
      <w:r w:rsidR="00A50729" w:rsidRPr="007B2534">
        <w:rPr>
          <w:rFonts w:cs="Times New Roman"/>
          <w:color w:val="000000"/>
          <w:szCs w:val="24"/>
        </w:rPr>
        <w:t>that</w:t>
      </w:r>
      <w:proofErr w:type="spellEnd"/>
      <w:r w:rsidR="00A50729" w:rsidRPr="007B2534">
        <w:rPr>
          <w:rFonts w:cs="Times New Roman"/>
          <w:color w:val="000000"/>
          <w:szCs w:val="24"/>
        </w:rPr>
        <w:t xml:space="preserve"> </w:t>
      </w:r>
      <w:proofErr w:type="spellStart"/>
      <w:r w:rsidR="007B2534" w:rsidRPr="007B2534">
        <w:rPr>
          <w:rFonts w:cs="Times New Roman"/>
          <w:color w:val="000000"/>
          <w:szCs w:val="24"/>
        </w:rPr>
        <w:t>must</w:t>
      </w:r>
      <w:proofErr w:type="spellEnd"/>
      <w:r w:rsidR="007B2534" w:rsidRPr="007B2534">
        <w:rPr>
          <w:rFonts w:cs="Times New Roman"/>
          <w:color w:val="000000"/>
          <w:szCs w:val="24"/>
        </w:rPr>
        <w:t xml:space="preserve"> be</w:t>
      </w:r>
      <w:r w:rsidR="00D071CC">
        <w:rPr>
          <w:rFonts w:cs="Times New Roman"/>
          <w:color w:val="000000"/>
          <w:szCs w:val="24"/>
        </w:rPr>
        <w:t xml:space="preserve"> </w:t>
      </w:r>
      <w:proofErr w:type="spellStart"/>
      <w:r w:rsidR="00D071CC">
        <w:rPr>
          <w:rFonts w:cs="Times New Roman"/>
          <w:color w:val="000000"/>
          <w:szCs w:val="24"/>
        </w:rPr>
        <w:t>fulfi</w:t>
      </w:r>
      <w:r w:rsidR="00A50729" w:rsidRPr="007B2534">
        <w:rPr>
          <w:rFonts w:cs="Times New Roman"/>
          <w:color w:val="000000"/>
          <w:szCs w:val="24"/>
        </w:rPr>
        <w:t>l</w:t>
      </w:r>
      <w:r w:rsidR="00DF54CD">
        <w:rPr>
          <w:rFonts w:cs="Times New Roman"/>
          <w:color w:val="000000"/>
          <w:szCs w:val="24"/>
        </w:rPr>
        <w:t>l</w:t>
      </w:r>
      <w:r w:rsidR="00A50729" w:rsidRPr="007B2534">
        <w:rPr>
          <w:rFonts w:cs="Times New Roman"/>
          <w:color w:val="000000"/>
          <w:szCs w:val="24"/>
        </w:rPr>
        <w:t>ed</w:t>
      </w:r>
      <w:proofErr w:type="spellEnd"/>
      <w:r w:rsidR="00A50729" w:rsidRPr="007B2534">
        <w:rPr>
          <w:rFonts w:cs="Times New Roman"/>
          <w:color w:val="000000"/>
          <w:szCs w:val="24"/>
        </w:rPr>
        <w:t xml:space="preserve"> in </w:t>
      </w:r>
      <w:proofErr w:type="spellStart"/>
      <w:r w:rsidR="00A50729" w:rsidRPr="007B2534">
        <w:rPr>
          <w:rFonts w:cs="Times New Roman"/>
          <w:color w:val="000000"/>
          <w:szCs w:val="24"/>
        </w:rPr>
        <w:t>order</w:t>
      </w:r>
      <w:proofErr w:type="spellEnd"/>
      <w:r w:rsidR="00A50729" w:rsidRPr="007B2534">
        <w:rPr>
          <w:rFonts w:cs="Times New Roman"/>
          <w:color w:val="000000"/>
          <w:szCs w:val="24"/>
        </w:rPr>
        <w:t xml:space="preserve"> </w:t>
      </w:r>
      <w:proofErr w:type="spellStart"/>
      <w:r w:rsidR="00A50729" w:rsidRPr="007B2534">
        <w:rPr>
          <w:rFonts w:cs="Times New Roman"/>
          <w:color w:val="000000"/>
          <w:szCs w:val="24"/>
        </w:rPr>
        <w:t>to</w:t>
      </w:r>
      <w:proofErr w:type="spellEnd"/>
      <w:r w:rsidR="00A50729" w:rsidRPr="007B2534">
        <w:rPr>
          <w:rFonts w:cs="Times New Roman"/>
          <w:color w:val="000000"/>
          <w:szCs w:val="24"/>
        </w:rPr>
        <w:t xml:space="preserve"> </w:t>
      </w:r>
      <w:proofErr w:type="spellStart"/>
      <w:r w:rsidR="00A50729" w:rsidRPr="007B2534">
        <w:rPr>
          <w:rFonts w:cs="Times New Roman"/>
          <w:color w:val="000000"/>
          <w:szCs w:val="24"/>
        </w:rPr>
        <w:t>identify</w:t>
      </w:r>
      <w:proofErr w:type="spellEnd"/>
      <w:r w:rsidR="007B2534" w:rsidRPr="007B2534">
        <w:rPr>
          <w:rFonts w:cs="Times New Roman"/>
          <w:color w:val="000000"/>
          <w:szCs w:val="24"/>
        </w:rPr>
        <w:t xml:space="preserve"> a </w:t>
      </w:r>
      <w:proofErr w:type="spellStart"/>
      <w:r w:rsidR="007B2534" w:rsidRPr="007B2534">
        <w:rPr>
          <w:rFonts w:cs="Times New Roman"/>
          <w:color w:val="000000"/>
          <w:szCs w:val="24"/>
        </w:rPr>
        <w:t>person</w:t>
      </w:r>
      <w:proofErr w:type="spellEnd"/>
      <w:r w:rsidR="007B2534" w:rsidRPr="007B2534">
        <w:rPr>
          <w:rFonts w:cs="Times New Roman"/>
          <w:color w:val="000000"/>
          <w:szCs w:val="24"/>
        </w:rPr>
        <w:t xml:space="preserve"> as a </w:t>
      </w:r>
      <w:proofErr w:type="spellStart"/>
      <w:r w:rsidR="00A50729" w:rsidRPr="007B2534">
        <w:rPr>
          <w:rFonts w:cs="Times New Roman"/>
          <w:color w:val="000000"/>
          <w:szCs w:val="24"/>
        </w:rPr>
        <w:t>cases</w:t>
      </w:r>
      <w:proofErr w:type="spellEnd"/>
      <w:r w:rsidR="00A50729" w:rsidRPr="007B2534">
        <w:rPr>
          <w:rFonts w:cs="Times New Roman"/>
          <w:color w:val="000000"/>
          <w:szCs w:val="24"/>
        </w:rPr>
        <w:t xml:space="preserve"> of a </w:t>
      </w:r>
      <w:proofErr w:type="spellStart"/>
      <w:r w:rsidR="007B2534" w:rsidRPr="007B2534">
        <w:rPr>
          <w:rFonts w:cs="Times New Roman"/>
          <w:color w:val="000000"/>
          <w:szCs w:val="24"/>
        </w:rPr>
        <w:t>particular</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diseases</w:t>
      </w:r>
      <w:proofErr w:type="spellEnd"/>
      <w:r w:rsidR="007B2534" w:rsidRPr="007B2534">
        <w:rPr>
          <w:rFonts w:cs="Times New Roman"/>
          <w:color w:val="000000"/>
          <w:szCs w:val="24"/>
        </w:rPr>
        <w:t xml:space="preserve">. Case </w:t>
      </w:r>
      <w:proofErr w:type="spellStart"/>
      <w:r w:rsidR="007B2534" w:rsidRPr="007B2534">
        <w:rPr>
          <w:rFonts w:cs="Times New Roman"/>
          <w:color w:val="000000"/>
          <w:szCs w:val="24"/>
        </w:rPr>
        <w:t>definition</w:t>
      </w:r>
      <w:proofErr w:type="spellEnd"/>
      <w:r w:rsidR="007B2534" w:rsidRPr="007B2534">
        <w:rPr>
          <w:rFonts w:cs="Times New Roman"/>
          <w:color w:val="000000"/>
          <w:szCs w:val="24"/>
        </w:rPr>
        <w:t xml:space="preserve"> can be </w:t>
      </w:r>
      <w:proofErr w:type="spellStart"/>
      <w:r w:rsidR="007B2534" w:rsidRPr="007B2534">
        <w:rPr>
          <w:rFonts w:cs="Times New Roman"/>
          <w:color w:val="000000"/>
          <w:szCs w:val="24"/>
        </w:rPr>
        <w:t>based</w:t>
      </w:r>
      <w:proofErr w:type="spellEnd"/>
      <w:r w:rsidR="007B2534" w:rsidRPr="007B2534">
        <w:rPr>
          <w:rFonts w:cs="Times New Roman"/>
          <w:color w:val="000000"/>
          <w:szCs w:val="24"/>
        </w:rPr>
        <w:t xml:space="preserve"> on </w:t>
      </w:r>
      <w:proofErr w:type="spellStart"/>
      <w:r w:rsidR="007B2534" w:rsidRPr="007B2534">
        <w:rPr>
          <w:rFonts w:cs="Times New Roman"/>
          <w:color w:val="000000"/>
          <w:szCs w:val="24"/>
        </w:rPr>
        <w:t>clinical</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laboratory</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or</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combined</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clinical</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and</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laboratory</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criteria</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or</w:t>
      </w:r>
      <w:proofErr w:type="spellEnd"/>
      <w:r w:rsidR="007B2534" w:rsidRPr="007B2534">
        <w:rPr>
          <w:rFonts w:cs="Times New Roman"/>
          <w:color w:val="000000"/>
          <w:szCs w:val="24"/>
        </w:rPr>
        <w:t xml:space="preserve"> a </w:t>
      </w:r>
      <w:proofErr w:type="spellStart"/>
      <w:r w:rsidR="007B2534" w:rsidRPr="007B2534">
        <w:rPr>
          <w:rFonts w:cs="Times New Roman"/>
          <w:color w:val="000000"/>
          <w:szCs w:val="24"/>
        </w:rPr>
        <w:t>scoring</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system</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with</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points</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for</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each</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criterion</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that</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matches</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the</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features</w:t>
      </w:r>
      <w:proofErr w:type="spellEnd"/>
      <w:r w:rsidR="007B2534" w:rsidRPr="007B2534">
        <w:rPr>
          <w:rFonts w:cs="Times New Roman"/>
          <w:color w:val="000000"/>
          <w:szCs w:val="24"/>
        </w:rPr>
        <w:t xml:space="preserve"> of </w:t>
      </w:r>
      <w:proofErr w:type="spellStart"/>
      <w:r w:rsidR="007B2534" w:rsidRPr="007B2534">
        <w:rPr>
          <w:rFonts w:cs="Times New Roman"/>
          <w:color w:val="000000"/>
          <w:szCs w:val="24"/>
        </w:rPr>
        <w:t>the</w:t>
      </w:r>
      <w:proofErr w:type="spellEnd"/>
      <w:r w:rsidR="007B2534" w:rsidRPr="007B2534">
        <w:rPr>
          <w:rFonts w:cs="Times New Roman"/>
          <w:color w:val="000000"/>
          <w:szCs w:val="24"/>
        </w:rPr>
        <w:t xml:space="preserve"> </w:t>
      </w:r>
      <w:proofErr w:type="spellStart"/>
      <w:r w:rsidR="007B2534" w:rsidRPr="007B2534">
        <w:rPr>
          <w:rFonts w:cs="Times New Roman"/>
          <w:color w:val="000000"/>
          <w:szCs w:val="24"/>
        </w:rPr>
        <w:t>disease</w:t>
      </w:r>
      <w:proofErr w:type="spellEnd"/>
      <w:r w:rsidR="007B2534" w:rsidRPr="007B2534">
        <w:rPr>
          <w:rFonts w:cs="Times New Roman"/>
          <w:color w:val="000000"/>
          <w:szCs w:val="24"/>
        </w:rPr>
        <w:t xml:space="preserve">. </w:t>
      </w:r>
      <w:r w:rsidR="007B2534">
        <w:rPr>
          <w:rFonts w:cs="Times New Roman"/>
          <w:color w:val="000000"/>
          <w:szCs w:val="24"/>
        </w:rPr>
        <w:t xml:space="preserve">Case </w:t>
      </w:r>
      <w:proofErr w:type="spellStart"/>
      <w:r w:rsidR="007B2534">
        <w:rPr>
          <w:rFonts w:cs="Times New Roman"/>
          <w:color w:val="000000"/>
          <w:szCs w:val="24"/>
        </w:rPr>
        <w:t>definition</w:t>
      </w:r>
      <w:proofErr w:type="spellEnd"/>
      <w:r w:rsidR="007B2534">
        <w:rPr>
          <w:rFonts w:cs="Times New Roman"/>
          <w:color w:val="000000"/>
          <w:szCs w:val="24"/>
        </w:rPr>
        <w:t xml:space="preserve"> </w:t>
      </w:r>
      <w:proofErr w:type="spellStart"/>
      <w:r w:rsidR="007B2534">
        <w:rPr>
          <w:rFonts w:cs="Times New Roman"/>
          <w:color w:val="000000"/>
          <w:szCs w:val="24"/>
        </w:rPr>
        <w:t>should</w:t>
      </w:r>
      <w:proofErr w:type="spellEnd"/>
      <w:r w:rsidR="007B2534">
        <w:rPr>
          <w:rFonts w:cs="Times New Roman"/>
          <w:color w:val="000000"/>
          <w:szCs w:val="24"/>
        </w:rPr>
        <w:t xml:space="preserve"> </w:t>
      </w:r>
      <w:proofErr w:type="spellStart"/>
      <w:r w:rsidR="007B2534">
        <w:rPr>
          <w:rFonts w:cs="Times New Roman"/>
          <w:color w:val="000000"/>
          <w:szCs w:val="24"/>
        </w:rPr>
        <w:t>include</w:t>
      </w:r>
      <w:proofErr w:type="spellEnd"/>
      <w:r w:rsidR="007B2534">
        <w:rPr>
          <w:rFonts w:cs="Times New Roman"/>
          <w:color w:val="000000"/>
          <w:szCs w:val="24"/>
        </w:rPr>
        <w:t xml:space="preserve"> </w:t>
      </w:r>
      <w:proofErr w:type="spellStart"/>
      <w:r w:rsidR="007B2534">
        <w:rPr>
          <w:rFonts w:cs="Times New Roman"/>
          <w:color w:val="000000"/>
          <w:szCs w:val="24"/>
        </w:rPr>
        <w:t>criteria</w:t>
      </w:r>
      <w:proofErr w:type="spellEnd"/>
      <w:r w:rsidR="007B2534">
        <w:rPr>
          <w:rFonts w:cs="Times New Roman"/>
          <w:color w:val="000000"/>
          <w:szCs w:val="24"/>
        </w:rPr>
        <w:t xml:space="preserve"> </w:t>
      </w:r>
      <w:proofErr w:type="spellStart"/>
      <w:r w:rsidR="007B2534">
        <w:rPr>
          <w:rFonts w:cs="Times New Roman"/>
          <w:color w:val="000000"/>
          <w:szCs w:val="24"/>
        </w:rPr>
        <w:t>for</w:t>
      </w:r>
      <w:proofErr w:type="spellEnd"/>
      <w:r w:rsidR="007B2534">
        <w:rPr>
          <w:rFonts w:cs="Times New Roman"/>
          <w:color w:val="000000"/>
          <w:szCs w:val="24"/>
        </w:rPr>
        <w:t xml:space="preserve"> </w:t>
      </w:r>
      <w:proofErr w:type="spellStart"/>
      <w:r w:rsidR="007B2534">
        <w:rPr>
          <w:rFonts w:cs="Times New Roman"/>
          <w:color w:val="000000"/>
          <w:szCs w:val="24"/>
        </w:rPr>
        <w:t>person</w:t>
      </w:r>
      <w:proofErr w:type="spellEnd"/>
      <w:r w:rsidR="007B2534">
        <w:rPr>
          <w:rFonts w:cs="Times New Roman"/>
          <w:color w:val="000000"/>
          <w:szCs w:val="24"/>
        </w:rPr>
        <w:t xml:space="preserve">, </w:t>
      </w:r>
      <w:proofErr w:type="spellStart"/>
      <w:r w:rsidR="007B2534">
        <w:rPr>
          <w:rFonts w:cs="Times New Roman"/>
          <w:color w:val="000000"/>
          <w:szCs w:val="24"/>
        </w:rPr>
        <w:t>placa</w:t>
      </w:r>
      <w:proofErr w:type="spellEnd"/>
      <w:r w:rsidR="007B2534">
        <w:rPr>
          <w:rFonts w:cs="Times New Roman"/>
          <w:color w:val="000000"/>
          <w:szCs w:val="24"/>
        </w:rPr>
        <w:t xml:space="preserve">, time, </w:t>
      </w:r>
      <w:proofErr w:type="spellStart"/>
      <w:r w:rsidR="007B2534">
        <w:rPr>
          <w:rFonts w:cs="Times New Roman"/>
          <w:color w:val="000000"/>
          <w:szCs w:val="24"/>
        </w:rPr>
        <w:t>clinical</w:t>
      </w:r>
      <w:proofErr w:type="spellEnd"/>
      <w:r w:rsidR="007B2534">
        <w:rPr>
          <w:rFonts w:cs="Times New Roman"/>
          <w:color w:val="000000"/>
          <w:szCs w:val="24"/>
        </w:rPr>
        <w:t xml:space="preserve"> </w:t>
      </w:r>
      <w:proofErr w:type="spellStart"/>
      <w:r w:rsidR="007B2534">
        <w:rPr>
          <w:rFonts w:cs="Times New Roman"/>
          <w:color w:val="000000"/>
          <w:szCs w:val="24"/>
        </w:rPr>
        <w:t>or</w:t>
      </w:r>
      <w:proofErr w:type="spellEnd"/>
      <w:r w:rsidR="007B2534">
        <w:rPr>
          <w:rFonts w:cs="Times New Roman"/>
          <w:color w:val="000000"/>
          <w:szCs w:val="24"/>
        </w:rPr>
        <w:t xml:space="preserve"> </w:t>
      </w:r>
      <w:proofErr w:type="spellStart"/>
      <w:r w:rsidR="007B2534">
        <w:rPr>
          <w:rFonts w:cs="Times New Roman"/>
          <w:color w:val="000000"/>
          <w:szCs w:val="24"/>
        </w:rPr>
        <w:t>laboratory</w:t>
      </w:r>
      <w:proofErr w:type="spellEnd"/>
      <w:r w:rsidR="007B2534">
        <w:rPr>
          <w:rFonts w:cs="Times New Roman"/>
          <w:color w:val="000000"/>
          <w:szCs w:val="24"/>
        </w:rPr>
        <w:t xml:space="preserve"> </w:t>
      </w:r>
      <w:proofErr w:type="spellStart"/>
      <w:r w:rsidR="007B2534">
        <w:rPr>
          <w:rFonts w:cs="Times New Roman"/>
          <w:color w:val="000000"/>
          <w:szCs w:val="24"/>
        </w:rPr>
        <w:t>diagnosis</w:t>
      </w:r>
      <w:proofErr w:type="spellEnd"/>
      <w:r w:rsidR="007B2534">
        <w:rPr>
          <w:rFonts w:cs="Times New Roman"/>
          <w:color w:val="000000"/>
          <w:szCs w:val="24"/>
        </w:rPr>
        <w:t xml:space="preserve"> </w:t>
      </w:r>
      <w:proofErr w:type="spellStart"/>
      <w:r w:rsidR="007B2534">
        <w:rPr>
          <w:rFonts w:cs="Times New Roman"/>
          <w:color w:val="000000"/>
          <w:szCs w:val="24"/>
        </w:rPr>
        <w:t>and</w:t>
      </w:r>
      <w:proofErr w:type="spellEnd"/>
      <w:r w:rsidR="007B2534">
        <w:rPr>
          <w:rFonts w:cs="Times New Roman"/>
          <w:color w:val="000000"/>
          <w:szCs w:val="24"/>
        </w:rPr>
        <w:t xml:space="preserve"> </w:t>
      </w:r>
      <w:proofErr w:type="spellStart"/>
      <w:r w:rsidR="007B2534">
        <w:rPr>
          <w:rFonts w:cs="Times New Roman"/>
          <w:color w:val="000000"/>
          <w:szCs w:val="24"/>
        </w:rPr>
        <w:t>epidemiologic</w:t>
      </w:r>
      <w:proofErr w:type="spellEnd"/>
      <w:r w:rsidR="007B2534">
        <w:rPr>
          <w:rFonts w:cs="Times New Roman"/>
          <w:color w:val="000000"/>
          <w:szCs w:val="24"/>
        </w:rPr>
        <w:t xml:space="preserve"> </w:t>
      </w:r>
      <w:proofErr w:type="spellStart"/>
      <w:r w:rsidR="007B2534">
        <w:rPr>
          <w:rFonts w:cs="Times New Roman"/>
          <w:color w:val="000000"/>
          <w:szCs w:val="24"/>
        </w:rPr>
        <w:t>features</w:t>
      </w:r>
      <w:proofErr w:type="spellEnd"/>
    </w:p>
    <w:p w14:paraId="58139A91" w14:textId="237912DA" w:rsidR="007B2534" w:rsidRPr="007B2534" w:rsidRDefault="007B2534" w:rsidP="003300D3">
      <w:pPr>
        <w:pStyle w:val="ListeParagraf"/>
        <w:autoSpaceDE w:val="0"/>
        <w:autoSpaceDN w:val="0"/>
        <w:adjustRightInd w:val="0"/>
        <w:spacing w:after="120" w:line="240" w:lineRule="auto"/>
        <w:contextualSpacing w:val="0"/>
        <w:jc w:val="both"/>
        <w:rPr>
          <w:i/>
        </w:rPr>
      </w:pPr>
      <w:r w:rsidRPr="007B2534">
        <w:rPr>
          <w:i/>
        </w:rPr>
        <w:t>(</w:t>
      </w:r>
      <w:proofErr w:type="spellStart"/>
      <w:r w:rsidRPr="007B2534">
        <w:rPr>
          <w:i/>
        </w:rPr>
        <w:t>Last</w:t>
      </w:r>
      <w:proofErr w:type="spellEnd"/>
      <w:r w:rsidRPr="007B2534">
        <w:rPr>
          <w:i/>
        </w:rPr>
        <w:t xml:space="preserve"> JM, A Dictionary of </w:t>
      </w:r>
      <w:proofErr w:type="spellStart"/>
      <w:r w:rsidRPr="007B2534">
        <w:rPr>
          <w:i/>
        </w:rPr>
        <w:t>Epidemiology</w:t>
      </w:r>
      <w:proofErr w:type="spellEnd"/>
      <w:r w:rsidRPr="007B2534">
        <w:rPr>
          <w:i/>
        </w:rPr>
        <w:t>, 2001)</w:t>
      </w:r>
    </w:p>
    <w:p w14:paraId="440C35CF" w14:textId="30F03924" w:rsidR="007B2534" w:rsidRPr="007B2534" w:rsidRDefault="007B2534" w:rsidP="003300D3">
      <w:pPr>
        <w:pStyle w:val="ListeParagraf"/>
        <w:autoSpaceDE w:val="0"/>
        <w:autoSpaceDN w:val="0"/>
        <w:adjustRightInd w:val="0"/>
        <w:spacing w:after="120" w:line="240" w:lineRule="auto"/>
        <w:contextualSpacing w:val="0"/>
        <w:jc w:val="both"/>
        <w:rPr>
          <w:i/>
        </w:rPr>
      </w:pPr>
      <w:r w:rsidRPr="007B2534">
        <w:rPr>
          <w:i/>
        </w:rPr>
        <w:t>(</w:t>
      </w:r>
      <w:proofErr w:type="spellStart"/>
      <w:r>
        <w:rPr>
          <w:i/>
        </w:rPr>
        <w:t>Principles</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xml:space="preserve"> of </w:t>
      </w:r>
      <w:proofErr w:type="spellStart"/>
      <w:r>
        <w:rPr>
          <w:i/>
        </w:rPr>
        <w:t>Public</w:t>
      </w:r>
      <w:proofErr w:type="spellEnd"/>
      <w:r>
        <w:rPr>
          <w:i/>
        </w:rPr>
        <w:t xml:space="preserve"> </w:t>
      </w:r>
      <w:proofErr w:type="spellStart"/>
      <w:r>
        <w:rPr>
          <w:i/>
        </w:rPr>
        <w:t>Health</w:t>
      </w:r>
      <w:proofErr w:type="spellEnd"/>
      <w:r>
        <w:rPr>
          <w:i/>
        </w:rPr>
        <w:t xml:space="preserve"> </w:t>
      </w:r>
      <w:proofErr w:type="spellStart"/>
      <w:r>
        <w:rPr>
          <w:i/>
        </w:rPr>
        <w:t>Surveillance</w:t>
      </w:r>
      <w:proofErr w:type="spellEnd"/>
      <w:r>
        <w:rPr>
          <w:i/>
        </w:rPr>
        <w:t xml:space="preserve">, </w:t>
      </w:r>
      <w:r w:rsidR="00420E99">
        <w:rPr>
          <w:i/>
        </w:rPr>
        <w:t xml:space="preserve">3rd ed. </w:t>
      </w:r>
      <w:proofErr w:type="gramStart"/>
      <w:r w:rsidR="00420E99">
        <w:rPr>
          <w:i/>
        </w:rPr>
        <w:t>(</w:t>
      </w:r>
      <w:proofErr w:type="spellStart"/>
      <w:proofErr w:type="gramEnd"/>
      <w:r w:rsidR="00420E99">
        <w:rPr>
          <w:i/>
        </w:rPr>
        <w:t>Edited</w:t>
      </w:r>
      <w:proofErr w:type="spellEnd"/>
      <w:r w:rsidR="00420E99">
        <w:rPr>
          <w:i/>
        </w:rPr>
        <w:t xml:space="preserve"> </w:t>
      </w:r>
      <w:proofErr w:type="spellStart"/>
      <w:r w:rsidR="00420E99">
        <w:rPr>
          <w:i/>
        </w:rPr>
        <w:t>by</w:t>
      </w:r>
      <w:proofErr w:type="spellEnd"/>
      <w:r w:rsidR="00420E99">
        <w:rPr>
          <w:i/>
        </w:rPr>
        <w:t xml:space="preserve"> Lisa </w:t>
      </w:r>
      <w:proofErr w:type="spellStart"/>
      <w:r w:rsidR="00420E99">
        <w:rPr>
          <w:i/>
        </w:rPr>
        <w:t>M.Lee</w:t>
      </w:r>
      <w:proofErr w:type="spellEnd"/>
      <w:r w:rsidR="00420E99">
        <w:rPr>
          <w:i/>
        </w:rPr>
        <w:t xml:space="preserve">. </w:t>
      </w:r>
      <w:proofErr w:type="gramStart"/>
      <w:r w:rsidR="00420E99">
        <w:rPr>
          <w:i/>
        </w:rPr>
        <w:t>..</w:t>
      </w:r>
      <w:proofErr w:type="gramEnd"/>
      <w:r w:rsidR="00420E99">
        <w:rPr>
          <w:i/>
        </w:rPr>
        <w:t xml:space="preserve"> (et al.).</w:t>
      </w:r>
      <w:r>
        <w:rPr>
          <w:i/>
        </w:rPr>
        <w:t>Oxford 2010</w:t>
      </w:r>
      <w:proofErr w:type="gramStart"/>
      <w:r>
        <w:rPr>
          <w:i/>
        </w:rPr>
        <w:t>)</w:t>
      </w:r>
      <w:proofErr w:type="gramEnd"/>
    </w:p>
    <w:p w14:paraId="42D4C0EE" w14:textId="05E5AAD2" w:rsidR="006712A8" w:rsidRPr="00824DF9" w:rsidRDefault="008936AB" w:rsidP="003300D3">
      <w:pPr>
        <w:pStyle w:val="ListeParagraf"/>
        <w:numPr>
          <w:ilvl w:val="0"/>
          <w:numId w:val="25"/>
        </w:numPr>
        <w:autoSpaceDE w:val="0"/>
        <w:autoSpaceDN w:val="0"/>
        <w:adjustRightInd w:val="0"/>
        <w:spacing w:after="120" w:line="240" w:lineRule="auto"/>
        <w:contextualSpacing w:val="0"/>
        <w:jc w:val="both"/>
        <w:rPr>
          <w:rFonts w:cs="Times New Roman"/>
          <w:color w:val="000000"/>
          <w:szCs w:val="24"/>
        </w:rPr>
      </w:pPr>
      <w:proofErr w:type="spellStart"/>
      <w:r>
        <w:rPr>
          <w:rFonts w:cs="Times New Roman"/>
          <w:bCs/>
          <w:szCs w:val="24"/>
        </w:rPr>
        <w:t>Communicable</w:t>
      </w:r>
      <w:proofErr w:type="spellEnd"/>
      <w:r>
        <w:rPr>
          <w:rFonts w:cs="Times New Roman"/>
          <w:bCs/>
          <w:szCs w:val="24"/>
        </w:rPr>
        <w:t xml:space="preserve"> </w:t>
      </w:r>
      <w:proofErr w:type="spellStart"/>
      <w:r>
        <w:rPr>
          <w:rFonts w:cs="Times New Roman"/>
          <w:bCs/>
          <w:szCs w:val="24"/>
        </w:rPr>
        <w:t>D</w:t>
      </w:r>
      <w:r w:rsidR="00A50729" w:rsidRPr="006712A8">
        <w:rPr>
          <w:rFonts w:cs="Times New Roman"/>
          <w:bCs/>
          <w:szCs w:val="24"/>
        </w:rPr>
        <w:t>iseases</w:t>
      </w:r>
      <w:proofErr w:type="spellEnd"/>
      <w:r w:rsidR="00A50729" w:rsidRPr="006712A8">
        <w:rPr>
          <w:rFonts w:cs="Times New Roman"/>
          <w:bCs/>
          <w:szCs w:val="24"/>
        </w:rPr>
        <w:t xml:space="preserve">: </w:t>
      </w:r>
      <w:proofErr w:type="spellStart"/>
      <w:r w:rsidR="006712A8" w:rsidRPr="006712A8">
        <w:rPr>
          <w:rFonts w:cs="Times New Roman"/>
          <w:bCs/>
          <w:szCs w:val="24"/>
        </w:rPr>
        <w:t>Communicable</w:t>
      </w:r>
      <w:proofErr w:type="spellEnd"/>
      <w:r w:rsidR="006712A8" w:rsidRPr="006712A8">
        <w:t xml:space="preserve"> </w:t>
      </w:r>
      <w:proofErr w:type="spellStart"/>
      <w:r w:rsidR="006712A8" w:rsidRPr="006712A8">
        <w:t>diseases</w:t>
      </w:r>
      <w:proofErr w:type="spellEnd"/>
      <w:r w:rsidR="006712A8" w:rsidRPr="006712A8">
        <w:t xml:space="preserve"> </w:t>
      </w:r>
      <w:proofErr w:type="spellStart"/>
      <w:r w:rsidR="006712A8" w:rsidRPr="006712A8">
        <w:t>are</w:t>
      </w:r>
      <w:proofErr w:type="spellEnd"/>
      <w:r w:rsidR="006712A8" w:rsidRPr="006712A8">
        <w:t xml:space="preserve"> </w:t>
      </w:r>
      <w:proofErr w:type="spellStart"/>
      <w:r w:rsidR="006712A8" w:rsidRPr="006712A8">
        <w:t>caused</w:t>
      </w:r>
      <w:proofErr w:type="spellEnd"/>
      <w:r w:rsidR="006712A8" w:rsidRPr="006712A8">
        <w:t xml:space="preserve"> </w:t>
      </w:r>
      <w:proofErr w:type="spellStart"/>
      <w:r w:rsidR="006712A8" w:rsidRPr="006712A8">
        <w:t>by</w:t>
      </w:r>
      <w:proofErr w:type="spellEnd"/>
      <w:r w:rsidR="006712A8" w:rsidRPr="006712A8">
        <w:t xml:space="preserve"> </w:t>
      </w:r>
      <w:proofErr w:type="spellStart"/>
      <w:r w:rsidR="006712A8" w:rsidRPr="006712A8">
        <w:t>pathogenic</w:t>
      </w:r>
      <w:proofErr w:type="spellEnd"/>
      <w:r w:rsidR="006712A8" w:rsidRPr="006712A8">
        <w:t xml:space="preserve"> </w:t>
      </w:r>
      <w:proofErr w:type="spellStart"/>
      <w:r w:rsidR="006712A8" w:rsidRPr="006712A8">
        <w:t>microorganisms</w:t>
      </w:r>
      <w:proofErr w:type="spellEnd"/>
      <w:r w:rsidR="006712A8" w:rsidRPr="006712A8">
        <w:t xml:space="preserve">, </w:t>
      </w:r>
      <w:proofErr w:type="spellStart"/>
      <w:r w:rsidR="006712A8" w:rsidRPr="006712A8">
        <w:t>such</w:t>
      </w:r>
      <w:proofErr w:type="spellEnd"/>
      <w:r w:rsidR="006712A8" w:rsidRPr="006712A8">
        <w:t xml:space="preserve"> as </w:t>
      </w:r>
      <w:proofErr w:type="spellStart"/>
      <w:r w:rsidR="006712A8" w:rsidRPr="006712A8">
        <w:t>bacteria</w:t>
      </w:r>
      <w:proofErr w:type="spellEnd"/>
      <w:r w:rsidR="006712A8" w:rsidRPr="006712A8">
        <w:t xml:space="preserve">, </w:t>
      </w:r>
      <w:proofErr w:type="spellStart"/>
      <w:r w:rsidR="006712A8" w:rsidRPr="006712A8">
        <w:t>viruses</w:t>
      </w:r>
      <w:proofErr w:type="spellEnd"/>
      <w:r w:rsidR="006712A8" w:rsidRPr="006712A8">
        <w:t xml:space="preserve">, </w:t>
      </w:r>
      <w:proofErr w:type="spellStart"/>
      <w:r w:rsidR="006712A8" w:rsidRPr="006712A8">
        <w:t>parasites</w:t>
      </w:r>
      <w:proofErr w:type="spellEnd"/>
      <w:r w:rsidR="006712A8" w:rsidRPr="006712A8">
        <w:t xml:space="preserve"> </w:t>
      </w:r>
      <w:proofErr w:type="spellStart"/>
      <w:r w:rsidR="006712A8" w:rsidRPr="006712A8">
        <w:t>or</w:t>
      </w:r>
      <w:proofErr w:type="spellEnd"/>
      <w:r w:rsidR="006712A8" w:rsidRPr="006712A8">
        <w:t xml:space="preserve"> </w:t>
      </w:r>
      <w:proofErr w:type="spellStart"/>
      <w:r w:rsidR="006712A8" w:rsidRPr="006712A8">
        <w:t>fungi</w:t>
      </w:r>
      <w:proofErr w:type="spellEnd"/>
      <w:r w:rsidR="006712A8" w:rsidRPr="006712A8">
        <w:t xml:space="preserve">; </w:t>
      </w:r>
      <w:proofErr w:type="spellStart"/>
      <w:r w:rsidR="006712A8" w:rsidRPr="006712A8">
        <w:t>the</w:t>
      </w:r>
      <w:proofErr w:type="spellEnd"/>
      <w:r w:rsidR="006712A8" w:rsidRPr="006712A8">
        <w:t xml:space="preserve"> </w:t>
      </w:r>
      <w:proofErr w:type="spellStart"/>
      <w:r w:rsidR="006712A8" w:rsidRPr="006712A8">
        <w:t>diseases</w:t>
      </w:r>
      <w:proofErr w:type="spellEnd"/>
      <w:r w:rsidR="006712A8" w:rsidRPr="006712A8">
        <w:t xml:space="preserve"> can be </w:t>
      </w:r>
      <w:proofErr w:type="gramStart"/>
      <w:r w:rsidR="006712A8" w:rsidRPr="006712A8">
        <w:t>spread</w:t>
      </w:r>
      <w:proofErr w:type="gramEnd"/>
      <w:r w:rsidR="006712A8" w:rsidRPr="006712A8">
        <w:t xml:space="preserve">, </w:t>
      </w:r>
      <w:proofErr w:type="spellStart"/>
      <w:r w:rsidR="006712A8" w:rsidRPr="006712A8">
        <w:t>directly</w:t>
      </w:r>
      <w:proofErr w:type="spellEnd"/>
      <w:r w:rsidR="006712A8" w:rsidRPr="006712A8">
        <w:t xml:space="preserve"> </w:t>
      </w:r>
      <w:proofErr w:type="spellStart"/>
      <w:r w:rsidR="006712A8" w:rsidRPr="006712A8">
        <w:t>or</w:t>
      </w:r>
      <w:proofErr w:type="spellEnd"/>
      <w:r w:rsidR="006712A8" w:rsidRPr="006712A8">
        <w:t xml:space="preserve"> </w:t>
      </w:r>
      <w:proofErr w:type="spellStart"/>
      <w:r w:rsidR="006712A8" w:rsidRPr="006712A8">
        <w:t>indirectly</w:t>
      </w:r>
      <w:proofErr w:type="spellEnd"/>
      <w:r w:rsidR="006712A8" w:rsidRPr="006712A8">
        <w:t xml:space="preserve">, </w:t>
      </w:r>
      <w:proofErr w:type="spellStart"/>
      <w:r w:rsidR="006712A8" w:rsidRPr="006712A8">
        <w:t>from</w:t>
      </w:r>
      <w:proofErr w:type="spellEnd"/>
      <w:r w:rsidR="006712A8" w:rsidRPr="006712A8">
        <w:t xml:space="preserve"> </w:t>
      </w:r>
      <w:proofErr w:type="spellStart"/>
      <w:r w:rsidR="006712A8" w:rsidRPr="006712A8">
        <w:t>one</w:t>
      </w:r>
      <w:proofErr w:type="spellEnd"/>
      <w:r w:rsidR="006712A8" w:rsidRPr="006712A8">
        <w:t xml:space="preserve"> </w:t>
      </w:r>
      <w:proofErr w:type="spellStart"/>
      <w:r w:rsidR="006712A8" w:rsidRPr="006712A8">
        <w:t>person</w:t>
      </w:r>
      <w:proofErr w:type="spellEnd"/>
      <w:r w:rsidR="006712A8" w:rsidRPr="006712A8">
        <w:t xml:space="preserve"> </w:t>
      </w:r>
      <w:proofErr w:type="spellStart"/>
      <w:r w:rsidR="006712A8" w:rsidRPr="006712A8">
        <w:t>to</w:t>
      </w:r>
      <w:proofErr w:type="spellEnd"/>
      <w:r w:rsidR="006712A8" w:rsidRPr="006712A8">
        <w:t xml:space="preserve"> </w:t>
      </w:r>
      <w:proofErr w:type="spellStart"/>
      <w:r w:rsidR="006712A8" w:rsidRPr="006712A8">
        <w:t>another</w:t>
      </w:r>
      <w:proofErr w:type="spellEnd"/>
      <w:r w:rsidR="006712A8" w:rsidRPr="006712A8">
        <w:t xml:space="preserve">. </w:t>
      </w:r>
      <w:proofErr w:type="spellStart"/>
      <w:r w:rsidR="006712A8" w:rsidRPr="006712A8">
        <w:t>Zoonotic</w:t>
      </w:r>
      <w:proofErr w:type="spellEnd"/>
      <w:r w:rsidR="006712A8" w:rsidRPr="006712A8">
        <w:t xml:space="preserve"> </w:t>
      </w:r>
      <w:proofErr w:type="spellStart"/>
      <w:r w:rsidR="006712A8" w:rsidRPr="006712A8">
        <w:t>diseases</w:t>
      </w:r>
      <w:proofErr w:type="spellEnd"/>
      <w:r w:rsidR="006712A8" w:rsidRPr="006712A8">
        <w:t xml:space="preserve"> </w:t>
      </w:r>
      <w:proofErr w:type="spellStart"/>
      <w:r w:rsidR="006712A8" w:rsidRPr="006712A8">
        <w:t>are</w:t>
      </w:r>
      <w:proofErr w:type="spellEnd"/>
      <w:r w:rsidR="006712A8" w:rsidRPr="006712A8">
        <w:t xml:space="preserve"> </w:t>
      </w:r>
      <w:proofErr w:type="spellStart"/>
      <w:r w:rsidR="006712A8" w:rsidRPr="00824DF9">
        <w:t>infectious</w:t>
      </w:r>
      <w:proofErr w:type="spellEnd"/>
      <w:r w:rsidR="006712A8" w:rsidRPr="00824DF9">
        <w:t xml:space="preserve"> </w:t>
      </w:r>
      <w:proofErr w:type="spellStart"/>
      <w:r w:rsidR="006712A8" w:rsidRPr="00824DF9">
        <w:t>diseases</w:t>
      </w:r>
      <w:proofErr w:type="spellEnd"/>
      <w:r w:rsidR="006712A8" w:rsidRPr="00824DF9">
        <w:t xml:space="preserve"> of </w:t>
      </w:r>
      <w:proofErr w:type="spellStart"/>
      <w:r w:rsidR="006712A8" w:rsidRPr="00824DF9">
        <w:t>animals</w:t>
      </w:r>
      <w:proofErr w:type="spellEnd"/>
      <w:r w:rsidR="006712A8" w:rsidRPr="00824DF9">
        <w:t xml:space="preserve"> </w:t>
      </w:r>
      <w:proofErr w:type="spellStart"/>
      <w:r w:rsidR="006712A8" w:rsidRPr="00824DF9">
        <w:t>that</w:t>
      </w:r>
      <w:proofErr w:type="spellEnd"/>
      <w:r w:rsidR="006712A8" w:rsidRPr="00824DF9">
        <w:t xml:space="preserve"> can </w:t>
      </w:r>
      <w:proofErr w:type="spellStart"/>
      <w:r w:rsidR="006712A8" w:rsidRPr="00824DF9">
        <w:t>cause</w:t>
      </w:r>
      <w:proofErr w:type="spellEnd"/>
      <w:r w:rsidR="006712A8" w:rsidRPr="00824DF9">
        <w:t xml:space="preserve"> </w:t>
      </w:r>
      <w:proofErr w:type="spellStart"/>
      <w:r w:rsidR="006712A8" w:rsidRPr="00824DF9">
        <w:t>disease</w:t>
      </w:r>
      <w:proofErr w:type="spellEnd"/>
      <w:r w:rsidR="006712A8" w:rsidRPr="00824DF9">
        <w:t xml:space="preserve"> </w:t>
      </w:r>
      <w:proofErr w:type="spellStart"/>
      <w:r w:rsidR="006712A8" w:rsidRPr="00824DF9">
        <w:t>when</w:t>
      </w:r>
      <w:proofErr w:type="spellEnd"/>
      <w:r w:rsidR="006712A8" w:rsidRPr="00824DF9">
        <w:t xml:space="preserve"> </w:t>
      </w:r>
      <w:proofErr w:type="spellStart"/>
      <w:r w:rsidR="006712A8" w:rsidRPr="00824DF9">
        <w:t>transmitted</w:t>
      </w:r>
      <w:proofErr w:type="spellEnd"/>
      <w:r w:rsidR="006712A8" w:rsidRPr="00824DF9">
        <w:t xml:space="preserve"> </w:t>
      </w:r>
      <w:proofErr w:type="spellStart"/>
      <w:r w:rsidR="006712A8" w:rsidRPr="00824DF9">
        <w:t>to</w:t>
      </w:r>
      <w:proofErr w:type="spellEnd"/>
      <w:r w:rsidR="006712A8" w:rsidRPr="00824DF9">
        <w:t xml:space="preserve"> </w:t>
      </w:r>
      <w:proofErr w:type="spellStart"/>
      <w:r w:rsidR="006712A8" w:rsidRPr="00824DF9">
        <w:t>humans</w:t>
      </w:r>
      <w:proofErr w:type="spellEnd"/>
      <w:r w:rsidR="006712A8" w:rsidRPr="00824DF9">
        <w:t>.</w:t>
      </w:r>
    </w:p>
    <w:p w14:paraId="00826627" w14:textId="6819DEF2" w:rsidR="006712A8" w:rsidRPr="00420E99" w:rsidRDefault="008936AB" w:rsidP="003300D3">
      <w:pPr>
        <w:pStyle w:val="ListeParagraf"/>
        <w:autoSpaceDE w:val="0"/>
        <w:autoSpaceDN w:val="0"/>
        <w:adjustRightInd w:val="0"/>
        <w:spacing w:after="120" w:line="240" w:lineRule="auto"/>
        <w:contextualSpacing w:val="0"/>
        <w:rPr>
          <w:rFonts w:cs="Times New Roman"/>
          <w:i/>
          <w:color w:val="000000"/>
          <w:szCs w:val="24"/>
        </w:rPr>
      </w:pPr>
      <w:r>
        <w:rPr>
          <w:i/>
        </w:rPr>
        <w:t>WHO</w:t>
      </w:r>
      <w:r w:rsidRPr="007B2534">
        <w:rPr>
          <w:i/>
        </w:rPr>
        <w:t xml:space="preserve"> </w:t>
      </w:r>
      <w:r w:rsidR="006712A8" w:rsidRPr="00420E99">
        <w:rPr>
          <w:i/>
        </w:rPr>
        <w:t>web site (</w:t>
      </w:r>
      <w:r w:rsidR="006712A8" w:rsidRPr="00420E99">
        <w:rPr>
          <w:i/>
          <w:lang w:val="en-US"/>
        </w:rPr>
        <w:t xml:space="preserve">accessed </w:t>
      </w:r>
      <w:proofErr w:type="gramStart"/>
      <w:r w:rsidR="006712A8" w:rsidRPr="00420E99">
        <w:rPr>
          <w:i/>
        </w:rPr>
        <w:t>6/30/2016</w:t>
      </w:r>
      <w:proofErr w:type="gramEnd"/>
      <w:r w:rsidR="006712A8" w:rsidRPr="00420E99">
        <w:rPr>
          <w:i/>
        </w:rPr>
        <w:t xml:space="preserve">) : </w:t>
      </w:r>
      <w:r w:rsidR="006712A8" w:rsidRPr="00420E99">
        <w:rPr>
          <w:rFonts w:cs="Times New Roman"/>
          <w:i/>
          <w:color w:val="000000"/>
          <w:szCs w:val="24"/>
        </w:rPr>
        <w:t>http://www.who.int/topics/infectious_diseases/en/</w:t>
      </w:r>
    </w:p>
    <w:p w14:paraId="1A52BE8C" w14:textId="77777777" w:rsidR="007B2534" w:rsidRDefault="00A50729" w:rsidP="003300D3">
      <w:pPr>
        <w:pStyle w:val="ListeParagraf"/>
        <w:numPr>
          <w:ilvl w:val="0"/>
          <w:numId w:val="25"/>
        </w:numPr>
        <w:autoSpaceDE w:val="0"/>
        <w:autoSpaceDN w:val="0"/>
        <w:adjustRightInd w:val="0"/>
        <w:spacing w:after="120" w:line="240" w:lineRule="auto"/>
        <w:contextualSpacing w:val="0"/>
        <w:jc w:val="both"/>
        <w:rPr>
          <w:rFonts w:cs="Times New Roman"/>
          <w:szCs w:val="24"/>
        </w:rPr>
      </w:pPr>
      <w:proofErr w:type="spellStart"/>
      <w:r w:rsidRPr="00824DF9">
        <w:rPr>
          <w:rFonts w:cs="Times New Roman"/>
          <w:bCs/>
          <w:szCs w:val="24"/>
        </w:rPr>
        <w:t>Early</w:t>
      </w:r>
      <w:proofErr w:type="spellEnd"/>
      <w:r w:rsidRPr="00824DF9">
        <w:rPr>
          <w:rFonts w:cs="Times New Roman"/>
          <w:bCs/>
          <w:szCs w:val="24"/>
        </w:rPr>
        <w:t xml:space="preserve"> </w:t>
      </w:r>
      <w:proofErr w:type="spellStart"/>
      <w:r w:rsidRPr="00824DF9">
        <w:rPr>
          <w:rFonts w:cs="Times New Roman"/>
          <w:bCs/>
          <w:szCs w:val="24"/>
        </w:rPr>
        <w:t>Warning</w:t>
      </w:r>
      <w:proofErr w:type="spellEnd"/>
      <w:r w:rsidRPr="00824DF9">
        <w:rPr>
          <w:rFonts w:cs="Times New Roman"/>
          <w:bCs/>
          <w:szCs w:val="24"/>
        </w:rPr>
        <w:t xml:space="preserve"> </w:t>
      </w:r>
      <w:proofErr w:type="spellStart"/>
      <w:r w:rsidRPr="00824DF9">
        <w:rPr>
          <w:rFonts w:cs="Times New Roman"/>
          <w:bCs/>
          <w:szCs w:val="24"/>
        </w:rPr>
        <w:t>and</w:t>
      </w:r>
      <w:proofErr w:type="spellEnd"/>
      <w:r w:rsidRPr="00824DF9">
        <w:rPr>
          <w:rFonts w:cs="Times New Roman"/>
          <w:bCs/>
          <w:szCs w:val="24"/>
        </w:rPr>
        <w:t xml:space="preserve"> </w:t>
      </w:r>
      <w:proofErr w:type="spellStart"/>
      <w:r w:rsidRPr="00824DF9">
        <w:rPr>
          <w:rFonts w:cs="Times New Roman"/>
          <w:bCs/>
          <w:szCs w:val="24"/>
        </w:rPr>
        <w:t>Response</w:t>
      </w:r>
      <w:proofErr w:type="spellEnd"/>
      <w:r w:rsidRPr="00824DF9">
        <w:rPr>
          <w:rFonts w:cs="Times New Roman"/>
          <w:bCs/>
          <w:szCs w:val="24"/>
        </w:rPr>
        <w:t xml:space="preserve"> </w:t>
      </w:r>
      <w:proofErr w:type="spellStart"/>
      <w:r w:rsidRPr="00824DF9">
        <w:rPr>
          <w:rFonts w:cs="Times New Roman"/>
          <w:bCs/>
          <w:szCs w:val="24"/>
        </w:rPr>
        <w:t>System</w:t>
      </w:r>
      <w:proofErr w:type="spellEnd"/>
      <w:r w:rsidRPr="00824DF9">
        <w:rPr>
          <w:rFonts w:cs="Times New Roman"/>
          <w:bCs/>
          <w:szCs w:val="24"/>
        </w:rPr>
        <w:t xml:space="preserve"> (EWRS): </w:t>
      </w:r>
      <w:proofErr w:type="spellStart"/>
      <w:r w:rsidRPr="00824DF9">
        <w:rPr>
          <w:rFonts w:cs="Times New Roman"/>
          <w:szCs w:val="24"/>
        </w:rPr>
        <w:t>In</w:t>
      </w:r>
      <w:proofErr w:type="spellEnd"/>
      <w:r w:rsidRPr="00824DF9">
        <w:rPr>
          <w:rFonts w:cs="Times New Roman"/>
          <w:szCs w:val="24"/>
        </w:rPr>
        <w:t xml:space="preserve"> </w:t>
      </w:r>
      <w:proofErr w:type="spellStart"/>
      <w:r w:rsidRPr="00824DF9">
        <w:rPr>
          <w:rFonts w:cs="Times New Roman"/>
          <w:szCs w:val="24"/>
        </w:rPr>
        <w:t>disease</w:t>
      </w:r>
      <w:proofErr w:type="spellEnd"/>
      <w:r w:rsidRPr="00824DF9">
        <w:rPr>
          <w:rFonts w:cs="Times New Roman"/>
          <w:szCs w:val="24"/>
        </w:rPr>
        <w:t xml:space="preserve"> </w:t>
      </w:r>
      <w:proofErr w:type="spellStart"/>
      <w:r w:rsidRPr="00824DF9">
        <w:rPr>
          <w:rFonts w:cs="Times New Roman"/>
          <w:szCs w:val="24"/>
        </w:rPr>
        <w:t>surveillance</w:t>
      </w:r>
      <w:proofErr w:type="spellEnd"/>
      <w:r w:rsidRPr="00824DF9">
        <w:rPr>
          <w:rFonts w:cs="Times New Roman"/>
          <w:szCs w:val="24"/>
        </w:rPr>
        <w:t xml:space="preserve">, </w:t>
      </w:r>
      <w:proofErr w:type="spellStart"/>
      <w:r w:rsidRPr="00824DF9">
        <w:rPr>
          <w:rFonts w:cs="Times New Roman"/>
          <w:szCs w:val="24"/>
        </w:rPr>
        <w:t>this</w:t>
      </w:r>
      <w:proofErr w:type="spellEnd"/>
      <w:r w:rsidRPr="00824DF9">
        <w:rPr>
          <w:rFonts w:cs="Times New Roman"/>
          <w:szCs w:val="24"/>
        </w:rPr>
        <w:t xml:space="preserve"> is a </w:t>
      </w:r>
      <w:proofErr w:type="spellStart"/>
      <w:r w:rsidRPr="00824DF9">
        <w:rPr>
          <w:rFonts w:cs="Times New Roman"/>
          <w:szCs w:val="24"/>
        </w:rPr>
        <w:t>specific</w:t>
      </w:r>
      <w:proofErr w:type="spellEnd"/>
      <w:r w:rsidRPr="00824DF9">
        <w:rPr>
          <w:rFonts w:cs="Times New Roman"/>
          <w:szCs w:val="24"/>
        </w:rPr>
        <w:t xml:space="preserve"> </w:t>
      </w:r>
      <w:proofErr w:type="spellStart"/>
      <w:r w:rsidRPr="00824DF9">
        <w:rPr>
          <w:rFonts w:cs="Times New Roman"/>
          <w:szCs w:val="24"/>
        </w:rPr>
        <w:t>procedure</w:t>
      </w:r>
      <w:proofErr w:type="spellEnd"/>
      <w:r w:rsidRPr="00824DF9">
        <w:rPr>
          <w:rFonts w:cs="Times New Roman"/>
          <w:szCs w:val="24"/>
        </w:rPr>
        <w:t xml:space="preserve"> </w:t>
      </w:r>
      <w:proofErr w:type="spellStart"/>
      <w:r w:rsidRPr="00824DF9">
        <w:rPr>
          <w:rFonts w:cs="Times New Roman"/>
          <w:szCs w:val="24"/>
        </w:rPr>
        <w:t>to</w:t>
      </w:r>
      <w:proofErr w:type="spellEnd"/>
      <w:r w:rsidRPr="00824DF9">
        <w:rPr>
          <w:rFonts w:cs="Times New Roman"/>
          <w:szCs w:val="24"/>
        </w:rPr>
        <w:t xml:space="preserve"> </w:t>
      </w:r>
      <w:proofErr w:type="spellStart"/>
      <w:r w:rsidRPr="00824DF9">
        <w:rPr>
          <w:rFonts w:cs="Times New Roman"/>
          <w:szCs w:val="24"/>
        </w:rPr>
        <w:t>detect</w:t>
      </w:r>
      <w:proofErr w:type="spellEnd"/>
      <w:r w:rsidRPr="00824DF9">
        <w:rPr>
          <w:rFonts w:cs="Times New Roman"/>
          <w:szCs w:val="24"/>
        </w:rPr>
        <w:t xml:space="preserve"> as </w:t>
      </w:r>
      <w:proofErr w:type="spellStart"/>
      <w:r w:rsidRPr="00824DF9">
        <w:rPr>
          <w:rFonts w:cs="Times New Roman"/>
          <w:szCs w:val="24"/>
        </w:rPr>
        <w:t>early</w:t>
      </w:r>
      <w:proofErr w:type="spellEnd"/>
      <w:r w:rsidRPr="00824DF9">
        <w:rPr>
          <w:rFonts w:cs="Times New Roman"/>
          <w:szCs w:val="24"/>
        </w:rPr>
        <w:t xml:space="preserve"> as </w:t>
      </w:r>
      <w:proofErr w:type="spellStart"/>
      <w:r w:rsidRPr="00824DF9">
        <w:rPr>
          <w:rFonts w:cs="Times New Roman"/>
          <w:szCs w:val="24"/>
        </w:rPr>
        <w:t>possible</w:t>
      </w:r>
      <w:proofErr w:type="spellEnd"/>
      <w:r w:rsidRPr="00824DF9">
        <w:rPr>
          <w:rFonts w:cs="Times New Roman"/>
          <w:szCs w:val="24"/>
        </w:rPr>
        <w:t xml:space="preserve"> </w:t>
      </w:r>
      <w:proofErr w:type="spellStart"/>
      <w:r w:rsidRPr="00824DF9">
        <w:rPr>
          <w:rFonts w:cs="Times New Roman"/>
          <w:szCs w:val="24"/>
        </w:rPr>
        <w:t>any</w:t>
      </w:r>
      <w:proofErr w:type="spellEnd"/>
      <w:r w:rsidRPr="00824DF9">
        <w:rPr>
          <w:rFonts w:cs="Times New Roman"/>
          <w:szCs w:val="24"/>
        </w:rPr>
        <w:t xml:space="preserve"> </w:t>
      </w:r>
      <w:proofErr w:type="spellStart"/>
      <w:r w:rsidRPr="00824DF9">
        <w:rPr>
          <w:rFonts w:cs="Times New Roman"/>
          <w:szCs w:val="24"/>
        </w:rPr>
        <w:t>abnormal</w:t>
      </w:r>
      <w:proofErr w:type="spellEnd"/>
      <w:r w:rsidRPr="00824DF9">
        <w:rPr>
          <w:rFonts w:cs="Times New Roman"/>
          <w:szCs w:val="24"/>
        </w:rPr>
        <w:t xml:space="preserve"> </w:t>
      </w:r>
      <w:proofErr w:type="spellStart"/>
      <w:r w:rsidRPr="00824DF9">
        <w:rPr>
          <w:rFonts w:cs="Times New Roman"/>
          <w:szCs w:val="24"/>
        </w:rPr>
        <w:t>occurrence</w:t>
      </w:r>
      <w:proofErr w:type="spellEnd"/>
      <w:r w:rsidRPr="00824DF9">
        <w:rPr>
          <w:rFonts w:cs="Times New Roman"/>
          <w:szCs w:val="24"/>
        </w:rPr>
        <w:t xml:space="preserve"> </w:t>
      </w:r>
      <w:proofErr w:type="spellStart"/>
      <w:r w:rsidRPr="00824DF9">
        <w:rPr>
          <w:rFonts w:cs="Times New Roman"/>
          <w:szCs w:val="24"/>
        </w:rPr>
        <w:t>or</w:t>
      </w:r>
      <w:proofErr w:type="spellEnd"/>
      <w:r w:rsidRPr="00824DF9">
        <w:rPr>
          <w:rFonts w:cs="Times New Roman"/>
          <w:szCs w:val="24"/>
        </w:rPr>
        <w:t xml:space="preserve"> </w:t>
      </w:r>
      <w:proofErr w:type="spellStart"/>
      <w:r w:rsidRPr="00824DF9">
        <w:rPr>
          <w:rFonts w:cs="Times New Roman"/>
          <w:szCs w:val="24"/>
        </w:rPr>
        <w:t>any</w:t>
      </w:r>
      <w:proofErr w:type="spellEnd"/>
      <w:r w:rsidRPr="00824DF9">
        <w:rPr>
          <w:rFonts w:cs="Times New Roman"/>
          <w:szCs w:val="24"/>
        </w:rPr>
        <w:t xml:space="preserve"> </w:t>
      </w:r>
      <w:proofErr w:type="spellStart"/>
      <w:r w:rsidRPr="00824DF9">
        <w:rPr>
          <w:rFonts w:cs="Times New Roman"/>
          <w:szCs w:val="24"/>
        </w:rPr>
        <w:t>departure</w:t>
      </w:r>
      <w:proofErr w:type="spellEnd"/>
      <w:r w:rsidRPr="00824DF9">
        <w:rPr>
          <w:rFonts w:cs="Times New Roman"/>
          <w:szCs w:val="24"/>
        </w:rPr>
        <w:t xml:space="preserve"> </w:t>
      </w:r>
      <w:proofErr w:type="spellStart"/>
      <w:r w:rsidRPr="00824DF9">
        <w:rPr>
          <w:rFonts w:cs="Times New Roman"/>
          <w:szCs w:val="24"/>
        </w:rPr>
        <w:t>from</w:t>
      </w:r>
      <w:proofErr w:type="spellEnd"/>
      <w:r w:rsidRPr="00824DF9">
        <w:rPr>
          <w:rFonts w:cs="Times New Roman"/>
          <w:szCs w:val="24"/>
        </w:rPr>
        <w:t xml:space="preserve"> </w:t>
      </w:r>
      <w:proofErr w:type="spellStart"/>
      <w:r w:rsidRPr="00824DF9">
        <w:rPr>
          <w:rFonts w:cs="Times New Roman"/>
          <w:szCs w:val="24"/>
        </w:rPr>
        <w:t>usual</w:t>
      </w:r>
      <w:proofErr w:type="spellEnd"/>
      <w:r w:rsidRPr="00824DF9">
        <w:rPr>
          <w:rFonts w:cs="Times New Roman"/>
          <w:szCs w:val="24"/>
        </w:rPr>
        <w:t xml:space="preserve"> </w:t>
      </w:r>
      <w:proofErr w:type="spellStart"/>
      <w:r w:rsidRPr="00824DF9">
        <w:rPr>
          <w:rFonts w:cs="Times New Roman"/>
          <w:szCs w:val="24"/>
        </w:rPr>
        <w:t>or</w:t>
      </w:r>
      <w:proofErr w:type="spellEnd"/>
      <w:r w:rsidRPr="00824DF9">
        <w:rPr>
          <w:rFonts w:cs="Times New Roman"/>
          <w:szCs w:val="24"/>
        </w:rPr>
        <w:t xml:space="preserve"> </w:t>
      </w:r>
      <w:proofErr w:type="spellStart"/>
      <w:r w:rsidRPr="00824DF9">
        <w:rPr>
          <w:rFonts w:cs="Times New Roman"/>
          <w:szCs w:val="24"/>
        </w:rPr>
        <w:t>normally</w:t>
      </w:r>
      <w:proofErr w:type="spellEnd"/>
      <w:r w:rsidRPr="00824DF9">
        <w:rPr>
          <w:rFonts w:cs="Times New Roman"/>
          <w:szCs w:val="24"/>
        </w:rPr>
        <w:t xml:space="preserve"> </w:t>
      </w:r>
      <w:proofErr w:type="spellStart"/>
      <w:r w:rsidR="00824DF9" w:rsidRPr="00824DF9">
        <w:rPr>
          <w:rFonts w:cs="Times New Roman"/>
          <w:szCs w:val="24"/>
        </w:rPr>
        <w:t>observed</w:t>
      </w:r>
      <w:proofErr w:type="spellEnd"/>
      <w:r w:rsidR="00824DF9" w:rsidRPr="00824DF9">
        <w:rPr>
          <w:rFonts w:cs="Times New Roman"/>
          <w:szCs w:val="24"/>
        </w:rPr>
        <w:t xml:space="preserve"> </w:t>
      </w:r>
      <w:proofErr w:type="spellStart"/>
      <w:r w:rsidR="00824DF9" w:rsidRPr="00824DF9">
        <w:rPr>
          <w:rFonts w:cs="Times New Roman"/>
          <w:szCs w:val="24"/>
        </w:rPr>
        <w:t>frequency</w:t>
      </w:r>
      <w:proofErr w:type="spellEnd"/>
      <w:r w:rsidR="00824DF9" w:rsidRPr="00824DF9">
        <w:rPr>
          <w:rFonts w:cs="Times New Roman"/>
          <w:szCs w:val="24"/>
        </w:rPr>
        <w:t xml:space="preserve"> of </w:t>
      </w:r>
      <w:proofErr w:type="spellStart"/>
      <w:r w:rsidR="00824DF9" w:rsidRPr="00824DF9">
        <w:rPr>
          <w:rFonts w:cs="Times New Roman"/>
          <w:szCs w:val="24"/>
        </w:rPr>
        <w:t>phenomena</w:t>
      </w:r>
      <w:proofErr w:type="spellEnd"/>
      <w:r w:rsidR="00824DF9" w:rsidRPr="00824DF9">
        <w:rPr>
          <w:rFonts w:cs="Times New Roman"/>
          <w:szCs w:val="24"/>
        </w:rPr>
        <w:t xml:space="preserve">. </w:t>
      </w:r>
      <w:r w:rsidRPr="00824DF9">
        <w:rPr>
          <w:rFonts w:cs="Times New Roman"/>
          <w:szCs w:val="24"/>
        </w:rPr>
        <w:t xml:space="preserve">An </w:t>
      </w:r>
      <w:proofErr w:type="spellStart"/>
      <w:r w:rsidRPr="00824DF9">
        <w:rPr>
          <w:rFonts w:cs="Times New Roman"/>
          <w:szCs w:val="24"/>
        </w:rPr>
        <w:t>Early</w:t>
      </w:r>
      <w:proofErr w:type="spellEnd"/>
      <w:r w:rsidRPr="00824DF9">
        <w:rPr>
          <w:rFonts w:cs="Times New Roman"/>
          <w:szCs w:val="24"/>
        </w:rPr>
        <w:t xml:space="preserve"> </w:t>
      </w:r>
      <w:proofErr w:type="spellStart"/>
      <w:r w:rsidRPr="00824DF9">
        <w:rPr>
          <w:rFonts w:cs="Times New Roman"/>
          <w:szCs w:val="24"/>
        </w:rPr>
        <w:t>Warning</w:t>
      </w:r>
      <w:proofErr w:type="spellEnd"/>
      <w:r w:rsidRPr="00824DF9">
        <w:rPr>
          <w:rFonts w:cs="Times New Roman"/>
          <w:szCs w:val="24"/>
        </w:rPr>
        <w:t xml:space="preserve"> </w:t>
      </w:r>
      <w:proofErr w:type="spellStart"/>
      <w:r w:rsidRPr="00824DF9">
        <w:rPr>
          <w:rFonts w:cs="Times New Roman"/>
          <w:szCs w:val="24"/>
        </w:rPr>
        <w:t>System</w:t>
      </w:r>
      <w:proofErr w:type="spellEnd"/>
      <w:r w:rsidRPr="00824DF9">
        <w:rPr>
          <w:rFonts w:cs="Times New Roman"/>
          <w:szCs w:val="24"/>
        </w:rPr>
        <w:t xml:space="preserve"> is </w:t>
      </w:r>
      <w:proofErr w:type="spellStart"/>
      <w:r w:rsidRPr="00824DF9">
        <w:rPr>
          <w:rFonts w:cs="Times New Roman"/>
          <w:szCs w:val="24"/>
        </w:rPr>
        <w:t>only</w:t>
      </w:r>
      <w:proofErr w:type="spellEnd"/>
      <w:r w:rsidRPr="00824DF9">
        <w:rPr>
          <w:rFonts w:cs="Times New Roman"/>
          <w:szCs w:val="24"/>
        </w:rPr>
        <w:t xml:space="preserve"> </w:t>
      </w:r>
      <w:proofErr w:type="spellStart"/>
      <w:r w:rsidRPr="00824DF9">
        <w:rPr>
          <w:rFonts w:cs="Times New Roman"/>
          <w:szCs w:val="24"/>
        </w:rPr>
        <w:t>useful</w:t>
      </w:r>
      <w:proofErr w:type="spellEnd"/>
      <w:r w:rsidRPr="00824DF9">
        <w:rPr>
          <w:rFonts w:cs="Times New Roman"/>
          <w:szCs w:val="24"/>
        </w:rPr>
        <w:t xml:space="preserve"> </w:t>
      </w:r>
      <w:proofErr w:type="spellStart"/>
      <w:r w:rsidRPr="00824DF9">
        <w:rPr>
          <w:rFonts w:cs="Times New Roman"/>
          <w:szCs w:val="24"/>
        </w:rPr>
        <w:t>if</w:t>
      </w:r>
      <w:proofErr w:type="spellEnd"/>
      <w:r w:rsidRPr="00824DF9">
        <w:rPr>
          <w:rFonts w:cs="Times New Roman"/>
          <w:szCs w:val="24"/>
        </w:rPr>
        <w:t xml:space="preserve"> </w:t>
      </w:r>
      <w:proofErr w:type="spellStart"/>
      <w:r w:rsidRPr="00824DF9">
        <w:rPr>
          <w:rFonts w:cs="Times New Roman"/>
          <w:szCs w:val="24"/>
        </w:rPr>
        <w:t>linked</w:t>
      </w:r>
      <w:proofErr w:type="spellEnd"/>
      <w:r w:rsidRPr="00824DF9">
        <w:rPr>
          <w:rFonts w:cs="Times New Roman"/>
          <w:szCs w:val="24"/>
        </w:rPr>
        <w:t xml:space="preserve"> </w:t>
      </w:r>
      <w:proofErr w:type="spellStart"/>
      <w:r w:rsidRPr="00824DF9">
        <w:rPr>
          <w:rFonts w:cs="Times New Roman"/>
          <w:szCs w:val="24"/>
        </w:rPr>
        <w:t>to</w:t>
      </w:r>
      <w:proofErr w:type="spellEnd"/>
      <w:r w:rsidRPr="00824DF9">
        <w:rPr>
          <w:rFonts w:cs="Times New Roman"/>
          <w:szCs w:val="24"/>
        </w:rPr>
        <w:t xml:space="preserve"> </w:t>
      </w:r>
      <w:proofErr w:type="spellStart"/>
      <w:r w:rsidRPr="00824DF9">
        <w:rPr>
          <w:rFonts w:cs="Times New Roman"/>
          <w:szCs w:val="24"/>
        </w:rPr>
        <w:t>mechanisms</w:t>
      </w:r>
      <w:proofErr w:type="spellEnd"/>
      <w:r w:rsidRPr="00824DF9">
        <w:rPr>
          <w:rFonts w:cs="Times New Roman"/>
          <w:szCs w:val="24"/>
        </w:rPr>
        <w:t xml:space="preserve"> </w:t>
      </w:r>
      <w:proofErr w:type="spellStart"/>
      <w:r w:rsidRPr="00824DF9">
        <w:rPr>
          <w:rFonts w:cs="Times New Roman"/>
          <w:szCs w:val="24"/>
        </w:rPr>
        <w:t>for</w:t>
      </w:r>
      <w:proofErr w:type="spellEnd"/>
      <w:r w:rsidRPr="00824DF9">
        <w:rPr>
          <w:rFonts w:cs="Times New Roman"/>
          <w:szCs w:val="24"/>
        </w:rPr>
        <w:t xml:space="preserve"> </w:t>
      </w:r>
      <w:proofErr w:type="spellStart"/>
      <w:r w:rsidRPr="00824DF9">
        <w:rPr>
          <w:rFonts w:cs="Times New Roman"/>
          <w:szCs w:val="24"/>
        </w:rPr>
        <w:t>early</w:t>
      </w:r>
      <w:proofErr w:type="spellEnd"/>
      <w:r w:rsidRPr="00824DF9">
        <w:rPr>
          <w:rFonts w:cs="Times New Roman"/>
          <w:szCs w:val="24"/>
        </w:rPr>
        <w:t xml:space="preserve"> </w:t>
      </w:r>
      <w:proofErr w:type="spellStart"/>
      <w:r w:rsidRPr="00824DF9">
        <w:rPr>
          <w:rFonts w:cs="Times New Roman"/>
          <w:szCs w:val="24"/>
        </w:rPr>
        <w:t>response</w:t>
      </w:r>
      <w:proofErr w:type="spellEnd"/>
      <w:r w:rsidRPr="00824DF9">
        <w:rPr>
          <w:rFonts w:cs="Times New Roman"/>
          <w:szCs w:val="24"/>
        </w:rPr>
        <w:t>.</w:t>
      </w:r>
      <w:r w:rsidR="008F4CBF" w:rsidRPr="00824DF9">
        <w:rPr>
          <w:rFonts w:cs="Times New Roman"/>
          <w:szCs w:val="24"/>
        </w:rPr>
        <w:t xml:space="preserve"> </w:t>
      </w:r>
    </w:p>
    <w:p w14:paraId="5678FE11" w14:textId="7364BE39" w:rsidR="00A50729" w:rsidRPr="00420E99" w:rsidRDefault="008F4CBF" w:rsidP="003300D3">
      <w:pPr>
        <w:pStyle w:val="ListeParagraf"/>
        <w:autoSpaceDE w:val="0"/>
        <w:autoSpaceDN w:val="0"/>
        <w:adjustRightInd w:val="0"/>
        <w:spacing w:after="120" w:line="240" w:lineRule="auto"/>
        <w:contextualSpacing w:val="0"/>
        <w:jc w:val="both"/>
        <w:rPr>
          <w:rFonts w:cs="Times New Roman"/>
          <w:i/>
          <w:szCs w:val="24"/>
        </w:rPr>
      </w:pPr>
      <w:r w:rsidRPr="00420E99">
        <w:rPr>
          <w:rFonts w:cs="Times New Roman"/>
          <w:i/>
          <w:szCs w:val="24"/>
        </w:rPr>
        <w:t>(</w:t>
      </w:r>
      <w:proofErr w:type="spellStart"/>
      <w:r w:rsidRPr="00420E99">
        <w:rPr>
          <w:i/>
        </w:rPr>
        <w:t>Last</w:t>
      </w:r>
      <w:proofErr w:type="spellEnd"/>
      <w:r w:rsidRPr="00420E99">
        <w:rPr>
          <w:i/>
        </w:rPr>
        <w:t xml:space="preserve"> JM, A Dictionary of </w:t>
      </w:r>
      <w:proofErr w:type="spellStart"/>
      <w:r w:rsidRPr="00420E99">
        <w:rPr>
          <w:i/>
        </w:rPr>
        <w:t>Epidemiology</w:t>
      </w:r>
      <w:proofErr w:type="spellEnd"/>
      <w:r w:rsidRPr="00420E99">
        <w:rPr>
          <w:i/>
        </w:rPr>
        <w:t>, 2001)</w:t>
      </w:r>
    </w:p>
    <w:p w14:paraId="6A68D8D3" w14:textId="47175C0D" w:rsidR="00602379" w:rsidRPr="0098209E" w:rsidRDefault="00130972" w:rsidP="003300D3">
      <w:pPr>
        <w:pStyle w:val="ListeParagraf"/>
        <w:numPr>
          <w:ilvl w:val="0"/>
          <w:numId w:val="25"/>
        </w:numPr>
        <w:autoSpaceDE w:val="0"/>
        <w:autoSpaceDN w:val="0"/>
        <w:adjustRightInd w:val="0"/>
        <w:spacing w:after="120" w:line="240" w:lineRule="auto"/>
        <w:ind w:left="714" w:hanging="357"/>
        <w:contextualSpacing w:val="0"/>
        <w:jc w:val="both"/>
        <w:rPr>
          <w:rFonts w:cs="Times New Roman"/>
          <w:szCs w:val="24"/>
        </w:rPr>
      </w:pPr>
      <w:proofErr w:type="spellStart"/>
      <w:r w:rsidRPr="00824DF9">
        <w:rPr>
          <w:rFonts w:cs="Times New Roman"/>
          <w:szCs w:val="24"/>
        </w:rPr>
        <w:t>Geographic</w:t>
      </w:r>
      <w:proofErr w:type="spellEnd"/>
      <w:r w:rsidRPr="00824DF9">
        <w:rPr>
          <w:rFonts w:cs="Times New Roman"/>
          <w:szCs w:val="24"/>
        </w:rPr>
        <w:t xml:space="preserve"> </w:t>
      </w:r>
      <w:r w:rsidR="00FD7366">
        <w:rPr>
          <w:rFonts w:cs="Times New Roman"/>
          <w:szCs w:val="24"/>
        </w:rPr>
        <w:t xml:space="preserve">Information </w:t>
      </w:r>
      <w:proofErr w:type="spellStart"/>
      <w:r w:rsidR="00FD7366">
        <w:rPr>
          <w:rFonts w:cs="Times New Roman"/>
          <w:szCs w:val="24"/>
        </w:rPr>
        <w:t>S</w:t>
      </w:r>
      <w:r w:rsidRPr="00824DF9">
        <w:rPr>
          <w:rFonts w:cs="Times New Roman"/>
          <w:szCs w:val="24"/>
        </w:rPr>
        <w:t>ystem</w:t>
      </w:r>
      <w:proofErr w:type="spellEnd"/>
      <w:r w:rsidR="00921506" w:rsidRPr="00824DF9">
        <w:rPr>
          <w:rFonts w:cs="Times New Roman"/>
          <w:szCs w:val="24"/>
        </w:rPr>
        <w:t xml:space="preserve"> </w:t>
      </w:r>
      <w:r w:rsidRPr="00824DF9">
        <w:rPr>
          <w:rFonts w:cs="Times New Roman"/>
          <w:szCs w:val="24"/>
        </w:rPr>
        <w:t xml:space="preserve">(GIS): </w:t>
      </w:r>
      <w:r w:rsidR="00602379" w:rsidRPr="00824DF9">
        <w:t xml:space="preserve">A </w:t>
      </w:r>
      <w:proofErr w:type="spellStart"/>
      <w:r w:rsidR="00602379" w:rsidRPr="00824DF9">
        <w:t>geographical</w:t>
      </w:r>
      <w:proofErr w:type="spellEnd"/>
      <w:r w:rsidR="00602379" w:rsidRPr="00824DF9">
        <w:t xml:space="preserve"> </w:t>
      </w:r>
      <w:proofErr w:type="spellStart"/>
      <w:r w:rsidR="00602379" w:rsidRPr="00824DF9">
        <w:t>information</w:t>
      </w:r>
      <w:proofErr w:type="spellEnd"/>
      <w:r w:rsidR="00602379" w:rsidRPr="00824DF9">
        <w:t xml:space="preserve"> </w:t>
      </w:r>
      <w:proofErr w:type="spellStart"/>
      <w:r w:rsidR="00602379" w:rsidRPr="00824DF9">
        <w:t>system</w:t>
      </w:r>
      <w:proofErr w:type="spellEnd"/>
      <w:r w:rsidR="00602379" w:rsidRPr="00824DF9">
        <w:t xml:space="preserve"> (GIS) is a </w:t>
      </w:r>
      <w:proofErr w:type="spellStart"/>
      <w:r w:rsidR="00602379" w:rsidRPr="00824DF9">
        <w:t>computer</w:t>
      </w:r>
      <w:proofErr w:type="spellEnd"/>
      <w:r w:rsidR="00602379" w:rsidRPr="00824DF9">
        <w:t xml:space="preserve"> </w:t>
      </w:r>
      <w:proofErr w:type="spellStart"/>
      <w:r w:rsidR="00602379" w:rsidRPr="00824DF9">
        <w:t>system</w:t>
      </w:r>
      <w:proofErr w:type="spellEnd"/>
      <w:r w:rsidR="00602379" w:rsidRPr="00824DF9">
        <w:t xml:space="preserve"> </w:t>
      </w:r>
      <w:proofErr w:type="spellStart"/>
      <w:r w:rsidR="00602379" w:rsidRPr="00824DF9">
        <w:t>for</w:t>
      </w:r>
      <w:proofErr w:type="spellEnd"/>
      <w:r w:rsidR="00602379" w:rsidRPr="00824DF9">
        <w:t xml:space="preserve"> </w:t>
      </w:r>
      <w:proofErr w:type="spellStart"/>
      <w:r w:rsidR="00602379" w:rsidRPr="00824DF9">
        <w:t>capturing</w:t>
      </w:r>
      <w:proofErr w:type="spellEnd"/>
      <w:r w:rsidR="00602379" w:rsidRPr="00824DF9">
        <w:t xml:space="preserve">, </w:t>
      </w:r>
      <w:proofErr w:type="spellStart"/>
      <w:r w:rsidR="00602379" w:rsidRPr="00824DF9">
        <w:t>storing</w:t>
      </w:r>
      <w:proofErr w:type="spellEnd"/>
      <w:r w:rsidR="00602379" w:rsidRPr="00824DF9">
        <w:t xml:space="preserve">, </w:t>
      </w:r>
      <w:proofErr w:type="spellStart"/>
      <w:r w:rsidR="00602379" w:rsidRPr="00824DF9">
        <w:t>checking</w:t>
      </w:r>
      <w:proofErr w:type="spellEnd"/>
      <w:r w:rsidR="00602379" w:rsidRPr="00824DF9">
        <w:t xml:space="preserve">, </w:t>
      </w:r>
      <w:proofErr w:type="spellStart"/>
      <w:r w:rsidR="00602379" w:rsidRPr="00824DF9">
        <w:t>integrating</w:t>
      </w:r>
      <w:proofErr w:type="spellEnd"/>
      <w:r w:rsidR="00602379" w:rsidRPr="00824DF9">
        <w:t xml:space="preserve">, </w:t>
      </w:r>
      <w:proofErr w:type="spellStart"/>
      <w:r w:rsidR="00602379" w:rsidRPr="00824DF9">
        <w:t>manipulating</w:t>
      </w:r>
      <w:proofErr w:type="spellEnd"/>
      <w:r w:rsidR="00602379" w:rsidRPr="00824DF9">
        <w:t xml:space="preserve">, </w:t>
      </w:r>
      <w:proofErr w:type="spellStart"/>
      <w:r w:rsidR="00602379" w:rsidRPr="00824DF9">
        <w:t>analysing</w:t>
      </w:r>
      <w:proofErr w:type="spellEnd"/>
      <w:r w:rsidR="00602379" w:rsidRPr="00824DF9">
        <w:t xml:space="preserve"> </w:t>
      </w:r>
      <w:proofErr w:type="spellStart"/>
      <w:r w:rsidR="00602379" w:rsidRPr="00824DF9">
        <w:t>and</w:t>
      </w:r>
      <w:proofErr w:type="spellEnd"/>
      <w:r w:rsidR="00602379" w:rsidRPr="00824DF9">
        <w:t xml:space="preserve"> </w:t>
      </w:r>
      <w:proofErr w:type="spellStart"/>
      <w:r w:rsidR="00602379" w:rsidRPr="00824DF9">
        <w:t>displaying</w:t>
      </w:r>
      <w:proofErr w:type="spellEnd"/>
      <w:r w:rsidR="00602379" w:rsidRPr="00824DF9">
        <w:t xml:space="preserve"> </w:t>
      </w:r>
      <w:proofErr w:type="gramStart"/>
      <w:r w:rsidR="00602379" w:rsidRPr="00824DF9">
        <w:t>data</w:t>
      </w:r>
      <w:proofErr w:type="gramEnd"/>
      <w:r w:rsidR="00602379" w:rsidRPr="00824DF9">
        <w:t xml:space="preserve"> </w:t>
      </w:r>
      <w:proofErr w:type="spellStart"/>
      <w:r w:rsidR="00602379" w:rsidRPr="00824DF9">
        <w:t>related</w:t>
      </w:r>
      <w:proofErr w:type="spellEnd"/>
      <w:r w:rsidR="00602379" w:rsidRPr="00824DF9">
        <w:t xml:space="preserve"> </w:t>
      </w:r>
      <w:proofErr w:type="spellStart"/>
      <w:r w:rsidR="00602379" w:rsidRPr="00824DF9">
        <w:t>to</w:t>
      </w:r>
      <w:proofErr w:type="spellEnd"/>
      <w:r w:rsidR="00602379" w:rsidRPr="00824DF9">
        <w:t xml:space="preserve"> </w:t>
      </w:r>
      <w:proofErr w:type="spellStart"/>
      <w:r w:rsidR="00602379" w:rsidRPr="00824DF9">
        <w:t>positions</w:t>
      </w:r>
      <w:proofErr w:type="spellEnd"/>
      <w:r w:rsidR="00602379" w:rsidRPr="00824DF9">
        <w:t xml:space="preserve"> on </w:t>
      </w:r>
      <w:proofErr w:type="spellStart"/>
      <w:r w:rsidR="00602379" w:rsidRPr="00824DF9">
        <w:t>the</w:t>
      </w:r>
      <w:proofErr w:type="spellEnd"/>
      <w:r w:rsidR="00602379" w:rsidRPr="00824DF9">
        <w:t xml:space="preserve"> </w:t>
      </w:r>
      <w:proofErr w:type="spellStart"/>
      <w:r w:rsidR="00602379" w:rsidRPr="00824DF9">
        <w:t>Earth's</w:t>
      </w:r>
      <w:proofErr w:type="spellEnd"/>
      <w:r w:rsidR="00602379" w:rsidRPr="00824DF9">
        <w:t xml:space="preserve"> </w:t>
      </w:r>
      <w:proofErr w:type="spellStart"/>
      <w:r w:rsidR="00602379" w:rsidRPr="00824DF9">
        <w:t>surface</w:t>
      </w:r>
      <w:proofErr w:type="spellEnd"/>
      <w:r w:rsidR="00602379" w:rsidRPr="00824DF9">
        <w:t xml:space="preserve">. </w:t>
      </w:r>
      <w:proofErr w:type="spellStart"/>
      <w:r w:rsidR="00602379" w:rsidRPr="00824DF9">
        <w:t>It</w:t>
      </w:r>
      <w:proofErr w:type="spellEnd"/>
      <w:r w:rsidR="00602379" w:rsidRPr="00824DF9">
        <w:t xml:space="preserve"> is </w:t>
      </w:r>
      <w:proofErr w:type="spellStart"/>
      <w:r w:rsidR="00602379" w:rsidRPr="00824DF9">
        <w:t>thus</w:t>
      </w:r>
      <w:proofErr w:type="spellEnd"/>
      <w:r w:rsidR="00602379" w:rsidRPr="00824DF9">
        <w:t xml:space="preserve"> a </w:t>
      </w:r>
      <w:proofErr w:type="spellStart"/>
      <w:r w:rsidR="00602379" w:rsidRPr="00824DF9">
        <w:t>way</w:t>
      </w:r>
      <w:proofErr w:type="spellEnd"/>
      <w:r w:rsidR="00602379" w:rsidRPr="00824DF9">
        <w:t xml:space="preserve"> of </w:t>
      </w:r>
      <w:proofErr w:type="spellStart"/>
      <w:r w:rsidR="00602379" w:rsidRPr="00824DF9">
        <w:t>linking</w:t>
      </w:r>
      <w:proofErr w:type="spellEnd"/>
      <w:r w:rsidR="00602379" w:rsidRPr="00824DF9">
        <w:t xml:space="preserve"> </w:t>
      </w:r>
      <w:proofErr w:type="spellStart"/>
      <w:r w:rsidR="00602379" w:rsidRPr="00824DF9">
        <w:t>databases</w:t>
      </w:r>
      <w:proofErr w:type="spellEnd"/>
      <w:r w:rsidR="00602379" w:rsidRPr="00824DF9">
        <w:t xml:space="preserve"> </w:t>
      </w:r>
      <w:proofErr w:type="spellStart"/>
      <w:r w:rsidR="00602379" w:rsidRPr="00824DF9">
        <w:t>with</w:t>
      </w:r>
      <w:proofErr w:type="spellEnd"/>
      <w:r w:rsidR="00602379" w:rsidRPr="00824DF9">
        <w:t xml:space="preserve"> </w:t>
      </w:r>
      <w:proofErr w:type="spellStart"/>
      <w:r w:rsidR="00602379" w:rsidRPr="00824DF9">
        <w:t>maps</w:t>
      </w:r>
      <w:proofErr w:type="spellEnd"/>
      <w:r w:rsidR="00602379" w:rsidRPr="00824DF9">
        <w:t xml:space="preserve">, </w:t>
      </w:r>
      <w:proofErr w:type="spellStart"/>
      <w:r w:rsidR="00602379" w:rsidRPr="00824DF9">
        <w:t>to</w:t>
      </w:r>
      <w:proofErr w:type="spellEnd"/>
      <w:r w:rsidR="00602379" w:rsidRPr="00824DF9">
        <w:t xml:space="preserve"> </w:t>
      </w:r>
      <w:proofErr w:type="spellStart"/>
      <w:r w:rsidR="00602379" w:rsidRPr="00824DF9">
        <w:t>display</w:t>
      </w:r>
      <w:proofErr w:type="spellEnd"/>
      <w:r w:rsidR="00602379" w:rsidRPr="0098209E">
        <w:t xml:space="preserve"> </w:t>
      </w:r>
      <w:proofErr w:type="spellStart"/>
      <w:r w:rsidR="00602379" w:rsidRPr="0098209E">
        <w:t>information</w:t>
      </w:r>
      <w:proofErr w:type="spellEnd"/>
      <w:r w:rsidR="00602379" w:rsidRPr="0098209E">
        <w:t xml:space="preserve">, </w:t>
      </w:r>
      <w:proofErr w:type="spellStart"/>
      <w:r w:rsidR="00602379" w:rsidRPr="0098209E">
        <w:t>perform</w:t>
      </w:r>
      <w:proofErr w:type="spellEnd"/>
      <w:r w:rsidR="00602379" w:rsidRPr="0098209E">
        <w:t xml:space="preserve"> </w:t>
      </w:r>
      <w:proofErr w:type="spellStart"/>
      <w:r w:rsidR="00602379" w:rsidRPr="0098209E">
        <w:t>spatial</w:t>
      </w:r>
      <w:proofErr w:type="spellEnd"/>
      <w:r w:rsidR="00602379" w:rsidRPr="0098209E">
        <w:t xml:space="preserve"> </w:t>
      </w:r>
      <w:proofErr w:type="spellStart"/>
      <w:r w:rsidR="00602379" w:rsidRPr="0098209E">
        <w:t>analyses</w:t>
      </w:r>
      <w:proofErr w:type="spellEnd"/>
      <w:r w:rsidR="00602379" w:rsidRPr="0098209E">
        <w:t xml:space="preserve"> </w:t>
      </w:r>
      <w:proofErr w:type="spellStart"/>
      <w:r w:rsidR="00602379" w:rsidRPr="0098209E">
        <w:t>or</w:t>
      </w:r>
      <w:proofErr w:type="spellEnd"/>
      <w:r w:rsidR="00602379" w:rsidRPr="0098209E">
        <w:t xml:space="preserve"> </w:t>
      </w:r>
      <w:proofErr w:type="spellStart"/>
      <w:r w:rsidR="00602379" w:rsidRPr="0098209E">
        <w:t>develop</w:t>
      </w:r>
      <w:proofErr w:type="spellEnd"/>
      <w:r w:rsidR="00602379" w:rsidRPr="0098209E">
        <w:t xml:space="preserve"> </w:t>
      </w:r>
      <w:proofErr w:type="spellStart"/>
      <w:r w:rsidR="00602379" w:rsidRPr="0098209E">
        <w:t>and</w:t>
      </w:r>
      <w:proofErr w:type="spellEnd"/>
      <w:r w:rsidR="00602379" w:rsidRPr="0098209E">
        <w:t xml:space="preserve"> </w:t>
      </w:r>
      <w:proofErr w:type="spellStart"/>
      <w:r w:rsidR="00602379" w:rsidRPr="0098209E">
        <w:t>apply</w:t>
      </w:r>
      <w:proofErr w:type="spellEnd"/>
      <w:r w:rsidR="00602379" w:rsidRPr="0098209E">
        <w:t xml:space="preserve"> </w:t>
      </w:r>
      <w:proofErr w:type="spellStart"/>
      <w:r w:rsidR="00602379" w:rsidRPr="0098209E">
        <w:t>spatial</w:t>
      </w:r>
      <w:proofErr w:type="spellEnd"/>
      <w:r w:rsidR="00602379" w:rsidRPr="0098209E">
        <w:t xml:space="preserve"> </w:t>
      </w:r>
      <w:proofErr w:type="spellStart"/>
      <w:r w:rsidR="00602379" w:rsidRPr="0098209E">
        <w:t>models</w:t>
      </w:r>
      <w:proofErr w:type="spellEnd"/>
      <w:r w:rsidR="00602379" w:rsidRPr="0098209E">
        <w:t>.</w:t>
      </w:r>
    </w:p>
    <w:p w14:paraId="3295A447" w14:textId="4116ABA9" w:rsidR="00602379" w:rsidRPr="00420E99" w:rsidRDefault="008936AB" w:rsidP="003300D3">
      <w:pPr>
        <w:pStyle w:val="ListeParagraf"/>
        <w:autoSpaceDE w:val="0"/>
        <w:autoSpaceDN w:val="0"/>
        <w:adjustRightInd w:val="0"/>
        <w:spacing w:after="120" w:line="240" w:lineRule="auto"/>
        <w:contextualSpacing w:val="0"/>
        <w:rPr>
          <w:rFonts w:cs="Times New Roman"/>
          <w:i/>
          <w:szCs w:val="24"/>
          <w:highlight w:val="magenta"/>
        </w:rPr>
      </w:pPr>
      <w:r>
        <w:rPr>
          <w:i/>
        </w:rPr>
        <w:t>WHO</w:t>
      </w:r>
      <w:r w:rsidRPr="007B2534">
        <w:rPr>
          <w:i/>
        </w:rPr>
        <w:t xml:space="preserve"> </w:t>
      </w:r>
      <w:r w:rsidR="00602379" w:rsidRPr="00420E99">
        <w:rPr>
          <w:i/>
        </w:rPr>
        <w:t>web site (</w:t>
      </w:r>
      <w:r w:rsidR="00602379" w:rsidRPr="00420E99">
        <w:rPr>
          <w:i/>
          <w:lang w:val="en-US"/>
        </w:rPr>
        <w:t xml:space="preserve">accessed </w:t>
      </w:r>
      <w:proofErr w:type="gramStart"/>
      <w:r w:rsidR="00602379" w:rsidRPr="00420E99">
        <w:rPr>
          <w:i/>
        </w:rPr>
        <w:t>6/30/2016</w:t>
      </w:r>
      <w:proofErr w:type="gramEnd"/>
      <w:r w:rsidR="00602379" w:rsidRPr="00420E99">
        <w:rPr>
          <w:i/>
        </w:rPr>
        <w:t xml:space="preserve">) : </w:t>
      </w:r>
      <w:r w:rsidR="00602379" w:rsidRPr="00420E99">
        <w:rPr>
          <w:rFonts w:cs="Times New Roman"/>
          <w:i/>
          <w:szCs w:val="24"/>
        </w:rPr>
        <w:t>http://www.who.int/topics/geographic_information_systems/en/</w:t>
      </w:r>
    </w:p>
    <w:p w14:paraId="74696112" w14:textId="721FD6E7" w:rsidR="0089370C" w:rsidRPr="0089370C" w:rsidRDefault="00130972" w:rsidP="003300D3">
      <w:pPr>
        <w:pStyle w:val="ListeParagraf"/>
        <w:numPr>
          <w:ilvl w:val="0"/>
          <w:numId w:val="32"/>
        </w:numPr>
        <w:spacing w:after="120" w:line="240" w:lineRule="auto"/>
        <w:ind w:hanging="450"/>
        <w:rPr>
          <w:rFonts w:cs="Times New Roman"/>
          <w:szCs w:val="24"/>
        </w:rPr>
      </w:pPr>
      <w:proofErr w:type="spellStart"/>
      <w:r w:rsidRPr="0089370C">
        <w:rPr>
          <w:rFonts w:cs="Times New Roman"/>
          <w:szCs w:val="24"/>
        </w:rPr>
        <w:t>Outbreak</w:t>
      </w:r>
      <w:proofErr w:type="spellEnd"/>
      <w:r w:rsidRPr="0089370C">
        <w:rPr>
          <w:rFonts w:cs="Times New Roman"/>
          <w:szCs w:val="24"/>
        </w:rPr>
        <w:t xml:space="preserve">: </w:t>
      </w:r>
      <w:r w:rsidR="0089370C" w:rsidRPr="0089370C">
        <w:rPr>
          <w:rFonts w:cs="Times New Roman"/>
          <w:szCs w:val="24"/>
        </w:rPr>
        <w:t xml:space="preserve">A </w:t>
      </w:r>
      <w:proofErr w:type="spellStart"/>
      <w:r w:rsidR="0089370C" w:rsidRPr="0089370C">
        <w:rPr>
          <w:rFonts w:cs="Times New Roman"/>
          <w:szCs w:val="24"/>
        </w:rPr>
        <w:t>disease</w:t>
      </w:r>
      <w:proofErr w:type="spellEnd"/>
      <w:r w:rsidR="0089370C" w:rsidRPr="0089370C">
        <w:rPr>
          <w:rFonts w:cs="Times New Roman"/>
          <w:szCs w:val="24"/>
        </w:rPr>
        <w:t xml:space="preserve"> </w:t>
      </w:r>
      <w:proofErr w:type="spellStart"/>
      <w:r w:rsidR="0089370C" w:rsidRPr="0089370C">
        <w:rPr>
          <w:rFonts w:cs="Times New Roman"/>
          <w:szCs w:val="24"/>
        </w:rPr>
        <w:t>outbreak</w:t>
      </w:r>
      <w:proofErr w:type="spellEnd"/>
      <w:r w:rsidR="0089370C" w:rsidRPr="0089370C">
        <w:rPr>
          <w:rFonts w:cs="Times New Roman"/>
          <w:szCs w:val="24"/>
        </w:rPr>
        <w:t xml:space="preserve"> is </w:t>
      </w:r>
      <w:proofErr w:type="spellStart"/>
      <w:r w:rsidR="0089370C" w:rsidRPr="0089370C">
        <w:rPr>
          <w:rFonts w:cs="Times New Roman"/>
          <w:szCs w:val="24"/>
        </w:rPr>
        <w:t>the</w:t>
      </w:r>
      <w:proofErr w:type="spellEnd"/>
      <w:r w:rsidR="0089370C" w:rsidRPr="0089370C">
        <w:rPr>
          <w:rFonts w:cs="Times New Roman"/>
          <w:szCs w:val="24"/>
        </w:rPr>
        <w:t xml:space="preserve"> </w:t>
      </w:r>
      <w:proofErr w:type="spellStart"/>
      <w:r w:rsidR="0089370C" w:rsidRPr="0089370C">
        <w:rPr>
          <w:rFonts w:cs="Times New Roman"/>
          <w:szCs w:val="24"/>
        </w:rPr>
        <w:t>occurrence</w:t>
      </w:r>
      <w:proofErr w:type="spellEnd"/>
      <w:r w:rsidR="0089370C" w:rsidRPr="0089370C">
        <w:rPr>
          <w:rFonts w:cs="Times New Roman"/>
          <w:szCs w:val="24"/>
        </w:rPr>
        <w:t xml:space="preserve"> of </w:t>
      </w:r>
      <w:proofErr w:type="spellStart"/>
      <w:r w:rsidR="0089370C" w:rsidRPr="0089370C">
        <w:rPr>
          <w:rFonts w:cs="Times New Roman"/>
          <w:szCs w:val="24"/>
        </w:rPr>
        <w:t>cases</w:t>
      </w:r>
      <w:proofErr w:type="spellEnd"/>
      <w:r w:rsidR="0089370C" w:rsidRPr="0089370C">
        <w:rPr>
          <w:rFonts w:cs="Times New Roman"/>
          <w:szCs w:val="24"/>
        </w:rPr>
        <w:t xml:space="preserve"> of </w:t>
      </w:r>
      <w:proofErr w:type="spellStart"/>
      <w:r w:rsidR="0089370C" w:rsidRPr="0089370C">
        <w:rPr>
          <w:rFonts w:cs="Times New Roman"/>
          <w:szCs w:val="24"/>
        </w:rPr>
        <w:t>disease</w:t>
      </w:r>
      <w:proofErr w:type="spellEnd"/>
      <w:r w:rsidR="0089370C" w:rsidRPr="0089370C">
        <w:rPr>
          <w:rFonts w:cs="Times New Roman"/>
          <w:szCs w:val="24"/>
        </w:rPr>
        <w:t xml:space="preserve"> in </w:t>
      </w:r>
      <w:proofErr w:type="spellStart"/>
      <w:r w:rsidR="0089370C" w:rsidRPr="0089370C">
        <w:rPr>
          <w:rFonts w:cs="Times New Roman"/>
          <w:szCs w:val="24"/>
        </w:rPr>
        <w:t>excess</w:t>
      </w:r>
      <w:proofErr w:type="spellEnd"/>
      <w:r w:rsidR="0089370C" w:rsidRPr="0089370C">
        <w:rPr>
          <w:rFonts w:cs="Times New Roman"/>
          <w:szCs w:val="24"/>
        </w:rPr>
        <w:t xml:space="preserve"> of </w:t>
      </w:r>
      <w:proofErr w:type="spellStart"/>
      <w:r w:rsidR="0089370C" w:rsidRPr="0089370C">
        <w:rPr>
          <w:rFonts w:cs="Times New Roman"/>
          <w:szCs w:val="24"/>
        </w:rPr>
        <w:t>what</w:t>
      </w:r>
      <w:proofErr w:type="spellEnd"/>
      <w:r w:rsidR="0089370C" w:rsidRPr="0089370C">
        <w:rPr>
          <w:rFonts w:cs="Times New Roman"/>
          <w:szCs w:val="24"/>
        </w:rPr>
        <w:t xml:space="preserve"> </w:t>
      </w:r>
      <w:proofErr w:type="spellStart"/>
      <w:r w:rsidR="0089370C" w:rsidRPr="0089370C">
        <w:rPr>
          <w:rFonts w:cs="Times New Roman"/>
          <w:szCs w:val="24"/>
        </w:rPr>
        <w:t>would</w:t>
      </w:r>
      <w:proofErr w:type="spellEnd"/>
      <w:r w:rsidR="0089370C" w:rsidRPr="0089370C">
        <w:rPr>
          <w:rFonts w:cs="Times New Roman"/>
          <w:szCs w:val="24"/>
        </w:rPr>
        <w:t xml:space="preserve"> </w:t>
      </w:r>
      <w:proofErr w:type="spellStart"/>
      <w:r w:rsidR="0089370C" w:rsidRPr="0089370C">
        <w:rPr>
          <w:rFonts w:cs="Times New Roman"/>
          <w:szCs w:val="24"/>
        </w:rPr>
        <w:t>normally</w:t>
      </w:r>
      <w:proofErr w:type="spellEnd"/>
      <w:r w:rsidR="0089370C" w:rsidRPr="0089370C">
        <w:rPr>
          <w:rFonts w:cs="Times New Roman"/>
          <w:szCs w:val="24"/>
        </w:rPr>
        <w:t xml:space="preserve"> be </w:t>
      </w:r>
      <w:proofErr w:type="spellStart"/>
      <w:r w:rsidR="0089370C" w:rsidRPr="0089370C">
        <w:rPr>
          <w:rFonts w:cs="Times New Roman"/>
          <w:szCs w:val="24"/>
        </w:rPr>
        <w:t>expected</w:t>
      </w:r>
      <w:proofErr w:type="spellEnd"/>
      <w:r w:rsidR="0089370C" w:rsidRPr="0089370C">
        <w:rPr>
          <w:rFonts w:cs="Times New Roman"/>
          <w:szCs w:val="24"/>
        </w:rPr>
        <w:t xml:space="preserve"> in a </w:t>
      </w:r>
      <w:proofErr w:type="spellStart"/>
      <w:r w:rsidR="0089370C" w:rsidRPr="0089370C">
        <w:rPr>
          <w:rFonts w:cs="Times New Roman"/>
          <w:szCs w:val="24"/>
        </w:rPr>
        <w:t>defined</w:t>
      </w:r>
      <w:proofErr w:type="spellEnd"/>
      <w:r w:rsidR="0089370C" w:rsidRPr="0089370C">
        <w:rPr>
          <w:rFonts w:cs="Times New Roman"/>
          <w:szCs w:val="24"/>
        </w:rPr>
        <w:t xml:space="preserve"> </w:t>
      </w:r>
      <w:proofErr w:type="spellStart"/>
      <w:r w:rsidR="0089370C" w:rsidRPr="0089370C">
        <w:rPr>
          <w:rFonts w:cs="Times New Roman"/>
          <w:szCs w:val="24"/>
        </w:rPr>
        <w:t>community</w:t>
      </w:r>
      <w:proofErr w:type="spellEnd"/>
      <w:r w:rsidR="0089370C" w:rsidRPr="0089370C">
        <w:rPr>
          <w:rFonts w:cs="Times New Roman"/>
          <w:szCs w:val="24"/>
        </w:rPr>
        <w:t xml:space="preserve">, </w:t>
      </w:r>
      <w:proofErr w:type="spellStart"/>
      <w:r w:rsidR="0089370C" w:rsidRPr="0089370C">
        <w:rPr>
          <w:rFonts w:cs="Times New Roman"/>
          <w:szCs w:val="24"/>
        </w:rPr>
        <w:t>geographical</w:t>
      </w:r>
      <w:proofErr w:type="spellEnd"/>
      <w:r w:rsidR="0089370C" w:rsidRPr="0089370C">
        <w:rPr>
          <w:rFonts w:cs="Times New Roman"/>
          <w:szCs w:val="24"/>
        </w:rPr>
        <w:t xml:space="preserve"> </w:t>
      </w:r>
      <w:proofErr w:type="spellStart"/>
      <w:r w:rsidR="0089370C" w:rsidRPr="0089370C">
        <w:rPr>
          <w:rFonts w:cs="Times New Roman"/>
          <w:szCs w:val="24"/>
        </w:rPr>
        <w:t>area</w:t>
      </w:r>
      <w:proofErr w:type="spellEnd"/>
      <w:r w:rsidR="0089370C" w:rsidRPr="0089370C">
        <w:rPr>
          <w:rFonts w:cs="Times New Roman"/>
          <w:szCs w:val="24"/>
        </w:rPr>
        <w:t xml:space="preserve"> </w:t>
      </w:r>
      <w:proofErr w:type="spellStart"/>
      <w:r w:rsidR="0089370C" w:rsidRPr="0089370C">
        <w:rPr>
          <w:rFonts w:cs="Times New Roman"/>
          <w:szCs w:val="24"/>
        </w:rPr>
        <w:t>or</w:t>
      </w:r>
      <w:proofErr w:type="spellEnd"/>
      <w:r w:rsidR="0089370C" w:rsidRPr="0089370C">
        <w:rPr>
          <w:rFonts w:cs="Times New Roman"/>
          <w:szCs w:val="24"/>
        </w:rPr>
        <w:t xml:space="preserve"> </w:t>
      </w:r>
      <w:proofErr w:type="spellStart"/>
      <w:r w:rsidR="0089370C" w:rsidRPr="0089370C">
        <w:rPr>
          <w:rFonts w:cs="Times New Roman"/>
          <w:szCs w:val="24"/>
        </w:rPr>
        <w:t>season</w:t>
      </w:r>
      <w:proofErr w:type="spellEnd"/>
      <w:r w:rsidR="0089370C" w:rsidRPr="0089370C">
        <w:rPr>
          <w:rFonts w:cs="Times New Roman"/>
          <w:szCs w:val="24"/>
        </w:rPr>
        <w:t xml:space="preserve">. An </w:t>
      </w:r>
      <w:proofErr w:type="spellStart"/>
      <w:r w:rsidR="0089370C" w:rsidRPr="0089370C">
        <w:rPr>
          <w:rFonts w:cs="Times New Roman"/>
          <w:szCs w:val="24"/>
        </w:rPr>
        <w:t>outbreak</w:t>
      </w:r>
      <w:proofErr w:type="spellEnd"/>
      <w:r w:rsidR="0089370C" w:rsidRPr="0089370C">
        <w:rPr>
          <w:rFonts w:cs="Times New Roman"/>
          <w:szCs w:val="24"/>
        </w:rPr>
        <w:t xml:space="preserve"> </w:t>
      </w:r>
      <w:proofErr w:type="spellStart"/>
      <w:r w:rsidR="0089370C" w:rsidRPr="0089370C">
        <w:rPr>
          <w:rFonts w:cs="Times New Roman"/>
          <w:szCs w:val="24"/>
        </w:rPr>
        <w:t>may</w:t>
      </w:r>
      <w:proofErr w:type="spellEnd"/>
      <w:r w:rsidR="0089370C" w:rsidRPr="0089370C">
        <w:rPr>
          <w:rFonts w:cs="Times New Roman"/>
          <w:szCs w:val="24"/>
        </w:rPr>
        <w:t xml:space="preserve"> </w:t>
      </w:r>
      <w:proofErr w:type="spellStart"/>
      <w:r w:rsidR="0089370C" w:rsidRPr="0089370C">
        <w:rPr>
          <w:rFonts w:cs="Times New Roman"/>
          <w:szCs w:val="24"/>
        </w:rPr>
        <w:t>occur</w:t>
      </w:r>
      <w:proofErr w:type="spellEnd"/>
      <w:r w:rsidR="0089370C" w:rsidRPr="0089370C">
        <w:rPr>
          <w:rFonts w:cs="Times New Roman"/>
          <w:szCs w:val="24"/>
        </w:rPr>
        <w:t xml:space="preserve"> in a </w:t>
      </w:r>
      <w:proofErr w:type="spellStart"/>
      <w:r w:rsidR="0089370C" w:rsidRPr="0089370C">
        <w:rPr>
          <w:rFonts w:cs="Times New Roman"/>
          <w:szCs w:val="24"/>
        </w:rPr>
        <w:t>restricted</w:t>
      </w:r>
      <w:proofErr w:type="spellEnd"/>
      <w:r w:rsidR="0089370C" w:rsidRPr="0089370C">
        <w:rPr>
          <w:rFonts w:cs="Times New Roman"/>
          <w:szCs w:val="24"/>
        </w:rPr>
        <w:t xml:space="preserve"> </w:t>
      </w:r>
      <w:proofErr w:type="spellStart"/>
      <w:r w:rsidR="0089370C" w:rsidRPr="0089370C">
        <w:rPr>
          <w:rFonts w:cs="Times New Roman"/>
          <w:szCs w:val="24"/>
        </w:rPr>
        <w:t>geographical</w:t>
      </w:r>
      <w:proofErr w:type="spellEnd"/>
      <w:r w:rsidR="0089370C" w:rsidRPr="0089370C">
        <w:rPr>
          <w:rFonts w:cs="Times New Roman"/>
          <w:szCs w:val="24"/>
        </w:rPr>
        <w:t xml:space="preserve"> </w:t>
      </w:r>
      <w:proofErr w:type="spellStart"/>
      <w:r w:rsidR="0089370C" w:rsidRPr="0089370C">
        <w:rPr>
          <w:rFonts w:cs="Times New Roman"/>
          <w:szCs w:val="24"/>
        </w:rPr>
        <w:t>area</w:t>
      </w:r>
      <w:proofErr w:type="spellEnd"/>
      <w:r w:rsidR="0089370C" w:rsidRPr="0089370C">
        <w:rPr>
          <w:rFonts w:cs="Times New Roman"/>
          <w:szCs w:val="24"/>
        </w:rPr>
        <w:t xml:space="preserve">, </w:t>
      </w:r>
      <w:proofErr w:type="spellStart"/>
      <w:r w:rsidR="0089370C" w:rsidRPr="0089370C">
        <w:rPr>
          <w:rFonts w:cs="Times New Roman"/>
          <w:szCs w:val="24"/>
        </w:rPr>
        <w:t>or</w:t>
      </w:r>
      <w:proofErr w:type="spellEnd"/>
      <w:r w:rsidR="0089370C" w:rsidRPr="0089370C">
        <w:rPr>
          <w:rFonts w:cs="Times New Roman"/>
          <w:szCs w:val="24"/>
        </w:rPr>
        <w:t xml:space="preserve"> </w:t>
      </w:r>
      <w:proofErr w:type="spellStart"/>
      <w:r w:rsidR="0089370C" w:rsidRPr="0089370C">
        <w:rPr>
          <w:rFonts w:cs="Times New Roman"/>
          <w:szCs w:val="24"/>
        </w:rPr>
        <w:t>may</w:t>
      </w:r>
      <w:proofErr w:type="spellEnd"/>
      <w:r w:rsidR="0089370C" w:rsidRPr="0089370C">
        <w:rPr>
          <w:rFonts w:cs="Times New Roman"/>
          <w:szCs w:val="24"/>
        </w:rPr>
        <w:t xml:space="preserve"> </w:t>
      </w:r>
      <w:proofErr w:type="spellStart"/>
      <w:r w:rsidR="0089370C" w:rsidRPr="0089370C">
        <w:rPr>
          <w:rFonts w:cs="Times New Roman"/>
          <w:szCs w:val="24"/>
        </w:rPr>
        <w:t>extend</w:t>
      </w:r>
      <w:proofErr w:type="spellEnd"/>
      <w:r w:rsidR="0089370C" w:rsidRPr="0089370C">
        <w:rPr>
          <w:rFonts w:cs="Times New Roman"/>
          <w:szCs w:val="24"/>
        </w:rPr>
        <w:t xml:space="preserve"> </w:t>
      </w:r>
      <w:proofErr w:type="spellStart"/>
      <w:r w:rsidR="0089370C" w:rsidRPr="0089370C">
        <w:rPr>
          <w:rFonts w:cs="Times New Roman"/>
          <w:szCs w:val="24"/>
        </w:rPr>
        <w:t>over</w:t>
      </w:r>
      <w:proofErr w:type="spellEnd"/>
      <w:r w:rsidR="0089370C" w:rsidRPr="0089370C">
        <w:rPr>
          <w:rFonts w:cs="Times New Roman"/>
          <w:szCs w:val="24"/>
        </w:rPr>
        <w:t xml:space="preserve"> </w:t>
      </w:r>
      <w:proofErr w:type="spellStart"/>
      <w:r w:rsidR="0089370C" w:rsidRPr="0089370C">
        <w:rPr>
          <w:rFonts w:cs="Times New Roman"/>
          <w:szCs w:val="24"/>
        </w:rPr>
        <w:t>several</w:t>
      </w:r>
      <w:proofErr w:type="spellEnd"/>
      <w:r w:rsidR="0089370C" w:rsidRPr="0089370C">
        <w:rPr>
          <w:rFonts w:cs="Times New Roman"/>
          <w:szCs w:val="24"/>
        </w:rPr>
        <w:t xml:space="preserve"> </w:t>
      </w:r>
      <w:proofErr w:type="spellStart"/>
      <w:r w:rsidR="0089370C" w:rsidRPr="0089370C">
        <w:rPr>
          <w:rFonts w:cs="Times New Roman"/>
          <w:szCs w:val="24"/>
        </w:rPr>
        <w:t>countries</w:t>
      </w:r>
      <w:proofErr w:type="spellEnd"/>
      <w:r w:rsidR="0089370C" w:rsidRPr="0089370C">
        <w:rPr>
          <w:rFonts w:cs="Times New Roman"/>
          <w:szCs w:val="24"/>
        </w:rPr>
        <w:t xml:space="preserve">. </w:t>
      </w:r>
      <w:proofErr w:type="spellStart"/>
      <w:r w:rsidR="0089370C" w:rsidRPr="0089370C">
        <w:rPr>
          <w:rFonts w:cs="Times New Roman"/>
          <w:szCs w:val="24"/>
        </w:rPr>
        <w:t>It</w:t>
      </w:r>
      <w:proofErr w:type="spellEnd"/>
      <w:r w:rsidR="0089370C" w:rsidRPr="0089370C">
        <w:rPr>
          <w:rFonts w:cs="Times New Roman"/>
          <w:szCs w:val="24"/>
        </w:rPr>
        <w:t xml:space="preserve"> </w:t>
      </w:r>
      <w:proofErr w:type="spellStart"/>
      <w:r w:rsidR="0089370C" w:rsidRPr="0089370C">
        <w:rPr>
          <w:rFonts w:cs="Times New Roman"/>
          <w:szCs w:val="24"/>
        </w:rPr>
        <w:t>may</w:t>
      </w:r>
      <w:proofErr w:type="spellEnd"/>
      <w:r w:rsidR="0089370C" w:rsidRPr="0089370C">
        <w:rPr>
          <w:rFonts w:cs="Times New Roman"/>
          <w:szCs w:val="24"/>
        </w:rPr>
        <w:t xml:space="preserve"> </w:t>
      </w:r>
      <w:proofErr w:type="spellStart"/>
      <w:r w:rsidR="0089370C" w:rsidRPr="0089370C">
        <w:rPr>
          <w:rFonts w:cs="Times New Roman"/>
          <w:szCs w:val="24"/>
        </w:rPr>
        <w:t>last</w:t>
      </w:r>
      <w:proofErr w:type="spellEnd"/>
      <w:r w:rsidR="0089370C" w:rsidRPr="0089370C">
        <w:rPr>
          <w:rFonts w:cs="Times New Roman"/>
          <w:szCs w:val="24"/>
        </w:rPr>
        <w:t xml:space="preserve"> </w:t>
      </w:r>
      <w:proofErr w:type="spellStart"/>
      <w:r w:rsidR="0089370C" w:rsidRPr="0089370C">
        <w:rPr>
          <w:rFonts w:cs="Times New Roman"/>
          <w:szCs w:val="24"/>
        </w:rPr>
        <w:t>for</w:t>
      </w:r>
      <w:proofErr w:type="spellEnd"/>
      <w:r w:rsidR="0089370C" w:rsidRPr="0089370C">
        <w:rPr>
          <w:rFonts w:cs="Times New Roman"/>
          <w:szCs w:val="24"/>
        </w:rPr>
        <w:t xml:space="preserve"> a </w:t>
      </w:r>
      <w:proofErr w:type="spellStart"/>
      <w:r w:rsidR="0089370C" w:rsidRPr="0089370C">
        <w:rPr>
          <w:rFonts w:cs="Times New Roman"/>
          <w:szCs w:val="24"/>
        </w:rPr>
        <w:t>few</w:t>
      </w:r>
      <w:proofErr w:type="spellEnd"/>
      <w:r w:rsidR="0089370C" w:rsidRPr="0089370C">
        <w:rPr>
          <w:rFonts w:cs="Times New Roman"/>
          <w:szCs w:val="24"/>
        </w:rPr>
        <w:t xml:space="preserve"> </w:t>
      </w:r>
      <w:proofErr w:type="spellStart"/>
      <w:r w:rsidR="0089370C" w:rsidRPr="0089370C">
        <w:rPr>
          <w:rFonts w:cs="Times New Roman"/>
          <w:szCs w:val="24"/>
        </w:rPr>
        <w:t>days</w:t>
      </w:r>
      <w:proofErr w:type="spellEnd"/>
      <w:r w:rsidR="0089370C" w:rsidRPr="0089370C">
        <w:rPr>
          <w:rFonts w:cs="Times New Roman"/>
          <w:szCs w:val="24"/>
        </w:rPr>
        <w:t xml:space="preserve"> </w:t>
      </w:r>
      <w:proofErr w:type="spellStart"/>
      <w:r w:rsidR="0089370C" w:rsidRPr="0089370C">
        <w:rPr>
          <w:rFonts w:cs="Times New Roman"/>
          <w:szCs w:val="24"/>
        </w:rPr>
        <w:t>or</w:t>
      </w:r>
      <w:proofErr w:type="spellEnd"/>
      <w:r w:rsidR="0089370C" w:rsidRPr="0089370C">
        <w:rPr>
          <w:rFonts w:cs="Times New Roman"/>
          <w:szCs w:val="24"/>
        </w:rPr>
        <w:t xml:space="preserve"> </w:t>
      </w:r>
      <w:proofErr w:type="spellStart"/>
      <w:r w:rsidR="0089370C" w:rsidRPr="0089370C">
        <w:rPr>
          <w:rFonts w:cs="Times New Roman"/>
          <w:szCs w:val="24"/>
        </w:rPr>
        <w:t>weeks</w:t>
      </w:r>
      <w:proofErr w:type="spellEnd"/>
      <w:r w:rsidR="0089370C" w:rsidRPr="0089370C">
        <w:rPr>
          <w:rFonts w:cs="Times New Roman"/>
          <w:szCs w:val="24"/>
        </w:rPr>
        <w:t xml:space="preserve">, </w:t>
      </w:r>
      <w:proofErr w:type="spellStart"/>
      <w:r w:rsidR="0089370C" w:rsidRPr="0089370C">
        <w:rPr>
          <w:rFonts w:cs="Times New Roman"/>
          <w:szCs w:val="24"/>
        </w:rPr>
        <w:t>or</w:t>
      </w:r>
      <w:proofErr w:type="spellEnd"/>
      <w:r w:rsidR="0089370C" w:rsidRPr="0089370C">
        <w:rPr>
          <w:rFonts w:cs="Times New Roman"/>
          <w:szCs w:val="24"/>
        </w:rPr>
        <w:t xml:space="preserve"> </w:t>
      </w:r>
      <w:proofErr w:type="spellStart"/>
      <w:r w:rsidR="0089370C" w:rsidRPr="0089370C">
        <w:rPr>
          <w:rFonts w:cs="Times New Roman"/>
          <w:szCs w:val="24"/>
        </w:rPr>
        <w:t>for</w:t>
      </w:r>
      <w:proofErr w:type="spellEnd"/>
      <w:r w:rsidR="0089370C" w:rsidRPr="0089370C">
        <w:rPr>
          <w:rFonts w:cs="Times New Roman"/>
          <w:szCs w:val="24"/>
        </w:rPr>
        <w:t xml:space="preserve"> </w:t>
      </w:r>
      <w:proofErr w:type="spellStart"/>
      <w:r w:rsidR="0089370C" w:rsidRPr="0089370C">
        <w:rPr>
          <w:rFonts w:cs="Times New Roman"/>
          <w:szCs w:val="24"/>
        </w:rPr>
        <w:t>several</w:t>
      </w:r>
      <w:proofErr w:type="spellEnd"/>
      <w:r w:rsidR="0089370C" w:rsidRPr="0089370C">
        <w:rPr>
          <w:rFonts w:cs="Times New Roman"/>
          <w:szCs w:val="24"/>
        </w:rPr>
        <w:t xml:space="preserve"> </w:t>
      </w:r>
      <w:proofErr w:type="spellStart"/>
      <w:r w:rsidR="0089370C" w:rsidRPr="0089370C">
        <w:rPr>
          <w:rFonts w:cs="Times New Roman"/>
          <w:szCs w:val="24"/>
        </w:rPr>
        <w:t>years</w:t>
      </w:r>
      <w:proofErr w:type="spellEnd"/>
      <w:r w:rsidR="0089370C" w:rsidRPr="0089370C">
        <w:rPr>
          <w:rFonts w:cs="Times New Roman"/>
          <w:szCs w:val="24"/>
        </w:rPr>
        <w:t>.</w:t>
      </w:r>
    </w:p>
    <w:p w14:paraId="09BDEBEB" w14:textId="77777777" w:rsidR="0089370C" w:rsidRDefault="0089370C" w:rsidP="003300D3">
      <w:pPr>
        <w:spacing w:after="120" w:line="240" w:lineRule="auto"/>
        <w:ind w:left="720"/>
        <w:rPr>
          <w:rFonts w:cs="Times New Roman"/>
          <w:szCs w:val="24"/>
        </w:rPr>
      </w:pPr>
      <w:r w:rsidRPr="0089370C">
        <w:rPr>
          <w:rFonts w:cs="Times New Roman"/>
          <w:szCs w:val="24"/>
        </w:rPr>
        <w:t xml:space="preserve">A </w:t>
      </w:r>
      <w:proofErr w:type="spellStart"/>
      <w:r w:rsidRPr="0089370C">
        <w:rPr>
          <w:rFonts w:cs="Times New Roman"/>
          <w:szCs w:val="24"/>
        </w:rPr>
        <w:t>single</w:t>
      </w:r>
      <w:proofErr w:type="spellEnd"/>
      <w:r w:rsidRPr="0089370C">
        <w:rPr>
          <w:rFonts w:cs="Times New Roman"/>
          <w:szCs w:val="24"/>
        </w:rPr>
        <w:t xml:space="preserve"> </w:t>
      </w:r>
      <w:proofErr w:type="spellStart"/>
      <w:r w:rsidRPr="0089370C">
        <w:rPr>
          <w:rFonts w:cs="Times New Roman"/>
          <w:szCs w:val="24"/>
        </w:rPr>
        <w:t>case</w:t>
      </w:r>
      <w:proofErr w:type="spellEnd"/>
      <w:r w:rsidRPr="0089370C">
        <w:rPr>
          <w:rFonts w:cs="Times New Roman"/>
          <w:szCs w:val="24"/>
        </w:rPr>
        <w:t xml:space="preserve"> of a </w:t>
      </w:r>
      <w:proofErr w:type="spellStart"/>
      <w:r w:rsidRPr="0089370C">
        <w:rPr>
          <w:rFonts w:cs="Times New Roman"/>
          <w:szCs w:val="24"/>
        </w:rPr>
        <w:t>communicable</w:t>
      </w:r>
      <w:proofErr w:type="spellEnd"/>
      <w:r w:rsidRPr="0089370C">
        <w:rPr>
          <w:rFonts w:cs="Times New Roman"/>
          <w:szCs w:val="24"/>
        </w:rPr>
        <w:t xml:space="preserve"> </w:t>
      </w:r>
      <w:proofErr w:type="spellStart"/>
      <w:r w:rsidRPr="0089370C">
        <w:rPr>
          <w:rFonts w:cs="Times New Roman"/>
          <w:szCs w:val="24"/>
        </w:rPr>
        <w:t>disease</w:t>
      </w:r>
      <w:proofErr w:type="spellEnd"/>
      <w:r w:rsidRPr="0089370C">
        <w:rPr>
          <w:rFonts w:cs="Times New Roman"/>
          <w:szCs w:val="24"/>
        </w:rPr>
        <w:t xml:space="preserve"> </w:t>
      </w:r>
      <w:proofErr w:type="spellStart"/>
      <w:r w:rsidRPr="0089370C">
        <w:rPr>
          <w:rFonts w:cs="Times New Roman"/>
          <w:szCs w:val="24"/>
        </w:rPr>
        <w:t>long</w:t>
      </w:r>
      <w:proofErr w:type="spellEnd"/>
      <w:r w:rsidRPr="0089370C">
        <w:rPr>
          <w:rFonts w:cs="Times New Roman"/>
          <w:szCs w:val="24"/>
        </w:rPr>
        <w:t xml:space="preserve"> </w:t>
      </w:r>
      <w:proofErr w:type="spellStart"/>
      <w:r w:rsidRPr="0089370C">
        <w:rPr>
          <w:rFonts w:cs="Times New Roman"/>
          <w:szCs w:val="24"/>
        </w:rPr>
        <w:t>absent</w:t>
      </w:r>
      <w:proofErr w:type="spellEnd"/>
      <w:r w:rsidRPr="0089370C">
        <w:rPr>
          <w:rFonts w:cs="Times New Roman"/>
          <w:szCs w:val="24"/>
        </w:rPr>
        <w:t xml:space="preserve"> </w:t>
      </w:r>
      <w:proofErr w:type="spellStart"/>
      <w:r w:rsidRPr="0089370C">
        <w:rPr>
          <w:rFonts w:cs="Times New Roman"/>
          <w:szCs w:val="24"/>
        </w:rPr>
        <w:t>from</w:t>
      </w:r>
      <w:proofErr w:type="spellEnd"/>
      <w:r w:rsidRPr="0089370C">
        <w:rPr>
          <w:rFonts w:cs="Times New Roman"/>
          <w:szCs w:val="24"/>
        </w:rPr>
        <w:t xml:space="preserve"> a </w:t>
      </w:r>
      <w:proofErr w:type="spellStart"/>
      <w:r w:rsidRPr="0089370C">
        <w:rPr>
          <w:rFonts w:cs="Times New Roman"/>
          <w:szCs w:val="24"/>
        </w:rPr>
        <w:t>population</w:t>
      </w:r>
      <w:proofErr w:type="spellEnd"/>
      <w:r w:rsidRPr="0089370C">
        <w:rPr>
          <w:rFonts w:cs="Times New Roman"/>
          <w:szCs w:val="24"/>
        </w:rPr>
        <w:t xml:space="preserve">, </w:t>
      </w:r>
      <w:proofErr w:type="spellStart"/>
      <w:r w:rsidRPr="0089370C">
        <w:rPr>
          <w:rFonts w:cs="Times New Roman"/>
          <w:szCs w:val="24"/>
        </w:rPr>
        <w:t>or</w:t>
      </w:r>
      <w:proofErr w:type="spellEnd"/>
      <w:r w:rsidRPr="0089370C">
        <w:rPr>
          <w:rFonts w:cs="Times New Roman"/>
          <w:szCs w:val="24"/>
        </w:rPr>
        <w:t xml:space="preserve"> </w:t>
      </w:r>
      <w:proofErr w:type="spellStart"/>
      <w:r w:rsidRPr="0089370C">
        <w:rPr>
          <w:rFonts w:cs="Times New Roman"/>
          <w:szCs w:val="24"/>
        </w:rPr>
        <w:t>caused</w:t>
      </w:r>
      <w:proofErr w:type="spellEnd"/>
      <w:r w:rsidRPr="0089370C">
        <w:rPr>
          <w:rFonts w:cs="Times New Roman"/>
          <w:szCs w:val="24"/>
        </w:rPr>
        <w:t xml:space="preserve"> </w:t>
      </w:r>
      <w:proofErr w:type="spellStart"/>
      <w:r w:rsidRPr="0089370C">
        <w:rPr>
          <w:rFonts w:cs="Times New Roman"/>
          <w:szCs w:val="24"/>
        </w:rPr>
        <w:t>by</w:t>
      </w:r>
      <w:proofErr w:type="spellEnd"/>
      <w:r w:rsidRPr="0089370C">
        <w:rPr>
          <w:rFonts w:cs="Times New Roman"/>
          <w:szCs w:val="24"/>
        </w:rPr>
        <w:t xml:space="preserve"> an </w:t>
      </w:r>
      <w:proofErr w:type="spellStart"/>
      <w:r w:rsidRPr="0089370C">
        <w:rPr>
          <w:rFonts w:cs="Times New Roman"/>
          <w:szCs w:val="24"/>
        </w:rPr>
        <w:t>agent</w:t>
      </w:r>
      <w:proofErr w:type="spellEnd"/>
      <w:r w:rsidRPr="0089370C">
        <w:rPr>
          <w:rFonts w:cs="Times New Roman"/>
          <w:szCs w:val="24"/>
        </w:rPr>
        <w:t xml:space="preserve"> (</w:t>
      </w:r>
      <w:proofErr w:type="spellStart"/>
      <w:r w:rsidRPr="0089370C">
        <w:rPr>
          <w:rFonts w:cs="Times New Roman"/>
          <w:szCs w:val="24"/>
        </w:rPr>
        <w:t>e.g</w:t>
      </w:r>
      <w:proofErr w:type="spellEnd"/>
      <w:r w:rsidRPr="0089370C">
        <w:rPr>
          <w:rFonts w:cs="Times New Roman"/>
          <w:szCs w:val="24"/>
        </w:rPr>
        <w:t xml:space="preserve">. </w:t>
      </w:r>
      <w:proofErr w:type="spellStart"/>
      <w:r w:rsidRPr="0089370C">
        <w:rPr>
          <w:rFonts w:cs="Times New Roman"/>
          <w:szCs w:val="24"/>
        </w:rPr>
        <w:t>bacterium</w:t>
      </w:r>
      <w:proofErr w:type="spellEnd"/>
      <w:r w:rsidRPr="0089370C">
        <w:rPr>
          <w:rFonts w:cs="Times New Roman"/>
          <w:szCs w:val="24"/>
        </w:rPr>
        <w:t xml:space="preserve"> </w:t>
      </w:r>
      <w:proofErr w:type="spellStart"/>
      <w:r w:rsidRPr="0089370C">
        <w:rPr>
          <w:rFonts w:cs="Times New Roman"/>
          <w:szCs w:val="24"/>
        </w:rPr>
        <w:t>or</w:t>
      </w:r>
      <w:proofErr w:type="spellEnd"/>
      <w:r w:rsidRPr="0089370C">
        <w:rPr>
          <w:rFonts w:cs="Times New Roman"/>
          <w:szCs w:val="24"/>
        </w:rPr>
        <w:t xml:space="preserve"> </w:t>
      </w:r>
      <w:proofErr w:type="spellStart"/>
      <w:r w:rsidRPr="0089370C">
        <w:rPr>
          <w:rFonts w:cs="Times New Roman"/>
          <w:szCs w:val="24"/>
        </w:rPr>
        <w:t>virus</w:t>
      </w:r>
      <w:proofErr w:type="spellEnd"/>
      <w:r w:rsidRPr="0089370C">
        <w:rPr>
          <w:rFonts w:cs="Times New Roman"/>
          <w:szCs w:val="24"/>
        </w:rPr>
        <w:t xml:space="preserve">) not </w:t>
      </w:r>
      <w:proofErr w:type="spellStart"/>
      <w:r w:rsidRPr="0089370C">
        <w:rPr>
          <w:rFonts w:cs="Times New Roman"/>
          <w:szCs w:val="24"/>
        </w:rPr>
        <w:t>previously</w:t>
      </w:r>
      <w:proofErr w:type="spellEnd"/>
      <w:r w:rsidRPr="0089370C">
        <w:rPr>
          <w:rFonts w:cs="Times New Roman"/>
          <w:szCs w:val="24"/>
        </w:rPr>
        <w:t xml:space="preserve"> </w:t>
      </w:r>
      <w:proofErr w:type="spellStart"/>
      <w:r w:rsidRPr="0089370C">
        <w:rPr>
          <w:rFonts w:cs="Times New Roman"/>
          <w:szCs w:val="24"/>
        </w:rPr>
        <w:t>recognized</w:t>
      </w:r>
      <w:proofErr w:type="spellEnd"/>
      <w:r w:rsidRPr="0089370C">
        <w:rPr>
          <w:rFonts w:cs="Times New Roman"/>
          <w:szCs w:val="24"/>
        </w:rPr>
        <w:t xml:space="preserve"> in </w:t>
      </w:r>
      <w:proofErr w:type="spellStart"/>
      <w:r w:rsidRPr="0089370C">
        <w:rPr>
          <w:rFonts w:cs="Times New Roman"/>
          <w:szCs w:val="24"/>
        </w:rPr>
        <w:t>that</w:t>
      </w:r>
      <w:proofErr w:type="spellEnd"/>
      <w:r w:rsidRPr="0089370C">
        <w:rPr>
          <w:rFonts w:cs="Times New Roman"/>
          <w:szCs w:val="24"/>
        </w:rPr>
        <w:t xml:space="preserve"> </w:t>
      </w:r>
      <w:proofErr w:type="spellStart"/>
      <w:r w:rsidRPr="0089370C">
        <w:rPr>
          <w:rFonts w:cs="Times New Roman"/>
          <w:szCs w:val="24"/>
        </w:rPr>
        <w:t>community</w:t>
      </w:r>
      <w:proofErr w:type="spellEnd"/>
      <w:r w:rsidRPr="0089370C">
        <w:rPr>
          <w:rFonts w:cs="Times New Roman"/>
          <w:szCs w:val="24"/>
        </w:rPr>
        <w:t xml:space="preserve"> </w:t>
      </w:r>
      <w:proofErr w:type="spellStart"/>
      <w:r w:rsidRPr="0089370C">
        <w:rPr>
          <w:rFonts w:cs="Times New Roman"/>
          <w:szCs w:val="24"/>
        </w:rPr>
        <w:t>or</w:t>
      </w:r>
      <w:proofErr w:type="spellEnd"/>
      <w:r w:rsidRPr="0089370C">
        <w:rPr>
          <w:rFonts w:cs="Times New Roman"/>
          <w:szCs w:val="24"/>
        </w:rPr>
        <w:t xml:space="preserve"> </w:t>
      </w:r>
      <w:proofErr w:type="spellStart"/>
      <w:r w:rsidRPr="0089370C">
        <w:rPr>
          <w:rFonts w:cs="Times New Roman"/>
          <w:szCs w:val="24"/>
        </w:rPr>
        <w:t>area</w:t>
      </w:r>
      <w:proofErr w:type="spellEnd"/>
      <w:r w:rsidRPr="0089370C">
        <w:rPr>
          <w:rFonts w:cs="Times New Roman"/>
          <w:szCs w:val="24"/>
        </w:rPr>
        <w:t xml:space="preserve">, </w:t>
      </w:r>
      <w:proofErr w:type="spellStart"/>
      <w:r w:rsidRPr="0089370C">
        <w:rPr>
          <w:rFonts w:cs="Times New Roman"/>
          <w:szCs w:val="24"/>
        </w:rPr>
        <w:t>or</w:t>
      </w:r>
      <w:proofErr w:type="spellEnd"/>
      <w:r w:rsidRPr="0089370C">
        <w:rPr>
          <w:rFonts w:cs="Times New Roman"/>
          <w:szCs w:val="24"/>
        </w:rPr>
        <w:t xml:space="preserve"> </w:t>
      </w:r>
      <w:proofErr w:type="spellStart"/>
      <w:r w:rsidRPr="0089370C">
        <w:rPr>
          <w:rFonts w:cs="Times New Roman"/>
          <w:szCs w:val="24"/>
        </w:rPr>
        <w:t>the</w:t>
      </w:r>
      <w:proofErr w:type="spellEnd"/>
      <w:r w:rsidRPr="0089370C">
        <w:rPr>
          <w:rFonts w:cs="Times New Roman"/>
          <w:szCs w:val="24"/>
        </w:rPr>
        <w:t xml:space="preserve"> </w:t>
      </w:r>
      <w:proofErr w:type="spellStart"/>
      <w:r w:rsidRPr="0089370C">
        <w:rPr>
          <w:rFonts w:cs="Times New Roman"/>
          <w:szCs w:val="24"/>
        </w:rPr>
        <w:t>emergence</w:t>
      </w:r>
      <w:proofErr w:type="spellEnd"/>
      <w:r w:rsidRPr="0089370C">
        <w:rPr>
          <w:rFonts w:cs="Times New Roman"/>
          <w:szCs w:val="24"/>
        </w:rPr>
        <w:t xml:space="preserve"> of a </w:t>
      </w:r>
      <w:proofErr w:type="spellStart"/>
      <w:r w:rsidRPr="0089370C">
        <w:rPr>
          <w:rFonts w:cs="Times New Roman"/>
          <w:szCs w:val="24"/>
        </w:rPr>
        <w:t>previously</w:t>
      </w:r>
      <w:proofErr w:type="spellEnd"/>
      <w:r w:rsidRPr="0089370C">
        <w:rPr>
          <w:rFonts w:cs="Times New Roman"/>
          <w:szCs w:val="24"/>
        </w:rPr>
        <w:t xml:space="preserve"> </w:t>
      </w:r>
      <w:proofErr w:type="spellStart"/>
      <w:r w:rsidRPr="0089370C">
        <w:rPr>
          <w:rFonts w:cs="Times New Roman"/>
          <w:szCs w:val="24"/>
        </w:rPr>
        <w:t>unknown</w:t>
      </w:r>
      <w:proofErr w:type="spellEnd"/>
      <w:r w:rsidRPr="0089370C">
        <w:rPr>
          <w:rFonts w:cs="Times New Roman"/>
          <w:szCs w:val="24"/>
        </w:rPr>
        <w:t xml:space="preserve"> </w:t>
      </w:r>
      <w:proofErr w:type="spellStart"/>
      <w:r w:rsidRPr="0089370C">
        <w:rPr>
          <w:rFonts w:cs="Times New Roman"/>
          <w:szCs w:val="24"/>
        </w:rPr>
        <w:t>disease</w:t>
      </w:r>
      <w:proofErr w:type="spellEnd"/>
      <w:r w:rsidRPr="0089370C">
        <w:rPr>
          <w:rFonts w:cs="Times New Roman"/>
          <w:szCs w:val="24"/>
        </w:rPr>
        <w:t xml:space="preserve">, </w:t>
      </w:r>
      <w:proofErr w:type="spellStart"/>
      <w:r w:rsidRPr="0089370C">
        <w:rPr>
          <w:rFonts w:cs="Times New Roman"/>
          <w:szCs w:val="24"/>
        </w:rPr>
        <w:t>may</w:t>
      </w:r>
      <w:proofErr w:type="spellEnd"/>
      <w:r w:rsidRPr="0089370C">
        <w:rPr>
          <w:rFonts w:cs="Times New Roman"/>
          <w:szCs w:val="24"/>
        </w:rPr>
        <w:t xml:space="preserve"> </w:t>
      </w:r>
      <w:proofErr w:type="spellStart"/>
      <w:r w:rsidRPr="0089370C">
        <w:rPr>
          <w:rFonts w:cs="Times New Roman"/>
          <w:szCs w:val="24"/>
        </w:rPr>
        <w:t>also</w:t>
      </w:r>
      <w:proofErr w:type="spellEnd"/>
      <w:r w:rsidRPr="0089370C">
        <w:rPr>
          <w:rFonts w:cs="Times New Roman"/>
          <w:szCs w:val="24"/>
        </w:rPr>
        <w:t xml:space="preserve"> </w:t>
      </w:r>
      <w:proofErr w:type="spellStart"/>
      <w:r w:rsidRPr="0089370C">
        <w:rPr>
          <w:rFonts w:cs="Times New Roman"/>
          <w:szCs w:val="24"/>
        </w:rPr>
        <w:t>constitute</w:t>
      </w:r>
      <w:proofErr w:type="spellEnd"/>
      <w:r w:rsidRPr="0089370C">
        <w:rPr>
          <w:rFonts w:cs="Times New Roman"/>
          <w:szCs w:val="24"/>
        </w:rPr>
        <w:t xml:space="preserve"> an </w:t>
      </w:r>
      <w:proofErr w:type="spellStart"/>
      <w:r w:rsidRPr="0089370C">
        <w:rPr>
          <w:rFonts w:cs="Times New Roman"/>
          <w:szCs w:val="24"/>
        </w:rPr>
        <w:t>outbreak</w:t>
      </w:r>
      <w:proofErr w:type="spellEnd"/>
      <w:r w:rsidRPr="0089370C">
        <w:rPr>
          <w:rFonts w:cs="Times New Roman"/>
          <w:szCs w:val="24"/>
        </w:rPr>
        <w:t xml:space="preserve"> </w:t>
      </w:r>
      <w:proofErr w:type="spellStart"/>
      <w:r w:rsidRPr="0089370C">
        <w:rPr>
          <w:rFonts w:cs="Times New Roman"/>
          <w:szCs w:val="24"/>
        </w:rPr>
        <w:t>and</w:t>
      </w:r>
      <w:proofErr w:type="spellEnd"/>
      <w:r w:rsidRPr="0089370C">
        <w:rPr>
          <w:rFonts w:cs="Times New Roman"/>
          <w:szCs w:val="24"/>
        </w:rPr>
        <w:t xml:space="preserve"> </w:t>
      </w:r>
      <w:proofErr w:type="spellStart"/>
      <w:r w:rsidRPr="0089370C">
        <w:rPr>
          <w:rFonts w:cs="Times New Roman"/>
          <w:szCs w:val="24"/>
        </w:rPr>
        <w:t>should</w:t>
      </w:r>
      <w:proofErr w:type="spellEnd"/>
      <w:r w:rsidRPr="0089370C">
        <w:rPr>
          <w:rFonts w:cs="Times New Roman"/>
          <w:szCs w:val="24"/>
        </w:rPr>
        <w:t xml:space="preserve"> be </w:t>
      </w:r>
      <w:proofErr w:type="spellStart"/>
      <w:r w:rsidRPr="0089370C">
        <w:rPr>
          <w:rFonts w:cs="Times New Roman"/>
          <w:szCs w:val="24"/>
        </w:rPr>
        <w:t>reported</w:t>
      </w:r>
      <w:proofErr w:type="spellEnd"/>
      <w:r w:rsidRPr="0089370C">
        <w:rPr>
          <w:rFonts w:cs="Times New Roman"/>
          <w:szCs w:val="24"/>
        </w:rPr>
        <w:t xml:space="preserve"> </w:t>
      </w:r>
      <w:proofErr w:type="spellStart"/>
      <w:r w:rsidRPr="0089370C">
        <w:rPr>
          <w:rFonts w:cs="Times New Roman"/>
          <w:szCs w:val="24"/>
        </w:rPr>
        <w:t>and</w:t>
      </w:r>
      <w:proofErr w:type="spellEnd"/>
      <w:r w:rsidRPr="0089370C">
        <w:rPr>
          <w:rFonts w:cs="Times New Roman"/>
          <w:szCs w:val="24"/>
        </w:rPr>
        <w:t xml:space="preserve"> </w:t>
      </w:r>
      <w:proofErr w:type="spellStart"/>
      <w:r w:rsidRPr="0089370C">
        <w:rPr>
          <w:rFonts w:cs="Times New Roman"/>
          <w:szCs w:val="24"/>
        </w:rPr>
        <w:t>investigated</w:t>
      </w:r>
      <w:proofErr w:type="spellEnd"/>
      <w:r w:rsidRPr="0089370C">
        <w:rPr>
          <w:rFonts w:cs="Times New Roman"/>
          <w:szCs w:val="24"/>
        </w:rPr>
        <w:t xml:space="preserve">. </w:t>
      </w:r>
    </w:p>
    <w:p w14:paraId="262DE3F6" w14:textId="49CA06EE" w:rsidR="0089370C" w:rsidRPr="0089370C" w:rsidRDefault="008936AB" w:rsidP="003300D3">
      <w:pPr>
        <w:spacing w:after="120" w:line="240" w:lineRule="auto"/>
        <w:ind w:left="720"/>
        <w:rPr>
          <w:rFonts w:cs="Times New Roman"/>
          <w:i/>
          <w:szCs w:val="24"/>
        </w:rPr>
      </w:pPr>
      <w:r>
        <w:rPr>
          <w:i/>
        </w:rPr>
        <w:lastRenderedPageBreak/>
        <w:t>WHO</w:t>
      </w:r>
      <w:r w:rsidRPr="007B2534">
        <w:rPr>
          <w:i/>
        </w:rPr>
        <w:t xml:space="preserve"> </w:t>
      </w:r>
      <w:r w:rsidR="0089370C" w:rsidRPr="00420E99">
        <w:rPr>
          <w:i/>
        </w:rPr>
        <w:t>web site (</w:t>
      </w:r>
      <w:r w:rsidR="0089370C" w:rsidRPr="00420E99">
        <w:rPr>
          <w:i/>
          <w:lang w:val="en-US"/>
        </w:rPr>
        <w:t xml:space="preserve">accessed </w:t>
      </w:r>
      <w:proofErr w:type="gramStart"/>
      <w:r w:rsidR="0089370C" w:rsidRPr="00420E99">
        <w:rPr>
          <w:i/>
        </w:rPr>
        <w:t>6/30/2016</w:t>
      </w:r>
      <w:proofErr w:type="gramEnd"/>
      <w:r w:rsidR="0089370C" w:rsidRPr="00420E99">
        <w:rPr>
          <w:i/>
        </w:rPr>
        <w:t xml:space="preserve">) : </w:t>
      </w:r>
      <w:r w:rsidR="0089370C" w:rsidRPr="00420E99">
        <w:rPr>
          <w:rFonts w:cs="Times New Roman"/>
          <w:i/>
          <w:szCs w:val="24"/>
        </w:rPr>
        <w:t>http://www.who.int/topics/disease_outbreaks/en/</w:t>
      </w:r>
    </w:p>
    <w:p w14:paraId="1BA3E830" w14:textId="66333CC1" w:rsidR="00905D7E" w:rsidRPr="00905D7E" w:rsidRDefault="00130972" w:rsidP="003300D3">
      <w:pPr>
        <w:pStyle w:val="NormalWeb"/>
        <w:numPr>
          <w:ilvl w:val="0"/>
          <w:numId w:val="30"/>
        </w:numPr>
        <w:spacing w:before="0" w:beforeAutospacing="0" w:after="120" w:afterAutospacing="0"/>
        <w:jc w:val="both"/>
        <w:rPr>
          <w:bCs/>
        </w:rPr>
      </w:pPr>
      <w:proofErr w:type="spellStart"/>
      <w:r w:rsidRPr="005E58A5">
        <w:rPr>
          <w:rFonts w:eastAsiaTheme="minorHAnsi"/>
          <w:bCs/>
          <w:lang w:val="tr-TR" w:eastAsia="en-US"/>
        </w:rPr>
        <w:t>Passive</w:t>
      </w:r>
      <w:proofErr w:type="spellEnd"/>
      <w:r w:rsidRPr="005E58A5">
        <w:rPr>
          <w:rFonts w:eastAsiaTheme="minorHAnsi"/>
          <w:bCs/>
          <w:lang w:val="tr-TR" w:eastAsia="en-US"/>
        </w:rPr>
        <w:t xml:space="preserve"> </w:t>
      </w:r>
      <w:proofErr w:type="spellStart"/>
      <w:r w:rsidRPr="005E58A5">
        <w:rPr>
          <w:rFonts w:eastAsiaTheme="minorHAnsi"/>
          <w:bCs/>
          <w:lang w:val="tr-TR" w:eastAsia="en-US"/>
        </w:rPr>
        <w:t>Surveillance</w:t>
      </w:r>
      <w:proofErr w:type="spellEnd"/>
      <w:r w:rsidRPr="005E58A5">
        <w:rPr>
          <w:rFonts w:eastAsiaTheme="minorHAnsi"/>
          <w:bCs/>
          <w:lang w:val="tr-TR" w:eastAsia="en-US"/>
        </w:rPr>
        <w:t xml:space="preserve">: </w:t>
      </w:r>
      <w:proofErr w:type="spellStart"/>
      <w:r w:rsidR="00FD7366">
        <w:rPr>
          <w:rFonts w:eastAsiaTheme="minorHAnsi"/>
          <w:bCs/>
          <w:lang w:val="tr-TR" w:eastAsia="en-US"/>
        </w:rPr>
        <w:t>This</w:t>
      </w:r>
      <w:proofErr w:type="spellEnd"/>
      <w:r w:rsidR="00FD7366">
        <w:rPr>
          <w:rFonts w:eastAsiaTheme="minorHAnsi"/>
          <w:bCs/>
          <w:lang w:val="tr-TR" w:eastAsia="en-US"/>
        </w:rPr>
        <w:t xml:space="preserve"> </w:t>
      </w:r>
      <w:r w:rsidR="00905D7E">
        <w:t xml:space="preserve">involves passive notification through regular reporting of disease </w:t>
      </w:r>
      <w:proofErr w:type="gramStart"/>
      <w:r w:rsidR="00905D7E">
        <w:t>data</w:t>
      </w:r>
      <w:proofErr w:type="gramEnd"/>
      <w:r w:rsidR="00905D7E">
        <w:t xml:space="preserve"> by all facilities that see patients or test specimens. Passive surveillance is the most common method used to detect VPDs, the least expensive, and covers the widest geographical areas; however it can be difficult to ensure completeness and timeliness of data collection.</w:t>
      </w:r>
    </w:p>
    <w:p w14:paraId="3ECD04EC" w14:textId="0DB076DA" w:rsidR="005E58A5" w:rsidRPr="00420E99" w:rsidRDefault="008936AB" w:rsidP="003300D3">
      <w:pPr>
        <w:pStyle w:val="NormalWeb"/>
        <w:spacing w:before="0" w:beforeAutospacing="0" w:after="120" w:afterAutospacing="0"/>
        <w:ind w:left="720"/>
        <w:rPr>
          <w:bCs/>
          <w:i/>
        </w:rPr>
      </w:pPr>
      <w:r>
        <w:rPr>
          <w:i/>
        </w:rPr>
        <w:t>WHO</w:t>
      </w:r>
      <w:r w:rsidRPr="007B2534">
        <w:rPr>
          <w:i/>
        </w:rPr>
        <w:t xml:space="preserve"> </w:t>
      </w:r>
      <w:r w:rsidR="00905D7E" w:rsidRPr="00420E99">
        <w:rPr>
          <w:i/>
        </w:rPr>
        <w:t>web site (</w:t>
      </w:r>
      <w:r w:rsidR="00905D7E" w:rsidRPr="00420E99">
        <w:rPr>
          <w:i/>
          <w:lang w:val="en-US"/>
        </w:rPr>
        <w:t xml:space="preserve">accessed </w:t>
      </w:r>
      <w:r w:rsidR="00905D7E" w:rsidRPr="00420E99">
        <w:rPr>
          <w:i/>
        </w:rPr>
        <w:t>6/30/2016</w:t>
      </w:r>
      <w:proofErr w:type="gramStart"/>
      <w:r w:rsidR="00905D7E" w:rsidRPr="00420E99">
        <w:rPr>
          <w:i/>
        </w:rPr>
        <w:t>) :</w:t>
      </w:r>
      <w:proofErr w:type="gramEnd"/>
      <w:r w:rsidR="00905D7E" w:rsidRPr="00420E99">
        <w:rPr>
          <w:i/>
        </w:rPr>
        <w:t xml:space="preserve"> http://www.who.int/immunization/monitoring_surveillance/burden/VPDs/en/</w:t>
      </w:r>
    </w:p>
    <w:p w14:paraId="1B5687B3" w14:textId="48190076" w:rsidR="00130972" w:rsidRPr="00602379" w:rsidRDefault="00130972" w:rsidP="003300D3">
      <w:pPr>
        <w:pStyle w:val="ListeParagraf"/>
        <w:numPr>
          <w:ilvl w:val="0"/>
          <w:numId w:val="25"/>
        </w:numPr>
        <w:autoSpaceDE w:val="0"/>
        <w:autoSpaceDN w:val="0"/>
        <w:adjustRightInd w:val="0"/>
        <w:spacing w:after="120" w:line="240" w:lineRule="auto"/>
        <w:contextualSpacing w:val="0"/>
        <w:jc w:val="both"/>
        <w:rPr>
          <w:rFonts w:cs="Times New Roman"/>
          <w:szCs w:val="24"/>
        </w:rPr>
      </w:pPr>
      <w:proofErr w:type="spellStart"/>
      <w:r w:rsidRPr="00602379">
        <w:rPr>
          <w:rFonts w:cs="Times New Roman"/>
          <w:szCs w:val="24"/>
        </w:rPr>
        <w:t>Points</w:t>
      </w:r>
      <w:proofErr w:type="spellEnd"/>
      <w:r w:rsidRPr="00602379">
        <w:rPr>
          <w:rFonts w:cs="Times New Roman"/>
          <w:szCs w:val="24"/>
        </w:rPr>
        <w:t xml:space="preserve"> of </w:t>
      </w:r>
      <w:proofErr w:type="spellStart"/>
      <w:r w:rsidRPr="00602379">
        <w:rPr>
          <w:rFonts w:cs="Times New Roman"/>
          <w:szCs w:val="24"/>
        </w:rPr>
        <w:t>Entry</w:t>
      </w:r>
      <w:proofErr w:type="spellEnd"/>
      <w:r w:rsidRPr="00602379">
        <w:rPr>
          <w:rFonts w:cs="Times New Roman"/>
          <w:szCs w:val="24"/>
        </w:rPr>
        <w:t xml:space="preserve"> (POE): </w:t>
      </w:r>
      <w:proofErr w:type="spellStart"/>
      <w:r w:rsidR="00602379" w:rsidRPr="00602379">
        <w:rPr>
          <w:rFonts w:cs="Times New Roman"/>
          <w:szCs w:val="24"/>
        </w:rPr>
        <w:t>The</w:t>
      </w:r>
      <w:proofErr w:type="spellEnd"/>
      <w:r w:rsidR="00602379" w:rsidRPr="00602379">
        <w:rPr>
          <w:rFonts w:cs="Times New Roman"/>
          <w:szCs w:val="24"/>
        </w:rPr>
        <w:t xml:space="preserve"> IHR (2005) define a </w:t>
      </w:r>
      <w:proofErr w:type="spellStart"/>
      <w:r w:rsidR="00602379" w:rsidRPr="00602379">
        <w:rPr>
          <w:rFonts w:cs="Times New Roman"/>
          <w:szCs w:val="24"/>
        </w:rPr>
        <w:t>point</w:t>
      </w:r>
      <w:proofErr w:type="spellEnd"/>
      <w:r w:rsidR="00602379" w:rsidRPr="00602379">
        <w:rPr>
          <w:rFonts w:cs="Times New Roman"/>
          <w:szCs w:val="24"/>
        </w:rPr>
        <w:t xml:space="preserve"> of </w:t>
      </w:r>
      <w:proofErr w:type="spellStart"/>
      <w:r w:rsidR="00602379" w:rsidRPr="00602379">
        <w:rPr>
          <w:rFonts w:cs="Times New Roman"/>
          <w:szCs w:val="24"/>
        </w:rPr>
        <w:t>entry</w:t>
      </w:r>
      <w:proofErr w:type="spellEnd"/>
      <w:r w:rsidR="00602379" w:rsidRPr="00602379">
        <w:rPr>
          <w:rFonts w:cs="Times New Roman"/>
          <w:szCs w:val="24"/>
        </w:rPr>
        <w:t xml:space="preserve"> as "a </w:t>
      </w:r>
      <w:proofErr w:type="spellStart"/>
      <w:r w:rsidR="00602379" w:rsidRPr="00602379">
        <w:rPr>
          <w:rFonts w:cs="Times New Roman"/>
          <w:szCs w:val="24"/>
        </w:rPr>
        <w:t>passage</w:t>
      </w:r>
      <w:proofErr w:type="spellEnd"/>
      <w:r w:rsidR="00602379" w:rsidRPr="00602379">
        <w:rPr>
          <w:rFonts w:cs="Times New Roman"/>
          <w:szCs w:val="24"/>
        </w:rPr>
        <w:t xml:space="preserve"> </w:t>
      </w:r>
      <w:proofErr w:type="spellStart"/>
      <w:r w:rsidR="00602379" w:rsidRPr="00602379">
        <w:rPr>
          <w:rFonts w:cs="Times New Roman"/>
          <w:szCs w:val="24"/>
        </w:rPr>
        <w:t>for</w:t>
      </w:r>
      <w:proofErr w:type="spellEnd"/>
      <w:r w:rsidR="00602379" w:rsidRPr="00602379">
        <w:rPr>
          <w:rFonts w:cs="Times New Roman"/>
          <w:szCs w:val="24"/>
        </w:rPr>
        <w:t xml:space="preserve"> </w:t>
      </w:r>
      <w:proofErr w:type="spellStart"/>
      <w:r w:rsidR="00602379" w:rsidRPr="00602379">
        <w:rPr>
          <w:rFonts w:cs="Times New Roman"/>
          <w:szCs w:val="24"/>
        </w:rPr>
        <w:t>international</w:t>
      </w:r>
      <w:proofErr w:type="spellEnd"/>
      <w:r w:rsidR="00602379" w:rsidRPr="00602379">
        <w:rPr>
          <w:rFonts w:cs="Times New Roman"/>
          <w:szCs w:val="24"/>
        </w:rPr>
        <w:t xml:space="preserve"> </w:t>
      </w:r>
      <w:proofErr w:type="spellStart"/>
      <w:r w:rsidR="00602379" w:rsidRPr="00602379">
        <w:rPr>
          <w:rFonts w:cs="Times New Roman"/>
          <w:szCs w:val="24"/>
        </w:rPr>
        <w:t>entry</w:t>
      </w:r>
      <w:proofErr w:type="spellEnd"/>
      <w:r w:rsidR="00602379" w:rsidRPr="00602379">
        <w:rPr>
          <w:rFonts w:cs="Times New Roman"/>
          <w:szCs w:val="24"/>
        </w:rPr>
        <w:t xml:space="preserve"> </w:t>
      </w:r>
      <w:proofErr w:type="spellStart"/>
      <w:r w:rsidR="00602379" w:rsidRPr="00602379">
        <w:rPr>
          <w:rFonts w:cs="Times New Roman"/>
          <w:szCs w:val="24"/>
        </w:rPr>
        <w:t>or</w:t>
      </w:r>
      <w:proofErr w:type="spellEnd"/>
      <w:r w:rsidR="00602379" w:rsidRPr="00602379">
        <w:rPr>
          <w:rFonts w:cs="Times New Roman"/>
          <w:szCs w:val="24"/>
        </w:rPr>
        <w:t xml:space="preserve"> </w:t>
      </w:r>
      <w:proofErr w:type="spellStart"/>
      <w:r w:rsidR="00602379" w:rsidRPr="00602379">
        <w:rPr>
          <w:rFonts w:cs="Times New Roman"/>
          <w:szCs w:val="24"/>
        </w:rPr>
        <w:t>exit</w:t>
      </w:r>
      <w:proofErr w:type="spellEnd"/>
      <w:r w:rsidR="00602379" w:rsidRPr="00602379">
        <w:rPr>
          <w:rFonts w:cs="Times New Roman"/>
          <w:szCs w:val="24"/>
        </w:rPr>
        <w:t xml:space="preserve"> of </w:t>
      </w:r>
      <w:proofErr w:type="spellStart"/>
      <w:r w:rsidR="00602379" w:rsidRPr="00602379">
        <w:rPr>
          <w:rFonts w:cs="Times New Roman"/>
          <w:szCs w:val="24"/>
        </w:rPr>
        <w:t>travellers</w:t>
      </w:r>
      <w:proofErr w:type="spellEnd"/>
      <w:r w:rsidR="00602379" w:rsidRPr="00602379">
        <w:rPr>
          <w:rFonts w:cs="Times New Roman"/>
          <w:szCs w:val="24"/>
        </w:rPr>
        <w:t xml:space="preserve">, </w:t>
      </w:r>
      <w:proofErr w:type="spellStart"/>
      <w:r w:rsidR="00602379" w:rsidRPr="00602379">
        <w:rPr>
          <w:rFonts w:cs="Times New Roman"/>
          <w:szCs w:val="24"/>
        </w:rPr>
        <w:t>baggage</w:t>
      </w:r>
      <w:proofErr w:type="spellEnd"/>
      <w:r w:rsidR="00602379" w:rsidRPr="00602379">
        <w:rPr>
          <w:rFonts w:cs="Times New Roman"/>
          <w:szCs w:val="24"/>
        </w:rPr>
        <w:t xml:space="preserve">, </w:t>
      </w:r>
      <w:proofErr w:type="spellStart"/>
      <w:r w:rsidR="00602379" w:rsidRPr="00602379">
        <w:rPr>
          <w:rFonts w:cs="Times New Roman"/>
          <w:szCs w:val="24"/>
        </w:rPr>
        <w:t>cargo</w:t>
      </w:r>
      <w:proofErr w:type="spellEnd"/>
      <w:r w:rsidR="00602379" w:rsidRPr="00602379">
        <w:rPr>
          <w:rFonts w:cs="Times New Roman"/>
          <w:szCs w:val="24"/>
        </w:rPr>
        <w:t xml:space="preserve">, </w:t>
      </w:r>
      <w:proofErr w:type="spellStart"/>
      <w:r w:rsidR="00602379" w:rsidRPr="00602379">
        <w:rPr>
          <w:rFonts w:cs="Times New Roman"/>
          <w:szCs w:val="24"/>
        </w:rPr>
        <w:t>containers</w:t>
      </w:r>
      <w:proofErr w:type="spellEnd"/>
      <w:r w:rsidR="00602379" w:rsidRPr="00602379">
        <w:rPr>
          <w:rFonts w:cs="Times New Roman"/>
          <w:szCs w:val="24"/>
        </w:rPr>
        <w:t xml:space="preserve">, </w:t>
      </w:r>
      <w:proofErr w:type="spellStart"/>
      <w:r w:rsidR="00602379" w:rsidRPr="00602379">
        <w:rPr>
          <w:rFonts w:cs="Times New Roman"/>
          <w:szCs w:val="24"/>
        </w:rPr>
        <w:t>conveyances</w:t>
      </w:r>
      <w:proofErr w:type="spellEnd"/>
      <w:r w:rsidR="00602379" w:rsidRPr="00602379">
        <w:rPr>
          <w:rFonts w:cs="Times New Roman"/>
          <w:szCs w:val="24"/>
        </w:rPr>
        <w:t xml:space="preserve">, </w:t>
      </w:r>
      <w:proofErr w:type="spellStart"/>
      <w:r w:rsidR="00602379" w:rsidRPr="00602379">
        <w:rPr>
          <w:rFonts w:cs="Times New Roman"/>
          <w:szCs w:val="24"/>
        </w:rPr>
        <w:t>goods</w:t>
      </w:r>
      <w:proofErr w:type="spellEnd"/>
      <w:r w:rsidR="00602379" w:rsidRPr="00602379">
        <w:rPr>
          <w:rFonts w:cs="Times New Roman"/>
          <w:szCs w:val="24"/>
        </w:rPr>
        <w:t xml:space="preserve"> </w:t>
      </w:r>
      <w:proofErr w:type="spellStart"/>
      <w:r w:rsidR="00602379" w:rsidRPr="00602379">
        <w:rPr>
          <w:rFonts w:cs="Times New Roman"/>
          <w:szCs w:val="24"/>
        </w:rPr>
        <w:t>and</w:t>
      </w:r>
      <w:proofErr w:type="spellEnd"/>
      <w:r w:rsidR="00602379" w:rsidRPr="00602379">
        <w:rPr>
          <w:rFonts w:cs="Times New Roman"/>
          <w:szCs w:val="24"/>
        </w:rPr>
        <w:t xml:space="preserve"> postal </w:t>
      </w:r>
      <w:proofErr w:type="spellStart"/>
      <w:r w:rsidR="00602379" w:rsidRPr="00602379">
        <w:rPr>
          <w:rFonts w:cs="Times New Roman"/>
          <w:szCs w:val="24"/>
        </w:rPr>
        <w:t>parcels</w:t>
      </w:r>
      <w:proofErr w:type="spellEnd"/>
      <w:r w:rsidR="00602379" w:rsidRPr="00602379">
        <w:rPr>
          <w:rFonts w:cs="Times New Roman"/>
          <w:szCs w:val="24"/>
        </w:rPr>
        <w:t xml:space="preserve">, as </w:t>
      </w:r>
      <w:proofErr w:type="spellStart"/>
      <w:r w:rsidR="00602379" w:rsidRPr="00602379">
        <w:rPr>
          <w:rFonts w:cs="Times New Roman"/>
          <w:szCs w:val="24"/>
        </w:rPr>
        <w:t>well</w:t>
      </w:r>
      <w:proofErr w:type="spellEnd"/>
      <w:r w:rsidR="00602379" w:rsidRPr="00602379">
        <w:rPr>
          <w:rFonts w:cs="Times New Roman"/>
          <w:szCs w:val="24"/>
        </w:rPr>
        <w:t xml:space="preserve"> as </w:t>
      </w:r>
      <w:proofErr w:type="spellStart"/>
      <w:r w:rsidR="00602379" w:rsidRPr="00602379">
        <w:rPr>
          <w:rFonts w:cs="Times New Roman"/>
          <w:szCs w:val="24"/>
        </w:rPr>
        <w:t>agencies</w:t>
      </w:r>
      <w:proofErr w:type="spellEnd"/>
      <w:r w:rsidR="00602379" w:rsidRPr="00602379">
        <w:rPr>
          <w:rFonts w:cs="Times New Roman"/>
          <w:szCs w:val="24"/>
        </w:rPr>
        <w:t xml:space="preserve"> </w:t>
      </w:r>
      <w:proofErr w:type="spellStart"/>
      <w:r w:rsidR="00602379" w:rsidRPr="00602379">
        <w:rPr>
          <w:rFonts w:cs="Times New Roman"/>
          <w:szCs w:val="24"/>
        </w:rPr>
        <w:t>and</w:t>
      </w:r>
      <w:proofErr w:type="spellEnd"/>
      <w:r w:rsidR="00602379" w:rsidRPr="00602379">
        <w:rPr>
          <w:rFonts w:cs="Times New Roman"/>
          <w:szCs w:val="24"/>
        </w:rPr>
        <w:t xml:space="preserve"> </w:t>
      </w:r>
      <w:proofErr w:type="spellStart"/>
      <w:r w:rsidR="00602379" w:rsidRPr="00602379">
        <w:rPr>
          <w:rFonts w:cs="Times New Roman"/>
          <w:szCs w:val="24"/>
        </w:rPr>
        <w:t>areas</w:t>
      </w:r>
      <w:proofErr w:type="spellEnd"/>
      <w:r w:rsidR="00602379" w:rsidRPr="00602379">
        <w:rPr>
          <w:rFonts w:cs="Times New Roman"/>
          <w:szCs w:val="24"/>
        </w:rPr>
        <w:t xml:space="preserve"> </w:t>
      </w:r>
      <w:proofErr w:type="spellStart"/>
      <w:r w:rsidR="00602379" w:rsidRPr="00602379">
        <w:rPr>
          <w:rFonts w:cs="Times New Roman"/>
          <w:szCs w:val="24"/>
        </w:rPr>
        <w:t>providing</w:t>
      </w:r>
      <w:proofErr w:type="spellEnd"/>
      <w:r w:rsidR="00602379" w:rsidRPr="00602379">
        <w:rPr>
          <w:rFonts w:cs="Times New Roman"/>
          <w:szCs w:val="24"/>
        </w:rPr>
        <w:t xml:space="preserve"> </w:t>
      </w:r>
      <w:proofErr w:type="spellStart"/>
      <w:r w:rsidR="00602379" w:rsidRPr="00602379">
        <w:rPr>
          <w:rFonts w:cs="Times New Roman"/>
          <w:szCs w:val="24"/>
        </w:rPr>
        <w:t>services</w:t>
      </w:r>
      <w:proofErr w:type="spellEnd"/>
      <w:r w:rsidR="00602379" w:rsidRPr="00602379">
        <w:rPr>
          <w:rFonts w:cs="Times New Roman"/>
          <w:szCs w:val="24"/>
        </w:rPr>
        <w:t xml:space="preserve"> </w:t>
      </w:r>
      <w:proofErr w:type="spellStart"/>
      <w:r w:rsidR="00602379" w:rsidRPr="00602379">
        <w:rPr>
          <w:rFonts w:cs="Times New Roman"/>
          <w:szCs w:val="24"/>
        </w:rPr>
        <w:t>to</w:t>
      </w:r>
      <w:proofErr w:type="spellEnd"/>
      <w:r w:rsidR="00602379" w:rsidRPr="00602379">
        <w:rPr>
          <w:rFonts w:cs="Times New Roman"/>
          <w:szCs w:val="24"/>
        </w:rPr>
        <w:t xml:space="preserve"> </w:t>
      </w:r>
      <w:proofErr w:type="spellStart"/>
      <w:r w:rsidR="00602379" w:rsidRPr="00602379">
        <w:rPr>
          <w:rFonts w:cs="Times New Roman"/>
          <w:szCs w:val="24"/>
        </w:rPr>
        <w:t>them</w:t>
      </w:r>
      <w:proofErr w:type="spellEnd"/>
      <w:r w:rsidR="00602379" w:rsidRPr="00602379">
        <w:rPr>
          <w:rFonts w:cs="Times New Roman"/>
          <w:szCs w:val="24"/>
        </w:rPr>
        <w:t xml:space="preserve"> on </w:t>
      </w:r>
      <w:proofErr w:type="spellStart"/>
      <w:r w:rsidR="00602379" w:rsidRPr="00602379">
        <w:rPr>
          <w:rFonts w:cs="Times New Roman"/>
          <w:szCs w:val="24"/>
        </w:rPr>
        <w:t>entry</w:t>
      </w:r>
      <w:proofErr w:type="spellEnd"/>
      <w:r w:rsidR="00602379" w:rsidRPr="00602379">
        <w:rPr>
          <w:rFonts w:cs="Times New Roman"/>
          <w:szCs w:val="24"/>
        </w:rPr>
        <w:t xml:space="preserve"> </w:t>
      </w:r>
      <w:proofErr w:type="spellStart"/>
      <w:r w:rsidR="00602379" w:rsidRPr="00602379">
        <w:rPr>
          <w:rFonts w:cs="Times New Roman"/>
          <w:szCs w:val="24"/>
        </w:rPr>
        <w:t>or</w:t>
      </w:r>
      <w:proofErr w:type="spellEnd"/>
      <w:r w:rsidR="00602379" w:rsidRPr="00602379">
        <w:rPr>
          <w:rFonts w:cs="Times New Roman"/>
          <w:szCs w:val="24"/>
        </w:rPr>
        <w:t xml:space="preserve"> </w:t>
      </w:r>
      <w:proofErr w:type="spellStart"/>
      <w:r w:rsidR="00602379" w:rsidRPr="00602379">
        <w:rPr>
          <w:rFonts w:cs="Times New Roman"/>
          <w:szCs w:val="24"/>
        </w:rPr>
        <w:t>exit</w:t>
      </w:r>
      <w:proofErr w:type="spellEnd"/>
      <w:r w:rsidR="00602379" w:rsidRPr="00602379">
        <w:rPr>
          <w:rFonts w:cs="Times New Roman"/>
          <w:szCs w:val="24"/>
        </w:rPr>
        <w:t xml:space="preserve">". </w:t>
      </w:r>
      <w:proofErr w:type="spellStart"/>
      <w:r w:rsidR="00602379" w:rsidRPr="00602379">
        <w:rPr>
          <w:rFonts w:cs="Times New Roman"/>
          <w:szCs w:val="24"/>
        </w:rPr>
        <w:t>There</w:t>
      </w:r>
      <w:proofErr w:type="spellEnd"/>
      <w:r w:rsidR="00602379" w:rsidRPr="00602379">
        <w:rPr>
          <w:rFonts w:cs="Times New Roman"/>
          <w:szCs w:val="24"/>
        </w:rPr>
        <w:t xml:space="preserve"> </w:t>
      </w:r>
      <w:proofErr w:type="spellStart"/>
      <w:r w:rsidR="00602379" w:rsidRPr="00602379">
        <w:rPr>
          <w:rFonts w:cs="Times New Roman"/>
          <w:szCs w:val="24"/>
        </w:rPr>
        <w:t>are</w:t>
      </w:r>
      <w:proofErr w:type="spellEnd"/>
      <w:r w:rsidR="00602379" w:rsidRPr="00602379">
        <w:rPr>
          <w:rFonts w:cs="Times New Roman"/>
          <w:szCs w:val="24"/>
        </w:rPr>
        <w:t xml:space="preserve"> </w:t>
      </w:r>
      <w:proofErr w:type="spellStart"/>
      <w:r w:rsidR="00602379" w:rsidRPr="00602379">
        <w:rPr>
          <w:rFonts w:cs="Times New Roman"/>
          <w:szCs w:val="24"/>
        </w:rPr>
        <w:t>three</w:t>
      </w:r>
      <w:proofErr w:type="spellEnd"/>
      <w:r w:rsidR="00602379" w:rsidRPr="00602379">
        <w:rPr>
          <w:rFonts w:cs="Times New Roman"/>
          <w:szCs w:val="24"/>
        </w:rPr>
        <w:t xml:space="preserve"> </w:t>
      </w:r>
      <w:proofErr w:type="spellStart"/>
      <w:r w:rsidR="00602379" w:rsidRPr="00602379">
        <w:rPr>
          <w:rFonts w:cs="Times New Roman"/>
          <w:szCs w:val="24"/>
        </w:rPr>
        <w:t>types</w:t>
      </w:r>
      <w:proofErr w:type="spellEnd"/>
      <w:r w:rsidR="00602379" w:rsidRPr="00602379">
        <w:rPr>
          <w:rFonts w:cs="Times New Roman"/>
          <w:szCs w:val="24"/>
        </w:rPr>
        <w:t xml:space="preserve"> of </w:t>
      </w:r>
      <w:proofErr w:type="spellStart"/>
      <w:r w:rsidR="00602379" w:rsidRPr="00602379">
        <w:rPr>
          <w:rFonts w:cs="Times New Roman"/>
          <w:szCs w:val="24"/>
        </w:rPr>
        <w:t>points</w:t>
      </w:r>
      <w:proofErr w:type="spellEnd"/>
      <w:r w:rsidR="00602379" w:rsidRPr="00602379">
        <w:rPr>
          <w:rFonts w:cs="Times New Roman"/>
          <w:szCs w:val="24"/>
        </w:rPr>
        <w:t xml:space="preserve"> of </w:t>
      </w:r>
      <w:proofErr w:type="spellStart"/>
      <w:r w:rsidR="00602379" w:rsidRPr="00602379">
        <w:rPr>
          <w:rFonts w:cs="Times New Roman"/>
          <w:szCs w:val="24"/>
        </w:rPr>
        <w:t>entry</w:t>
      </w:r>
      <w:proofErr w:type="spellEnd"/>
      <w:r w:rsidR="00602379" w:rsidRPr="00602379">
        <w:rPr>
          <w:rFonts w:cs="Times New Roman"/>
          <w:szCs w:val="24"/>
        </w:rPr>
        <w:t xml:space="preserve">: </w:t>
      </w:r>
      <w:proofErr w:type="spellStart"/>
      <w:r w:rsidR="00602379" w:rsidRPr="00602379">
        <w:rPr>
          <w:rFonts w:cs="Times New Roman"/>
          <w:szCs w:val="24"/>
        </w:rPr>
        <w:t>international</w:t>
      </w:r>
      <w:proofErr w:type="spellEnd"/>
      <w:r w:rsidR="00602379" w:rsidRPr="00602379">
        <w:rPr>
          <w:rFonts w:cs="Times New Roman"/>
          <w:szCs w:val="24"/>
        </w:rPr>
        <w:t xml:space="preserve"> </w:t>
      </w:r>
      <w:proofErr w:type="spellStart"/>
      <w:r w:rsidR="00602379" w:rsidRPr="00602379">
        <w:rPr>
          <w:rFonts w:cs="Times New Roman"/>
          <w:szCs w:val="24"/>
        </w:rPr>
        <w:t>airports</w:t>
      </w:r>
      <w:proofErr w:type="spellEnd"/>
      <w:r w:rsidR="00602379" w:rsidRPr="00602379">
        <w:rPr>
          <w:rFonts w:cs="Times New Roman"/>
          <w:szCs w:val="24"/>
        </w:rPr>
        <w:t xml:space="preserve">, </w:t>
      </w:r>
      <w:proofErr w:type="spellStart"/>
      <w:r w:rsidR="00602379" w:rsidRPr="00602379">
        <w:rPr>
          <w:rFonts w:cs="Times New Roman"/>
          <w:szCs w:val="24"/>
        </w:rPr>
        <w:t>ports</w:t>
      </w:r>
      <w:proofErr w:type="spellEnd"/>
      <w:r w:rsidR="00602379" w:rsidRPr="00602379">
        <w:rPr>
          <w:rFonts w:cs="Times New Roman"/>
          <w:szCs w:val="24"/>
        </w:rPr>
        <w:t xml:space="preserve"> </w:t>
      </w:r>
      <w:proofErr w:type="spellStart"/>
      <w:r w:rsidR="00602379" w:rsidRPr="00602379">
        <w:rPr>
          <w:rFonts w:cs="Times New Roman"/>
          <w:szCs w:val="24"/>
        </w:rPr>
        <w:t>and</w:t>
      </w:r>
      <w:proofErr w:type="spellEnd"/>
      <w:r w:rsidR="00602379" w:rsidRPr="00602379">
        <w:rPr>
          <w:rFonts w:cs="Times New Roman"/>
          <w:szCs w:val="24"/>
        </w:rPr>
        <w:t xml:space="preserve"> </w:t>
      </w:r>
      <w:proofErr w:type="spellStart"/>
      <w:r w:rsidR="00602379" w:rsidRPr="00602379">
        <w:rPr>
          <w:rFonts w:cs="Times New Roman"/>
          <w:szCs w:val="24"/>
        </w:rPr>
        <w:t>ground</w:t>
      </w:r>
      <w:proofErr w:type="spellEnd"/>
      <w:r w:rsidR="00602379" w:rsidRPr="00602379">
        <w:rPr>
          <w:rFonts w:cs="Times New Roman"/>
          <w:szCs w:val="24"/>
        </w:rPr>
        <w:t xml:space="preserve"> </w:t>
      </w:r>
      <w:proofErr w:type="spellStart"/>
      <w:r w:rsidR="00602379" w:rsidRPr="00602379">
        <w:rPr>
          <w:rFonts w:cs="Times New Roman"/>
          <w:szCs w:val="24"/>
        </w:rPr>
        <w:t>crossings</w:t>
      </w:r>
      <w:proofErr w:type="spellEnd"/>
      <w:r w:rsidR="00602379" w:rsidRPr="00602379">
        <w:rPr>
          <w:rFonts w:cs="Times New Roman"/>
          <w:szCs w:val="24"/>
        </w:rPr>
        <w:t>.</w:t>
      </w:r>
    </w:p>
    <w:p w14:paraId="02339B4B" w14:textId="3DB398C9" w:rsidR="00602379" w:rsidRPr="00420E99" w:rsidRDefault="008936AB" w:rsidP="003300D3">
      <w:pPr>
        <w:pStyle w:val="ListeParagraf"/>
        <w:autoSpaceDE w:val="0"/>
        <w:autoSpaceDN w:val="0"/>
        <w:adjustRightInd w:val="0"/>
        <w:spacing w:after="120" w:line="240" w:lineRule="auto"/>
        <w:contextualSpacing w:val="0"/>
        <w:jc w:val="both"/>
        <w:rPr>
          <w:rFonts w:cs="Times New Roman"/>
          <w:i/>
          <w:szCs w:val="24"/>
        </w:rPr>
      </w:pPr>
      <w:r>
        <w:rPr>
          <w:i/>
        </w:rPr>
        <w:t>WHO</w:t>
      </w:r>
      <w:r w:rsidRPr="007B2534">
        <w:rPr>
          <w:i/>
        </w:rPr>
        <w:t xml:space="preserve"> </w:t>
      </w:r>
      <w:r w:rsidR="00602379" w:rsidRPr="00420E99">
        <w:rPr>
          <w:i/>
        </w:rPr>
        <w:t>web site (</w:t>
      </w:r>
      <w:r w:rsidR="00602379" w:rsidRPr="00420E99">
        <w:rPr>
          <w:i/>
          <w:lang w:val="en-US"/>
        </w:rPr>
        <w:t xml:space="preserve">accessed </w:t>
      </w:r>
      <w:r w:rsidR="00602379" w:rsidRPr="00420E99">
        <w:rPr>
          <w:i/>
        </w:rPr>
        <w:t xml:space="preserve">6/30/2016) : </w:t>
      </w:r>
      <w:proofErr w:type="gramStart"/>
      <w:r w:rsidR="00602379" w:rsidRPr="00420E99">
        <w:rPr>
          <w:rFonts w:cs="Times New Roman"/>
          <w:i/>
          <w:szCs w:val="24"/>
        </w:rPr>
        <w:t>who.int</w:t>
      </w:r>
      <w:proofErr w:type="gramEnd"/>
      <w:r w:rsidR="00602379" w:rsidRPr="00420E99">
        <w:rPr>
          <w:rFonts w:cs="Times New Roman"/>
          <w:i/>
          <w:szCs w:val="24"/>
        </w:rPr>
        <w:t>/</w:t>
      </w:r>
      <w:proofErr w:type="spellStart"/>
      <w:r w:rsidR="00602379" w:rsidRPr="00420E99">
        <w:rPr>
          <w:rFonts w:cs="Times New Roman"/>
          <w:i/>
          <w:szCs w:val="24"/>
        </w:rPr>
        <w:t>ihr</w:t>
      </w:r>
      <w:proofErr w:type="spellEnd"/>
      <w:r w:rsidR="00602379" w:rsidRPr="00420E99">
        <w:rPr>
          <w:rFonts w:cs="Times New Roman"/>
          <w:i/>
          <w:szCs w:val="24"/>
        </w:rPr>
        <w:t>/ihr_brief_no_3_en.pdf</w:t>
      </w:r>
    </w:p>
    <w:p w14:paraId="25C1AB94" w14:textId="70BF61C4" w:rsidR="006712A8" w:rsidRPr="00420E99" w:rsidRDefault="00FD7366" w:rsidP="003300D3">
      <w:pPr>
        <w:pStyle w:val="ListeParagraf"/>
        <w:numPr>
          <w:ilvl w:val="0"/>
          <w:numId w:val="25"/>
        </w:numPr>
        <w:autoSpaceDE w:val="0"/>
        <w:autoSpaceDN w:val="0"/>
        <w:adjustRightInd w:val="0"/>
        <w:spacing w:after="120" w:line="240" w:lineRule="auto"/>
        <w:contextualSpacing w:val="0"/>
        <w:jc w:val="both"/>
      </w:pPr>
      <w:r>
        <w:rPr>
          <w:rFonts w:cs="Times New Roman"/>
          <w:bCs/>
          <w:szCs w:val="24"/>
        </w:rPr>
        <w:t xml:space="preserve">Risk </w:t>
      </w:r>
      <w:proofErr w:type="spellStart"/>
      <w:r>
        <w:rPr>
          <w:rFonts w:cs="Times New Roman"/>
          <w:bCs/>
          <w:szCs w:val="24"/>
        </w:rPr>
        <w:t>C</w:t>
      </w:r>
      <w:r w:rsidR="00130972" w:rsidRPr="006712A8">
        <w:rPr>
          <w:rFonts w:cs="Times New Roman"/>
          <w:bCs/>
          <w:szCs w:val="24"/>
        </w:rPr>
        <w:t>ommunicatio</w:t>
      </w:r>
      <w:r w:rsidR="00905D7E" w:rsidRPr="006712A8">
        <w:rPr>
          <w:rFonts w:cs="Times New Roman"/>
          <w:bCs/>
          <w:szCs w:val="24"/>
        </w:rPr>
        <w:t>n</w:t>
      </w:r>
      <w:proofErr w:type="spellEnd"/>
      <w:r w:rsidR="00130972" w:rsidRPr="006712A8">
        <w:rPr>
          <w:rFonts w:cs="Times New Roman"/>
          <w:bCs/>
          <w:szCs w:val="24"/>
        </w:rPr>
        <w:t xml:space="preserve">: </w:t>
      </w:r>
      <w:r w:rsidR="0098209E" w:rsidRPr="006712A8">
        <w:rPr>
          <w:rFonts w:cs="Times New Roman"/>
          <w:bCs/>
          <w:szCs w:val="24"/>
        </w:rPr>
        <w:t xml:space="preserve">Risk </w:t>
      </w:r>
      <w:proofErr w:type="spellStart"/>
      <w:r w:rsidR="0098209E" w:rsidRPr="006712A8">
        <w:rPr>
          <w:rFonts w:cs="Times New Roman"/>
          <w:bCs/>
          <w:szCs w:val="24"/>
        </w:rPr>
        <w:t>communication</w:t>
      </w:r>
      <w:proofErr w:type="spellEnd"/>
      <w:r w:rsidR="0098209E" w:rsidRPr="006712A8">
        <w:rPr>
          <w:rFonts w:cs="Times New Roman"/>
          <w:bCs/>
          <w:szCs w:val="24"/>
        </w:rPr>
        <w:t xml:space="preserve"> is </w:t>
      </w:r>
      <w:proofErr w:type="spellStart"/>
      <w:r w:rsidR="0098209E" w:rsidRPr="006712A8">
        <w:rPr>
          <w:rFonts w:cs="Times New Roman"/>
          <w:bCs/>
          <w:szCs w:val="24"/>
        </w:rPr>
        <w:t>any</w:t>
      </w:r>
      <w:proofErr w:type="spellEnd"/>
      <w:r w:rsidR="0098209E" w:rsidRPr="006712A8">
        <w:rPr>
          <w:rFonts w:cs="Times New Roman"/>
          <w:bCs/>
          <w:szCs w:val="24"/>
        </w:rPr>
        <w:t xml:space="preserve"> </w:t>
      </w:r>
      <w:proofErr w:type="spellStart"/>
      <w:r w:rsidR="0098209E" w:rsidRPr="006712A8">
        <w:rPr>
          <w:rFonts w:cs="Times New Roman"/>
          <w:bCs/>
          <w:szCs w:val="24"/>
        </w:rPr>
        <w:t>purposefull</w:t>
      </w:r>
      <w:proofErr w:type="spellEnd"/>
      <w:r w:rsidR="0098209E" w:rsidRPr="006712A8">
        <w:rPr>
          <w:rFonts w:cs="Times New Roman"/>
          <w:bCs/>
          <w:szCs w:val="24"/>
        </w:rPr>
        <w:t xml:space="preserve"> </w:t>
      </w:r>
      <w:proofErr w:type="spellStart"/>
      <w:r w:rsidR="0098209E" w:rsidRPr="006712A8">
        <w:rPr>
          <w:rFonts w:cs="Times New Roman"/>
          <w:bCs/>
          <w:szCs w:val="24"/>
        </w:rPr>
        <w:t>exchange</w:t>
      </w:r>
      <w:proofErr w:type="spellEnd"/>
      <w:r w:rsidR="0098209E" w:rsidRPr="006712A8">
        <w:rPr>
          <w:rFonts w:cs="Times New Roman"/>
          <w:bCs/>
          <w:szCs w:val="24"/>
        </w:rPr>
        <w:t xml:space="preserve"> of </w:t>
      </w:r>
      <w:proofErr w:type="spellStart"/>
      <w:r w:rsidR="0098209E" w:rsidRPr="006712A8">
        <w:rPr>
          <w:rFonts w:cs="Times New Roman"/>
          <w:bCs/>
          <w:szCs w:val="24"/>
        </w:rPr>
        <w:t>information</w:t>
      </w:r>
      <w:proofErr w:type="spellEnd"/>
      <w:r w:rsidR="0098209E" w:rsidRPr="006712A8">
        <w:rPr>
          <w:rFonts w:cs="Times New Roman"/>
          <w:bCs/>
          <w:szCs w:val="24"/>
        </w:rPr>
        <w:t xml:space="preserve"> </w:t>
      </w:r>
      <w:proofErr w:type="spellStart"/>
      <w:r w:rsidR="0098209E" w:rsidRPr="006712A8">
        <w:rPr>
          <w:rFonts w:cs="Times New Roman"/>
          <w:bCs/>
          <w:szCs w:val="24"/>
        </w:rPr>
        <w:t>about</w:t>
      </w:r>
      <w:proofErr w:type="spellEnd"/>
      <w:r w:rsidR="0098209E" w:rsidRPr="006712A8">
        <w:rPr>
          <w:rFonts w:cs="Times New Roman"/>
          <w:bCs/>
          <w:szCs w:val="24"/>
        </w:rPr>
        <w:t xml:space="preserve"> </w:t>
      </w:r>
      <w:proofErr w:type="spellStart"/>
      <w:r w:rsidR="0098209E" w:rsidRPr="006712A8">
        <w:rPr>
          <w:rFonts w:cs="Times New Roman"/>
          <w:bCs/>
          <w:szCs w:val="24"/>
        </w:rPr>
        <w:t>risks</w:t>
      </w:r>
      <w:proofErr w:type="spellEnd"/>
      <w:r w:rsidR="0098209E" w:rsidRPr="006712A8">
        <w:rPr>
          <w:rFonts w:cs="Times New Roman"/>
          <w:bCs/>
          <w:szCs w:val="24"/>
        </w:rPr>
        <w:t xml:space="preserve"> </w:t>
      </w:r>
      <w:proofErr w:type="spellStart"/>
      <w:r w:rsidR="0098209E" w:rsidRPr="006712A8">
        <w:rPr>
          <w:rFonts w:cs="Times New Roman"/>
          <w:bCs/>
          <w:szCs w:val="24"/>
        </w:rPr>
        <w:t>between</w:t>
      </w:r>
      <w:proofErr w:type="spellEnd"/>
      <w:r w:rsidR="0098209E" w:rsidRPr="006712A8">
        <w:rPr>
          <w:rFonts w:cs="Times New Roman"/>
          <w:bCs/>
          <w:szCs w:val="24"/>
        </w:rPr>
        <w:t xml:space="preserve"> </w:t>
      </w:r>
      <w:proofErr w:type="spellStart"/>
      <w:r w:rsidR="0098209E" w:rsidRPr="006712A8">
        <w:rPr>
          <w:rFonts w:cs="Times New Roman"/>
          <w:bCs/>
          <w:szCs w:val="24"/>
        </w:rPr>
        <w:t>interested</w:t>
      </w:r>
      <w:proofErr w:type="spellEnd"/>
      <w:r w:rsidR="0098209E" w:rsidRPr="006712A8">
        <w:rPr>
          <w:rFonts w:cs="Times New Roman"/>
          <w:bCs/>
          <w:szCs w:val="24"/>
        </w:rPr>
        <w:t xml:space="preserve"> </w:t>
      </w:r>
      <w:proofErr w:type="spellStart"/>
      <w:r w:rsidR="0098209E" w:rsidRPr="006712A8">
        <w:rPr>
          <w:rFonts w:cs="Times New Roman"/>
          <w:bCs/>
          <w:szCs w:val="24"/>
        </w:rPr>
        <w:t>parties</w:t>
      </w:r>
      <w:proofErr w:type="spellEnd"/>
      <w:r w:rsidR="0098209E" w:rsidRPr="006712A8">
        <w:rPr>
          <w:rFonts w:cs="Times New Roman"/>
          <w:bCs/>
          <w:szCs w:val="24"/>
        </w:rPr>
        <w:t xml:space="preserve">. </w:t>
      </w:r>
      <w:proofErr w:type="spellStart"/>
      <w:r w:rsidR="0098209E" w:rsidRPr="006712A8">
        <w:rPr>
          <w:rFonts w:cs="Times New Roman"/>
          <w:bCs/>
          <w:szCs w:val="24"/>
        </w:rPr>
        <w:t>Interested</w:t>
      </w:r>
      <w:proofErr w:type="spellEnd"/>
      <w:r w:rsidR="0098209E" w:rsidRPr="006712A8">
        <w:rPr>
          <w:rFonts w:cs="Times New Roman"/>
          <w:bCs/>
          <w:szCs w:val="24"/>
        </w:rPr>
        <w:t xml:space="preserve"> </w:t>
      </w:r>
      <w:proofErr w:type="spellStart"/>
      <w:r w:rsidR="0098209E" w:rsidRPr="006712A8">
        <w:rPr>
          <w:rFonts w:cs="Times New Roman"/>
          <w:bCs/>
          <w:szCs w:val="24"/>
        </w:rPr>
        <w:t>parties</w:t>
      </w:r>
      <w:proofErr w:type="spellEnd"/>
      <w:r w:rsidR="0098209E" w:rsidRPr="006712A8">
        <w:rPr>
          <w:rFonts w:cs="Times New Roman"/>
          <w:bCs/>
          <w:szCs w:val="24"/>
        </w:rPr>
        <w:t xml:space="preserve"> </w:t>
      </w:r>
      <w:proofErr w:type="spellStart"/>
      <w:r w:rsidR="0098209E" w:rsidRPr="006712A8">
        <w:rPr>
          <w:rFonts w:cs="Times New Roman"/>
          <w:bCs/>
          <w:szCs w:val="24"/>
        </w:rPr>
        <w:t>include</w:t>
      </w:r>
      <w:proofErr w:type="spellEnd"/>
      <w:r w:rsidR="0098209E" w:rsidRPr="006712A8">
        <w:rPr>
          <w:rFonts w:cs="Times New Roman"/>
          <w:bCs/>
          <w:szCs w:val="24"/>
        </w:rPr>
        <w:t xml:space="preserve"> </w:t>
      </w:r>
      <w:proofErr w:type="spellStart"/>
      <w:r w:rsidR="0098209E" w:rsidRPr="006712A8">
        <w:rPr>
          <w:rFonts w:cs="Times New Roman"/>
          <w:bCs/>
          <w:szCs w:val="24"/>
        </w:rPr>
        <w:t>government</w:t>
      </w:r>
      <w:proofErr w:type="spellEnd"/>
      <w:r w:rsidR="0098209E" w:rsidRPr="006712A8">
        <w:rPr>
          <w:rFonts w:cs="Times New Roman"/>
          <w:bCs/>
          <w:szCs w:val="24"/>
        </w:rPr>
        <w:t xml:space="preserve">, </w:t>
      </w:r>
      <w:proofErr w:type="spellStart"/>
      <w:r w:rsidR="0098209E" w:rsidRPr="006712A8">
        <w:rPr>
          <w:rFonts w:cs="Times New Roman"/>
          <w:bCs/>
          <w:szCs w:val="24"/>
        </w:rPr>
        <w:t>agencies</w:t>
      </w:r>
      <w:proofErr w:type="spellEnd"/>
      <w:r w:rsidR="0098209E" w:rsidRPr="006712A8">
        <w:rPr>
          <w:rFonts w:cs="Times New Roman"/>
          <w:bCs/>
          <w:szCs w:val="24"/>
        </w:rPr>
        <w:t xml:space="preserve">, </w:t>
      </w:r>
      <w:proofErr w:type="spellStart"/>
      <w:r w:rsidR="0098209E" w:rsidRPr="006712A8">
        <w:rPr>
          <w:rFonts w:cs="Times New Roman"/>
          <w:bCs/>
          <w:szCs w:val="24"/>
        </w:rPr>
        <w:t>corporations</w:t>
      </w:r>
      <w:proofErr w:type="spellEnd"/>
      <w:r w:rsidR="0098209E" w:rsidRPr="006712A8">
        <w:rPr>
          <w:rFonts w:cs="Times New Roman"/>
          <w:bCs/>
          <w:szCs w:val="24"/>
        </w:rPr>
        <w:t xml:space="preserve"> </w:t>
      </w:r>
      <w:proofErr w:type="spellStart"/>
      <w:r w:rsidR="0098209E" w:rsidRPr="006712A8">
        <w:rPr>
          <w:rFonts w:cs="Times New Roman"/>
          <w:bCs/>
          <w:szCs w:val="24"/>
        </w:rPr>
        <w:t>and</w:t>
      </w:r>
      <w:proofErr w:type="spellEnd"/>
      <w:r w:rsidR="0098209E" w:rsidRPr="006712A8">
        <w:rPr>
          <w:rFonts w:cs="Times New Roman"/>
          <w:bCs/>
          <w:szCs w:val="24"/>
        </w:rPr>
        <w:t xml:space="preserve"> </w:t>
      </w:r>
      <w:proofErr w:type="spellStart"/>
      <w:r w:rsidR="0098209E" w:rsidRPr="006712A8">
        <w:rPr>
          <w:rFonts w:cs="Times New Roman"/>
          <w:bCs/>
          <w:szCs w:val="24"/>
        </w:rPr>
        <w:t>industry</w:t>
      </w:r>
      <w:proofErr w:type="spellEnd"/>
      <w:r w:rsidR="0098209E" w:rsidRPr="006712A8">
        <w:rPr>
          <w:rFonts w:cs="Times New Roman"/>
          <w:bCs/>
          <w:szCs w:val="24"/>
        </w:rPr>
        <w:t xml:space="preserve"> </w:t>
      </w:r>
      <w:proofErr w:type="spellStart"/>
      <w:r w:rsidR="0098209E" w:rsidRPr="006712A8">
        <w:rPr>
          <w:rFonts w:cs="Times New Roman"/>
          <w:bCs/>
          <w:szCs w:val="24"/>
        </w:rPr>
        <w:t>groups</w:t>
      </w:r>
      <w:proofErr w:type="spellEnd"/>
      <w:r w:rsidR="0098209E" w:rsidRPr="006712A8">
        <w:rPr>
          <w:rFonts w:cs="Times New Roman"/>
          <w:bCs/>
          <w:szCs w:val="24"/>
        </w:rPr>
        <w:t xml:space="preserve">, </w:t>
      </w:r>
      <w:proofErr w:type="spellStart"/>
      <w:r w:rsidR="0098209E" w:rsidRPr="006712A8">
        <w:rPr>
          <w:rFonts w:cs="Times New Roman"/>
          <w:bCs/>
          <w:szCs w:val="24"/>
        </w:rPr>
        <w:t>unions</w:t>
      </w:r>
      <w:proofErr w:type="spellEnd"/>
      <w:r w:rsidR="0098209E" w:rsidRPr="006712A8">
        <w:rPr>
          <w:rFonts w:cs="Times New Roman"/>
          <w:bCs/>
          <w:szCs w:val="24"/>
        </w:rPr>
        <w:t xml:space="preserve">, </w:t>
      </w:r>
      <w:proofErr w:type="spellStart"/>
      <w:r w:rsidR="0098209E" w:rsidRPr="006712A8">
        <w:rPr>
          <w:rFonts w:cs="Times New Roman"/>
          <w:bCs/>
          <w:szCs w:val="24"/>
        </w:rPr>
        <w:t>the</w:t>
      </w:r>
      <w:proofErr w:type="spellEnd"/>
      <w:r w:rsidR="0098209E" w:rsidRPr="006712A8">
        <w:rPr>
          <w:rFonts w:cs="Times New Roman"/>
          <w:bCs/>
          <w:szCs w:val="24"/>
        </w:rPr>
        <w:t xml:space="preserve"> </w:t>
      </w:r>
      <w:proofErr w:type="spellStart"/>
      <w:r w:rsidR="0098209E" w:rsidRPr="006712A8">
        <w:rPr>
          <w:rFonts w:cs="Times New Roman"/>
          <w:bCs/>
          <w:szCs w:val="24"/>
        </w:rPr>
        <w:t>media</w:t>
      </w:r>
      <w:proofErr w:type="spellEnd"/>
      <w:r w:rsidR="0098209E" w:rsidRPr="006712A8">
        <w:rPr>
          <w:rFonts w:cs="Times New Roman"/>
          <w:bCs/>
          <w:szCs w:val="24"/>
        </w:rPr>
        <w:t xml:space="preserve">, </w:t>
      </w:r>
      <w:proofErr w:type="spellStart"/>
      <w:r w:rsidR="0098209E" w:rsidRPr="006712A8">
        <w:rPr>
          <w:rFonts w:cs="Times New Roman"/>
          <w:bCs/>
          <w:szCs w:val="24"/>
        </w:rPr>
        <w:t>scientists</w:t>
      </w:r>
      <w:proofErr w:type="spellEnd"/>
      <w:r w:rsidR="0098209E" w:rsidRPr="006712A8">
        <w:rPr>
          <w:rFonts w:cs="Times New Roman"/>
          <w:bCs/>
          <w:szCs w:val="24"/>
        </w:rPr>
        <w:t xml:space="preserve">, </w:t>
      </w:r>
      <w:proofErr w:type="spellStart"/>
      <w:r w:rsidR="0098209E" w:rsidRPr="006712A8">
        <w:rPr>
          <w:rFonts w:cs="Times New Roman"/>
          <w:bCs/>
          <w:szCs w:val="24"/>
        </w:rPr>
        <w:t>professional</w:t>
      </w:r>
      <w:proofErr w:type="spellEnd"/>
      <w:r w:rsidR="0098209E" w:rsidRPr="006712A8">
        <w:rPr>
          <w:rFonts w:cs="Times New Roman"/>
          <w:bCs/>
          <w:szCs w:val="24"/>
        </w:rPr>
        <w:t xml:space="preserve"> </w:t>
      </w:r>
      <w:proofErr w:type="spellStart"/>
      <w:r w:rsidR="0098209E" w:rsidRPr="006712A8">
        <w:rPr>
          <w:rFonts w:cs="Times New Roman"/>
          <w:bCs/>
          <w:szCs w:val="24"/>
        </w:rPr>
        <w:t>organisations</w:t>
      </w:r>
      <w:proofErr w:type="spellEnd"/>
      <w:r w:rsidR="0098209E" w:rsidRPr="006712A8">
        <w:rPr>
          <w:rFonts w:cs="Times New Roman"/>
          <w:bCs/>
          <w:szCs w:val="24"/>
        </w:rPr>
        <w:t xml:space="preserve">, </w:t>
      </w:r>
      <w:proofErr w:type="spellStart"/>
      <w:r w:rsidR="0098209E" w:rsidRPr="006712A8">
        <w:rPr>
          <w:rFonts w:cs="Times New Roman"/>
          <w:bCs/>
          <w:szCs w:val="24"/>
        </w:rPr>
        <w:t>interested</w:t>
      </w:r>
      <w:proofErr w:type="spellEnd"/>
      <w:r w:rsidR="0098209E" w:rsidRPr="006712A8">
        <w:rPr>
          <w:rFonts w:cs="Times New Roman"/>
          <w:bCs/>
          <w:szCs w:val="24"/>
        </w:rPr>
        <w:t xml:space="preserve"> </w:t>
      </w:r>
      <w:proofErr w:type="spellStart"/>
      <w:r w:rsidR="0098209E" w:rsidRPr="006712A8">
        <w:rPr>
          <w:rFonts w:cs="Times New Roman"/>
          <w:bCs/>
          <w:szCs w:val="24"/>
        </w:rPr>
        <w:t>groups</w:t>
      </w:r>
      <w:proofErr w:type="spellEnd"/>
      <w:r w:rsidR="0098209E" w:rsidRPr="006712A8">
        <w:rPr>
          <w:rFonts w:cs="Times New Roman"/>
          <w:bCs/>
          <w:szCs w:val="24"/>
        </w:rPr>
        <w:t xml:space="preserve">, </w:t>
      </w:r>
      <w:proofErr w:type="spellStart"/>
      <w:r w:rsidR="0098209E" w:rsidRPr="006712A8">
        <w:rPr>
          <w:rFonts w:cs="Times New Roman"/>
          <w:bCs/>
          <w:szCs w:val="24"/>
        </w:rPr>
        <w:t>and</w:t>
      </w:r>
      <w:proofErr w:type="spellEnd"/>
      <w:r w:rsidR="0098209E" w:rsidRPr="006712A8">
        <w:rPr>
          <w:rFonts w:cs="Times New Roman"/>
          <w:bCs/>
          <w:szCs w:val="24"/>
        </w:rPr>
        <w:t xml:space="preserve"> </w:t>
      </w:r>
      <w:proofErr w:type="spellStart"/>
      <w:r w:rsidR="0098209E" w:rsidRPr="006712A8">
        <w:rPr>
          <w:rFonts w:cs="Times New Roman"/>
          <w:bCs/>
          <w:szCs w:val="24"/>
        </w:rPr>
        <w:t>individual</w:t>
      </w:r>
      <w:proofErr w:type="spellEnd"/>
      <w:r w:rsidR="0098209E" w:rsidRPr="006712A8">
        <w:rPr>
          <w:rFonts w:cs="Times New Roman"/>
          <w:bCs/>
          <w:szCs w:val="24"/>
        </w:rPr>
        <w:t xml:space="preserve"> </w:t>
      </w:r>
      <w:proofErr w:type="spellStart"/>
      <w:r w:rsidR="0098209E" w:rsidRPr="006712A8">
        <w:rPr>
          <w:rFonts w:cs="Times New Roman"/>
          <w:bCs/>
          <w:szCs w:val="24"/>
        </w:rPr>
        <w:t>citizens</w:t>
      </w:r>
      <w:proofErr w:type="spellEnd"/>
      <w:r w:rsidR="006712A8" w:rsidRPr="006712A8">
        <w:rPr>
          <w:rFonts w:cs="Times New Roman"/>
          <w:bCs/>
          <w:szCs w:val="24"/>
        </w:rPr>
        <w:t xml:space="preserve">. Risk </w:t>
      </w:r>
      <w:proofErr w:type="spellStart"/>
      <w:r w:rsidR="006712A8" w:rsidRPr="006712A8">
        <w:rPr>
          <w:rFonts w:cs="Times New Roman"/>
          <w:bCs/>
          <w:szCs w:val="24"/>
        </w:rPr>
        <w:t>communication</w:t>
      </w:r>
      <w:proofErr w:type="spellEnd"/>
      <w:r w:rsidR="006712A8" w:rsidRPr="006712A8">
        <w:rPr>
          <w:rFonts w:cs="Times New Roman"/>
          <w:bCs/>
          <w:szCs w:val="24"/>
        </w:rPr>
        <w:t xml:space="preserve"> is </w:t>
      </w:r>
      <w:proofErr w:type="spellStart"/>
      <w:r w:rsidR="006712A8" w:rsidRPr="006712A8">
        <w:rPr>
          <w:rFonts w:cs="Times New Roman"/>
          <w:bCs/>
          <w:szCs w:val="24"/>
        </w:rPr>
        <w:t>central</w:t>
      </w:r>
      <w:proofErr w:type="spellEnd"/>
      <w:r w:rsidR="006712A8" w:rsidRPr="006712A8">
        <w:rPr>
          <w:rFonts w:cs="Times New Roman"/>
          <w:bCs/>
          <w:szCs w:val="24"/>
        </w:rPr>
        <w:t xml:space="preserve"> </w:t>
      </w:r>
      <w:proofErr w:type="spellStart"/>
      <w:r w:rsidR="006712A8" w:rsidRPr="006712A8">
        <w:rPr>
          <w:rFonts w:cs="Times New Roman"/>
          <w:bCs/>
          <w:szCs w:val="24"/>
        </w:rPr>
        <w:t>to</w:t>
      </w:r>
      <w:proofErr w:type="spellEnd"/>
      <w:r w:rsidR="006712A8" w:rsidRPr="006712A8">
        <w:rPr>
          <w:rFonts w:cs="Times New Roman"/>
          <w:bCs/>
          <w:szCs w:val="24"/>
        </w:rPr>
        <w:t xml:space="preserve"> </w:t>
      </w:r>
      <w:proofErr w:type="spellStart"/>
      <w:r w:rsidR="006712A8" w:rsidRPr="006712A8">
        <w:rPr>
          <w:rFonts w:cs="Times New Roman"/>
          <w:bCs/>
          <w:szCs w:val="24"/>
        </w:rPr>
        <w:t>epidemic</w:t>
      </w:r>
      <w:proofErr w:type="spellEnd"/>
      <w:r w:rsidR="006712A8" w:rsidRPr="006712A8">
        <w:rPr>
          <w:rFonts w:cs="Times New Roman"/>
          <w:bCs/>
          <w:szCs w:val="24"/>
        </w:rPr>
        <w:t xml:space="preserve"> </w:t>
      </w:r>
      <w:proofErr w:type="spellStart"/>
      <w:r w:rsidR="006712A8" w:rsidRPr="006712A8">
        <w:rPr>
          <w:rFonts w:cs="Times New Roman"/>
          <w:bCs/>
          <w:szCs w:val="24"/>
        </w:rPr>
        <w:t>and</w:t>
      </w:r>
      <w:proofErr w:type="spellEnd"/>
      <w:r w:rsidR="006712A8" w:rsidRPr="006712A8">
        <w:rPr>
          <w:rFonts w:cs="Times New Roman"/>
          <w:bCs/>
          <w:szCs w:val="24"/>
        </w:rPr>
        <w:t xml:space="preserve"> </w:t>
      </w:r>
      <w:proofErr w:type="spellStart"/>
      <w:r w:rsidR="006712A8" w:rsidRPr="006712A8">
        <w:rPr>
          <w:rFonts w:cs="Times New Roman"/>
          <w:bCs/>
          <w:szCs w:val="24"/>
        </w:rPr>
        <w:t>pandemic</w:t>
      </w:r>
      <w:proofErr w:type="spellEnd"/>
      <w:r w:rsidR="006712A8" w:rsidRPr="006712A8">
        <w:rPr>
          <w:rFonts w:cs="Times New Roman"/>
          <w:bCs/>
          <w:szCs w:val="24"/>
        </w:rPr>
        <w:t xml:space="preserve"> </w:t>
      </w:r>
      <w:proofErr w:type="spellStart"/>
      <w:r w:rsidR="006712A8" w:rsidRPr="006712A8">
        <w:rPr>
          <w:rFonts w:cs="Times New Roman"/>
          <w:bCs/>
          <w:szCs w:val="24"/>
        </w:rPr>
        <w:t>control</w:t>
      </w:r>
      <w:proofErr w:type="spellEnd"/>
      <w:r w:rsidR="006712A8" w:rsidRPr="006712A8">
        <w:rPr>
          <w:rFonts w:cs="Times New Roman"/>
          <w:bCs/>
          <w:szCs w:val="24"/>
        </w:rPr>
        <w:t xml:space="preserve">. Risk </w:t>
      </w:r>
      <w:proofErr w:type="spellStart"/>
      <w:r w:rsidR="006712A8" w:rsidRPr="006712A8">
        <w:rPr>
          <w:rFonts w:cs="Times New Roman"/>
          <w:bCs/>
          <w:szCs w:val="24"/>
        </w:rPr>
        <w:t>communication</w:t>
      </w:r>
      <w:proofErr w:type="spellEnd"/>
      <w:r w:rsidR="006712A8" w:rsidRPr="006712A8">
        <w:rPr>
          <w:rFonts w:cs="Times New Roman"/>
          <w:bCs/>
          <w:szCs w:val="24"/>
        </w:rPr>
        <w:t xml:space="preserve"> </w:t>
      </w:r>
      <w:proofErr w:type="spellStart"/>
      <w:r w:rsidR="006712A8" w:rsidRPr="006712A8">
        <w:rPr>
          <w:rFonts w:cs="Times New Roman"/>
          <w:bCs/>
          <w:szCs w:val="24"/>
        </w:rPr>
        <w:t>should</w:t>
      </w:r>
      <w:proofErr w:type="spellEnd"/>
      <w:r w:rsidR="006712A8" w:rsidRPr="006712A8">
        <w:rPr>
          <w:rFonts w:cs="Times New Roman"/>
          <w:bCs/>
          <w:szCs w:val="24"/>
        </w:rPr>
        <w:t xml:space="preserve"> </w:t>
      </w:r>
      <w:proofErr w:type="spellStart"/>
      <w:r w:rsidR="006712A8" w:rsidRPr="006712A8">
        <w:rPr>
          <w:rFonts w:cs="Times New Roman"/>
          <w:bCs/>
          <w:szCs w:val="24"/>
        </w:rPr>
        <w:t>have</w:t>
      </w:r>
      <w:proofErr w:type="spellEnd"/>
      <w:r w:rsidR="006712A8" w:rsidRPr="006712A8">
        <w:rPr>
          <w:rFonts w:cs="Times New Roman"/>
          <w:bCs/>
          <w:szCs w:val="24"/>
        </w:rPr>
        <w:t xml:space="preserve"> a </w:t>
      </w:r>
      <w:proofErr w:type="spellStart"/>
      <w:r w:rsidR="006712A8" w:rsidRPr="006712A8">
        <w:rPr>
          <w:rFonts w:cs="Times New Roman"/>
          <w:bCs/>
          <w:szCs w:val="24"/>
        </w:rPr>
        <w:t>full</w:t>
      </w:r>
      <w:proofErr w:type="spellEnd"/>
      <w:r w:rsidR="006712A8" w:rsidRPr="006712A8">
        <w:rPr>
          <w:rFonts w:cs="Times New Roman"/>
          <w:bCs/>
          <w:szCs w:val="24"/>
        </w:rPr>
        <w:t xml:space="preserve"> </w:t>
      </w:r>
      <w:proofErr w:type="spellStart"/>
      <w:r w:rsidR="006712A8" w:rsidRPr="00420E99">
        <w:t>place</w:t>
      </w:r>
      <w:proofErr w:type="spellEnd"/>
      <w:r w:rsidR="006712A8" w:rsidRPr="00420E99">
        <w:t xml:space="preserve"> at </w:t>
      </w:r>
      <w:proofErr w:type="spellStart"/>
      <w:r w:rsidR="006712A8" w:rsidRPr="00420E99">
        <w:t>the</w:t>
      </w:r>
      <w:proofErr w:type="spellEnd"/>
      <w:r w:rsidR="006712A8" w:rsidRPr="00420E99">
        <w:t xml:space="preserve"> </w:t>
      </w:r>
      <w:proofErr w:type="spellStart"/>
      <w:r w:rsidR="006712A8" w:rsidRPr="00420E99">
        <w:t>outbreak</w:t>
      </w:r>
      <w:proofErr w:type="spellEnd"/>
      <w:r w:rsidR="006712A8" w:rsidRPr="00420E99">
        <w:t xml:space="preserve"> </w:t>
      </w:r>
      <w:proofErr w:type="spellStart"/>
      <w:r w:rsidR="006712A8" w:rsidRPr="00420E99">
        <w:t>response</w:t>
      </w:r>
      <w:proofErr w:type="spellEnd"/>
      <w:r w:rsidR="006712A8" w:rsidRPr="00420E99">
        <w:t xml:space="preserve"> </w:t>
      </w:r>
      <w:proofErr w:type="spellStart"/>
      <w:r w:rsidR="006712A8" w:rsidRPr="00420E99">
        <w:t>table</w:t>
      </w:r>
      <w:proofErr w:type="spellEnd"/>
      <w:r w:rsidR="006712A8" w:rsidRPr="00420E99">
        <w:t xml:space="preserve">, on par </w:t>
      </w:r>
      <w:proofErr w:type="spellStart"/>
      <w:r w:rsidR="006712A8" w:rsidRPr="00420E99">
        <w:t>and</w:t>
      </w:r>
      <w:proofErr w:type="spellEnd"/>
      <w:r w:rsidR="006712A8" w:rsidRPr="00420E99">
        <w:t xml:space="preserve"> in step </w:t>
      </w:r>
      <w:proofErr w:type="spellStart"/>
      <w:r w:rsidR="006712A8" w:rsidRPr="00420E99">
        <w:t>with</w:t>
      </w:r>
      <w:proofErr w:type="spellEnd"/>
      <w:r w:rsidR="006712A8" w:rsidRPr="00420E99">
        <w:t xml:space="preserve"> </w:t>
      </w:r>
      <w:proofErr w:type="spellStart"/>
      <w:r w:rsidR="006712A8" w:rsidRPr="00420E99">
        <w:t>all</w:t>
      </w:r>
      <w:proofErr w:type="spellEnd"/>
      <w:r w:rsidR="006712A8" w:rsidRPr="00420E99">
        <w:t xml:space="preserve"> </w:t>
      </w:r>
      <w:proofErr w:type="spellStart"/>
      <w:r w:rsidR="006712A8" w:rsidRPr="00420E99">
        <w:t>other</w:t>
      </w:r>
      <w:proofErr w:type="spellEnd"/>
      <w:r w:rsidR="006712A8" w:rsidRPr="00420E99">
        <w:t xml:space="preserve"> </w:t>
      </w:r>
      <w:proofErr w:type="spellStart"/>
      <w:r w:rsidR="006712A8" w:rsidRPr="00420E99">
        <w:t>public</w:t>
      </w:r>
      <w:proofErr w:type="spellEnd"/>
      <w:r w:rsidR="006712A8" w:rsidRPr="00420E99">
        <w:t xml:space="preserve"> </w:t>
      </w:r>
      <w:proofErr w:type="spellStart"/>
      <w:r w:rsidR="006712A8" w:rsidRPr="00420E99">
        <w:t>health</w:t>
      </w:r>
      <w:proofErr w:type="spellEnd"/>
      <w:r w:rsidR="006712A8" w:rsidRPr="00420E99">
        <w:t xml:space="preserve"> </w:t>
      </w:r>
      <w:proofErr w:type="spellStart"/>
      <w:r w:rsidR="006712A8" w:rsidRPr="00420E99">
        <w:t>interventions</w:t>
      </w:r>
      <w:proofErr w:type="spellEnd"/>
      <w:r w:rsidR="006712A8" w:rsidRPr="00420E99">
        <w:t xml:space="preserve">. </w:t>
      </w:r>
      <w:proofErr w:type="spellStart"/>
      <w:r w:rsidR="006712A8" w:rsidRPr="00420E99">
        <w:t>Lessons</w:t>
      </w:r>
      <w:proofErr w:type="spellEnd"/>
      <w:r w:rsidR="006712A8" w:rsidRPr="00420E99">
        <w:t xml:space="preserve"> </w:t>
      </w:r>
      <w:proofErr w:type="spellStart"/>
      <w:r w:rsidR="006712A8" w:rsidRPr="00420E99">
        <w:t>from</w:t>
      </w:r>
      <w:proofErr w:type="spellEnd"/>
      <w:r w:rsidR="006712A8" w:rsidRPr="00420E99">
        <w:t xml:space="preserve"> </w:t>
      </w:r>
      <w:proofErr w:type="spellStart"/>
      <w:r w:rsidR="006712A8" w:rsidRPr="00420E99">
        <w:t>recent</w:t>
      </w:r>
      <w:proofErr w:type="spellEnd"/>
      <w:r w:rsidR="006712A8" w:rsidRPr="00420E99">
        <w:t xml:space="preserve"> </w:t>
      </w:r>
      <w:proofErr w:type="spellStart"/>
      <w:r w:rsidR="006712A8" w:rsidRPr="00420E99">
        <w:t>experience</w:t>
      </w:r>
      <w:proofErr w:type="spellEnd"/>
      <w:r w:rsidR="006712A8" w:rsidRPr="00420E99">
        <w:t xml:space="preserve"> </w:t>
      </w:r>
      <w:proofErr w:type="spellStart"/>
      <w:r w:rsidR="006712A8" w:rsidRPr="00420E99">
        <w:t>provide</w:t>
      </w:r>
      <w:proofErr w:type="spellEnd"/>
      <w:r w:rsidR="006712A8" w:rsidRPr="00420E99">
        <w:t xml:space="preserve"> a </w:t>
      </w:r>
      <w:proofErr w:type="spellStart"/>
      <w:r w:rsidR="006712A8" w:rsidRPr="00420E99">
        <w:t>learning</w:t>
      </w:r>
      <w:proofErr w:type="spellEnd"/>
      <w:r w:rsidR="006712A8" w:rsidRPr="00420E99">
        <w:t xml:space="preserve"> </w:t>
      </w:r>
      <w:proofErr w:type="spellStart"/>
      <w:r w:rsidR="006712A8" w:rsidRPr="00420E99">
        <w:t>opportunity</w:t>
      </w:r>
      <w:proofErr w:type="spellEnd"/>
      <w:r w:rsidR="006712A8" w:rsidRPr="00420E99">
        <w:t xml:space="preserve"> </w:t>
      </w:r>
      <w:proofErr w:type="spellStart"/>
      <w:r w:rsidR="006712A8" w:rsidRPr="00420E99">
        <w:t>to</w:t>
      </w:r>
      <w:proofErr w:type="spellEnd"/>
      <w:r w:rsidR="006712A8" w:rsidRPr="00420E99">
        <w:t xml:space="preserve"> </w:t>
      </w:r>
      <w:proofErr w:type="spellStart"/>
      <w:r w:rsidR="006712A8" w:rsidRPr="00420E99">
        <w:t>enable</w:t>
      </w:r>
      <w:proofErr w:type="spellEnd"/>
      <w:r w:rsidR="006712A8" w:rsidRPr="00420E99">
        <w:t xml:space="preserve"> </w:t>
      </w:r>
      <w:proofErr w:type="spellStart"/>
      <w:r w:rsidR="006712A8" w:rsidRPr="00420E99">
        <w:t>this</w:t>
      </w:r>
      <w:proofErr w:type="spellEnd"/>
      <w:r w:rsidR="006712A8" w:rsidRPr="00420E99">
        <w:t xml:space="preserve"> </w:t>
      </w:r>
      <w:proofErr w:type="spellStart"/>
      <w:r w:rsidR="006712A8" w:rsidRPr="00420E99">
        <w:t>field</w:t>
      </w:r>
      <w:proofErr w:type="spellEnd"/>
      <w:r w:rsidR="006712A8" w:rsidRPr="00420E99">
        <w:t xml:space="preserve"> of </w:t>
      </w:r>
      <w:proofErr w:type="spellStart"/>
      <w:r w:rsidR="006712A8" w:rsidRPr="00420E99">
        <w:t>public</w:t>
      </w:r>
      <w:proofErr w:type="spellEnd"/>
      <w:r w:rsidR="006712A8" w:rsidRPr="00420E99">
        <w:t xml:space="preserve"> </w:t>
      </w:r>
      <w:proofErr w:type="spellStart"/>
      <w:r w:rsidR="006712A8" w:rsidRPr="00420E99">
        <w:t>health</w:t>
      </w:r>
      <w:proofErr w:type="spellEnd"/>
      <w:r w:rsidR="006712A8" w:rsidRPr="00420E99">
        <w:t xml:space="preserve"> </w:t>
      </w:r>
      <w:proofErr w:type="spellStart"/>
      <w:r w:rsidR="006712A8" w:rsidRPr="00420E99">
        <w:t>work</w:t>
      </w:r>
      <w:proofErr w:type="spellEnd"/>
      <w:r w:rsidR="006712A8" w:rsidRPr="00420E99">
        <w:t xml:space="preserve"> </w:t>
      </w:r>
      <w:proofErr w:type="spellStart"/>
      <w:r w:rsidR="006712A8" w:rsidRPr="00420E99">
        <w:t>to</w:t>
      </w:r>
      <w:proofErr w:type="spellEnd"/>
      <w:r w:rsidR="006712A8" w:rsidRPr="00420E99">
        <w:t xml:space="preserve"> </w:t>
      </w:r>
      <w:proofErr w:type="spellStart"/>
      <w:r w:rsidR="006712A8" w:rsidRPr="00420E99">
        <w:t>further</w:t>
      </w:r>
      <w:proofErr w:type="spellEnd"/>
      <w:r w:rsidR="006712A8" w:rsidRPr="00420E99">
        <w:t xml:space="preserve"> </w:t>
      </w:r>
      <w:proofErr w:type="spellStart"/>
      <w:r w:rsidR="006712A8" w:rsidRPr="00420E99">
        <w:t>evolve</w:t>
      </w:r>
      <w:proofErr w:type="spellEnd"/>
      <w:r w:rsidR="006712A8" w:rsidRPr="00420E99">
        <w:t xml:space="preserve">. </w:t>
      </w:r>
    </w:p>
    <w:p w14:paraId="6425EA02" w14:textId="4B2D8118" w:rsidR="006712A8" w:rsidRPr="00420E99" w:rsidRDefault="008936AB" w:rsidP="003300D3">
      <w:pPr>
        <w:pStyle w:val="ListeParagraf"/>
        <w:autoSpaceDE w:val="0"/>
        <w:autoSpaceDN w:val="0"/>
        <w:adjustRightInd w:val="0"/>
        <w:spacing w:after="120" w:line="240" w:lineRule="auto"/>
        <w:contextualSpacing w:val="0"/>
        <w:rPr>
          <w:i/>
        </w:rPr>
      </w:pPr>
      <w:r>
        <w:rPr>
          <w:i/>
        </w:rPr>
        <w:t>WHO</w:t>
      </w:r>
      <w:r w:rsidRPr="007B2534">
        <w:rPr>
          <w:i/>
        </w:rPr>
        <w:t xml:space="preserve"> </w:t>
      </w:r>
      <w:r w:rsidR="006712A8" w:rsidRPr="00420E99">
        <w:rPr>
          <w:i/>
        </w:rPr>
        <w:t>web site (</w:t>
      </w:r>
      <w:proofErr w:type="spellStart"/>
      <w:r w:rsidR="006712A8" w:rsidRPr="00420E99">
        <w:rPr>
          <w:i/>
        </w:rPr>
        <w:t>accessed</w:t>
      </w:r>
      <w:proofErr w:type="spellEnd"/>
      <w:r w:rsidR="006712A8" w:rsidRPr="00420E99">
        <w:rPr>
          <w:i/>
        </w:rPr>
        <w:t xml:space="preserve"> </w:t>
      </w:r>
      <w:proofErr w:type="gramStart"/>
      <w:r w:rsidR="006712A8" w:rsidRPr="00420E99">
        <w:rPr>
          <w:i/>
        </w:rPr>
        <w:t>6/30/2016</w:t>
      </w:r>
      <w:proofErr w:type="gramEnd"/>
      <w:r w:rsidR="006712A8" w:rsidRPr="00420E99">
        <w:rPr>
          <w:i/>
        </w:rPr>
        <w:t xml:space="preserve">) : </w:t>
      </w:r>
      <w:hyperlink r:id="rId12" w:history="1">
        <w:r w:rsidR="006712A8" w:rsidRPr="00420E99">
          <w:rPr>
            <w:i/>
          </w:rPr>
          <w:t>http://who.int/water_sanitation_health/dwq/iwachap14.pdf</w:t>
        </w:r>
      </w:hyperlink>
    </w:p>
    <w:p w14:paraId="40D9018C" w14:textId="3168E829" w:rsidR="006712A8" w:rsidRPr="00420E99" w:rsidRDefault="006712A8" w:rsidP="003300D3">
      <w:pPr>
        <w:pStyle w:val="ListeParagraf"/>
        <w:autoSpaceDE w:val="0"/>
        <w:autoSpaceDN w:val="0"/>
        <w:adjustRightInd w:val="0"/>
        <w:spacing w:after="120" w:line="240" w:lineRule="auto"/>
        <w:contextualSpacing w:val="0"/>
        <w:rPr>
          <w:rFonts w:cs="Times New Roman"/>
          <w:bCs/>
          <w:i/>
          <w:szCs w:val="24"/>
        </w:rPr>
      </w:pPr>
      <w:r w:rsidRPr="00420E99">
        <w:rPr>
          <w:rFonts w:cs="Times New Roman"/>
          <w:bCs/>
          <w:i/>
          <w:szCs w:val="24"/>
        </w:rPr>
        <w:t>http://who.int/wer/2016/wer9107.pdf?ua=1</w:t>
      </w:r>
    </w:p>
    <w:p w14:paraId="3953D2AC" w14:textId="392EBF13" w:rsidR="00905D7E" w:rsidRPr="006712A8" w:rsidRDefault="00FD7366" w:rsidP="003300D3">
      <w:pPr>
        <w:pStyle w:val="ListeParagraf"/>
        <w:numPr>
          <w:ilvl w:val="0"/>
          <w:numId w:val="25"/>
        </w:numPr>
        <w:autoSpaceDE w:val="0"/>
        <w:autoSpaceDN w:val="0"/>
        <w:adjustRightInd w:val="0"/>
        <w:spacing w:after="120" w:line="240" w:lineRule="auto"/>
        <w:contextualSpacing w:val="0"/>
        <w:jc w:val="both"/>
        <w:rPr>
          <w:rFonts w:cs="Times New Roman"/>
          <w:color w:val="1F497D"/>
          <w:szCs w:val="24"/>
        </w:rPr>
      </w:pPr>
      <w:proofErr w:type="spellStart"/>
      <w:r>
        <w:rPr>
          <w:rFonts w:cs="Times New Roman"/>
          <w:bCs/>
          <w:szCs w:val="24"/>
        </w:rPr>
        <w:t>Sentinel</w:t>
      </w:r>
      <w:proofErr w:type="spellEnd"/>
      <w:r>
        <w:rPr>
          <w:rFonts w:cs="Times New Roman"/>
          <w:bCs/>
          <w:szCs w:val="24"/>
        </w:rPr>
        <w:t xml:space="preserve"> </w:t>
      </w:r>
      <w:proofErr w:type="spellStart"/>
      <w:r>
        <w:rPr>
          <w:rFonts w:cs="Times New Roman"/>
          <w:bCs/>
          <w:szCs w:val="24"/>
        </w:rPr>
        <w:t>S</w:t>
      </w:r>
      <w:r w:rsidR="00130972" w:rsidRPr="006712A8">
        <w:rPr>
          <w:rFonts w:cs="Times New Roman"/>
          <w:bCs/>
          <w:szCs w:val="24"/>
        </w:rPr>
        <w:t>urveillance</w:t>
      </w:r>
      <w:proofErr w:type="spellEnd"/>
      <w:r w:rsidR="00130972" w:rsidRPr="006712A8">
        <w:rPr>
          <w:rFonts w:cs="Times New Roman"/>
          <w:bCs/>
          <w:szCs w:val="24"/>
        </w:rPr>
        <w:t xml:space="preserve"> </w:t>
      </w:r>
      <w:proofErr w:type="spellStart"/>
      <w:r>
        <w:rPr>
          <w:rFonts w:cs="Times New Roman"/>
          <w:bCs/>
          <w:szCs w:val="24"/>
        </w:rPr>
        <w:t>S</w:t>
      </w:r>
      <w:r w:rsidR="00130972" w:rsidRPr="006712A8">
        <w:rPr>
          <w:rFonts w:cs="Times New Roman"/>
          <w:bCs/>
          <w:szCs w:val="24"/>
        </w:rPr>
        <w:t>ystem</w:t>
      </w:r>
      <w:proofErr w:type="spellEnd"/>
      <w:r w:rsidR="00130972" w:rsidRPr="006712A8">
        <w:rPr>
          <w:rFonts w:cs="Times New Roman"/>
          <w:bCs/>
          <w:szCs w:val="24"/>
        </w:rPr>
        <w:t>:</w:t>
      </w:r>
      <w:r w:rsidR="00905D7E" w:rsidRPr="006712A8">
        <w:rPr>
          <w:rFonts w:cs="Times New Roman"/>
          <w:bCs/>
          <w:szCs w:val="24"/>
        </w:rPr>
        <w:t xml:space="preserve"> </w:t>
      </w:r>
      <w:proofErr w:type="spellStart"/>
      <w:r>
        <w:rPr>
          <w:rFonts w:cs="Times New Roman"/>
          <w:bCs/>
          <w:szCs w:val="24"/>
        </w:rPr>
        <w:t>This</w:t>
      </w:r>
      <w:proofErr w:type="spellEnd"/>
      <w:r>
        <w:rPr>
          <w:rFonts w:cs="Times New Roman"/>
          <w:bCs/>
          <w:szCs w:val="24"/>
        </w:rPr>
        <w:t xml:space="preserve"> </w:t>
      </w:r>
      <w:proofErr w:type="spellStart"/>
      <w:r w:rsidR="00905D7E" w:rsidRPr="006712A8">
        <w:t>involves</w:t>
      </w:r>
      <w:proofErr w:type="spellEnd"/>
      <w:r w:rsidR="00905D7E" w:rsidRPr="006712A8">
        <w:t xml:space="preserve"> </w:t>
      </w:r>
      <w:proofErr w:type="spellStart"/>
      <w:r w:rsidR="00905D7E" w:rsidRPr="006712A8">
        <w:t>notifications</w:t>
      </w:r>
      <w:proofErr w:type="spellEnd"/>
      <w:r w:rsidR="00905D7E" w:rsidRPr="006712A8">
        <w:t xml:space="preserve"> </w:t>
      </w:r>
      <w:proofErr w:type="spellStart"/>
      <w:r w:rsidR="00905D7E" w:rsidRPr="006712A8">
        <w:t>from</w:t>
      </w:r>
      <w:proofErr w:type="spellEnd"/>
      <w:r w:rsidR="00905D7E" w:rsidRPr="006712A8">
        <w:t xml:space="preserve"> a </w:t>
      </w:r>
      <w:proofErr w:type="spellStart"/>
      <w:r w:rsidR="00905D7E" w:rsidRPr="006712A8">
        <w:t>limited</w:t>
      </w:r>
      <w:proofErr w:type="spellEnd"/>
      <w:r w:rsidR="00905D7E" w:rsidRPr="006712A8">
        <w:t xml:space="preserve"> </w:t>
      </w:r>
      <w:proofErr w:type="spellStart"/>
      <w:r w:rsidR="00905D7E" w:rsidRPr="006712A8">
        <w:t>number</w:t>
      </w:r>
      <w:proofErr w:type="spellEnd"/>
      <w:r w:rsidR="00905D7E" w:rsidRPr="006712A8">
        <w:t xml:space="preserve"> of </w:t>
      </w:r>
      <w:proofErr w:type="spellStart"/>
      <w:r w:rsidR="00905D7E" w:rsidRPr="006712A8">
        <w:t>carefully</w:t>
      </w:r>
      <w:proofErr w:type="spellEnd"/>
      <w:r w:rsidR="00905D7E" w:rsidRPr="006712A8">
        <w:t xml:space="preserve"> </w:t>
      </w:r>
      <w:proofErr w:type="spellStart"/>
      <w:r w:rsidR="00905D7E" w:rsidRPr="006712A8">
        <w:t>selected</w:t>
      </w:r>
      <w:proofErr w:type="spellEnd"/>
      <w:r w:rsidR="00905D7E" w:rsidRPr="006712A8">
        <w:t xml:space="preserve"> </w:t>
      </w:r>
      <w:proofErr w:type="spellStart"/>
      <w:r w:rsidR="00905D7E" w:rsidRPr="006712A8">
        <w:t>reporting</w:t>
      </w:r>
      <w:proofErr w:type="spellEnd"/>
      <w:r w:rsidR="00905D7E" w:rsidRPr="006712A8">
        <w:t xml:space="preserve"> </w:t>
      </w:r>
      <w:proofErr w:type="spellStart"/>
      <w:r w:rsidR="00905D7E" w:rsidRPr="006712A8">
        <w:t>sites</w:t>
      </w:r>
      <w:proofErr w:type="spellEnd"/>
      <w:r w:rsidR="00905D7E" w:rsidRPr="006712A8">
        <w:t xml:space="preserve"> (</w:t>
      </w:r>
      <w:proofErr w:type="spellStart"/>
      <w:r w:rsidR="00905D7E" w:rsidRPr="006712A8">
        <w:t>usually</w:t>
      </w:r>
      <w:proofErr w:type="spellEnd"/>
      <w:r w:rsidR="00905D7E" w:rsidRPr="006712A8">
        <w:t xml:space="preserve"> </w:t>
      </w:r>
      <w:proofErr w:type="spellStart"/>
      <w:r w:rsidR="00905D7E" w:rsidRPr="006712A8">
        <w:t>referall</w:t>
      </w:r>
      <w:proofErr w:type="spellEnd"/>
      <w:r w:rsidR="00905D7E" w:rsidRPr="006712A8">
        <w:t xml:space="preserve"> </w:t>
      </w:r>
      <w:proofErr w:type="spellStart"/>
      <w:r w:rsidR="00905D7E" w:rsidRPr="006712A8">
        <w:t>hospitals</w:t>
      </w:r>
      <w:proofErr w:type="spellEnd"/>
      <w:r w:rsidR="00905D7E" w:rsidRPr="006712A8">
        <w:t xml:space="preserve">), </w:t>
      </w:r>
      <w:proofErr w:type="spellStart"/>
      <w:r w:rsidR="00905D7E" w:rsidRPr="006712A8">
        <w:t>with</w:t>
      </w:r>
      <w:proofErr w:type="spellEnd"/>
      <w:r w:rsidR="00905D7E" w:rsidRPr="006712A8">
        <w:t xml:space="preserve"> a </w:t>
      </w:r>
      <w:proofErr w:type="spellStart"/>
      <w:r w:rsidR="00905D7E" w:rsidRPr="006712A8">
        <w:t>high</w:t>
      </w:r>
      <w:proofErr w:type="spellEnd"/>
      <w:r w:rsidR="00905D7E" w:rsidRPr="006712A8">
        <w:t xml:space="preserve"> </w:t>
      </w:r>
      <w:proofErr w:type="spellStart"/>
      <w:r w:rsidR="00905D7E" w:rsidRPr="006712A8">
        <w:t>probability</w:t>
      </w:r>
      <w:proofErr w:type="spellEnd"/>
      <w:r w:rsidR="00905D7E" w:rsidRPr="006712A8">
        <w:t xml:space="preserve"> of </w:t>
      </w:r>
      <w:proofErr w:type="spellStart"/>
      <w:r w:rsidR="00905D7E" w:rsidRPr="006712A8">
        <w:t>seeing</w:t>
      </w:r>
      <w:proofErr w:type="spellEnd"/>
      <w:r w:rsidR="00905D7E" w:rsidRPr="006712A8">
        <w:t xml:space="preserve"> </w:t>
      </w:r>
      <w:proofErr w:type="spellStart"/>
      <w:r w:rsidR="00905D7E" w:rsidRPr="006712A8">
        <w:t>cases</w:t>
      </w:r>
      <w:proofErr w:type="spellEnd"/>
      <w:r w:rsidR="00905D7E" w:rsidRPr="006712A8">
        <w:t xml:space="preserve"> of </w:t>
      </w:r>
      <w:proofErr w:type="spellStart"/>
      <w:r w:rsidR="00905D7E" w:rsidRPr="006712A8">
        <w:t>the</w:t>
      </w:r>
      <w:proofErr w:type="spellEnd"/>
      <w:r w:rsidR="00905D7E" w:rsidRPr="006712A8">
        <w:t xml:space="preserve"> </w:t>
      </w:r>
      <w:proofErr w:type="spellStart"/>
      <w:r w:rsidR="00905D7E" w:rsidRPr="006712A8">
        <w:t>disease</w:t>
      </w:r>
      <w:proofErr w:type="spellEnd"/>
      <w:r w:rsidR="00905D7E" w:rsidRPr="006712A8">
        <w:t xml:space="preserve"> in </w:t>
      </w:r>
      <w:proofErr w:type="spellStart"/>
      <w:r w:rsidR="00905D7E" w:rsidRPr="006712A8">
        <w:t>question</w:t>
      </w:r>
      <w:proofErr w:type="spellEnd"/>
      <w:r w:rsidR="00905D7E" w:rsidRPr="006712A8">
        <w:t xml:space="preserve">, </w:t>
      </w:r>
      <w:proofErr w:type="spellStart"/>
      <w:r w:rsidR="00905D7E" w:rsidRPr="006712A8">
        <w:t>good</w:t>
      </w:r>
      <w:proofErr w:type="spellEnd"/>
      <w:r w:rsidR="00905D7E" w:rsidRPr="006712A8">
        <w:t xml:space="preserve"> </w:t>
      </w:r>
      <w:proofErr w:type="spellStart"/>
      <w:r w:rsidR="00905D7E" w:rsidRPr="006712A8">
        <w:t>laboratory</w:t>
      </w:r>
      <w:proofErr w:type="spellEnd"/>
      <w:r w:rsidR="00905D7E" w:rsidRPr="006712A8">
        <w:t xml:space="preserve"> </w:t>
      </w:r>
      <w:proofErr w:type="spellStart"/>
      <w:r w:rsidR="00905D7E" w:rsidRPr="006712A8">
        <w:t>facilities</w:t>
      </w:r>
      <w:proofErr w:type="spellEnd"/>
      <w:r w:rsidR="00905D7E" w:rsidRPr="006712A8">
        <w:t xml:space="preserve">, </w:t>
      </w:r>
      <w:proofErr w:type="spellStart"/>
      <w:r w:rsidR="00905D7E" w:rsidRPr="006712A8">
        <w:t>and</w:t>
      </w:r>
      <w:proofErr w:type="spellEnd"/>
      <w:r w:rsidR="00905D7E" w:rsidRPr="006712A8">
        <w:t xml:space="preserve"> </w:t>
      </w:r>
      <w:proofErr w:type="spellStart"/>
      <w:r w:rsidR="00905D7E" w:rsidRPr="006712A8">
        <w:t>experienced</w:t>
      </w:r>
      <w:proofErr w:type="spellEnd"/>
      <w:r w:rsidR="00905D7E" w:rsidRPr="006712A8">
        <w:t xml:space="preserve"> </w:t>
      </w:r>
      <w:proofErr w:type="spellStart"/>
      <w:r w:rsidR="00905D7E" w:rsidRPr="006712A8">
        <w:t>well-qualified</w:t>
      </w:r>
      <w:proofErr w:type="spellEnd"/>
      <w:r w:rsidR="00905D7E" w:rsidRPr="006712A8">
        <w:t xml:space="preserve"> </w:t>
      </w:r>
      <w:proofErr w:type="spellStart"/>
      <w:r w:rsidR="00905D7E" w:rsidRPr="006712A8">
        <w:t>staff</w:t>
      </w:r>
      <w:proofErr w:type="spellEnd"/>
      <w:r w:rsidR="00905D7E" w:rsidRPr="006712A8">
        <w:t xml:space="preserve">. Data </w:t>
      </w:r>
      <w:proofErr w:type="spellStart"/>
      <w:r w:rsidR="00905D7E" w:rsidRPr="006712A8">
        <w:t>collected</w:t>
      </w:r>
      <w:proofErr w:type="spellEnd"/>
      <w:r w:rsidR="00905D7E" w:rsidRPr="006712A8">
        <w:t xml:space="preserve"> in a </w:t>
      </w:r>
      <w:proofErr w:type="spellStart"/>
      <w:r w:rsidR="00905D7E" w:rsidRPr="006712A8">
        <w:t>well-designed</w:t>
      </w:r>
      <w:proofErr w:type="spellEnd"/>
      <w:r w:rsidR="00905D7E" w:rsidRPr="006712A8">
        <w:t xml:space="preserve"> </w:t>
      </w:r>
      <w:proofErr w:type="spellStart"/>
      <w:r w:rsidR="00905D7E" w:rsidRPr="006712A8">
        <w:t>sentinel</w:t>
      </w:r>
      <w:proofErr w:type="spellEnd"/>
      <w:r w:rsidR="00905D7E" w:rsidRPr="006712A8">
        <w:t xml:space="preserve"> </w:t>
      </w:r>
      <w:proofErr w:type="spellStart"/>
      <w:r w:rsidR="00905D7E" w:rsidRPr="006712A8">
        <w:t>system</w:t>
      </w:r>
      <w:proofErr w:type="spellEnd"/>
      <w:r w:rsidR="00905D7E" w:rsidRPr="006712A8">
        <w:t xml:space="preserve"> </w:t>
      </w:r>
      <w:proofErr w:type="spellStart"/>
      <w:r w:rsidR="00905D7E" w:rsidRPr="006712A8">
        <w:t>that</w:t>
      </w:r>
      <w:proofErr w:type="spellEnd"/>
      <w:r w:rsidR="00905D7E" w:rsidRPr="006712A8">
        <w:t xml:space="preserve"> </w:t>
      </w:r>
      <w:proofErr w:type="spellStart"/>
      <w:r w:rsidR="00905D7E" w:rsidRPr="006712A8">
        <w:t>functions</w:t>
      </w:r>
      <w:proofErr w:type="spellEnd"/>
      <w:r w:rsidR="00905D7E" w:rsidRPr="006712A8">
        <w:t xml:space="preserve"> </w:t>
      </w:r>
      <w:proofErr w:type="spellStart"/>
      <w:r w:rsidR="00905D7E" w:rsidRPr="006712A8">
        <w:t>consistently</w:t>
      </w:r>
      <w:proofErr w:type="spellEnd"/>
      <w:r w:rsidR="00905D7E" w:rsidRPr="006712A8">
        <w:t xml:space="preserve"> </w:t>
      </w:r>
      <w:proofErr w:type="spellStart"/>
      <w:r w:rsidR="00905D7E" w:rsidRPr="006712A8">
        <w:t>over</w:t>
      </w:r>
      <w:proofErr w:type="spellEnd"/>
      <w:r w:rsidR="00905D7E" w:rsidRPr="006712A8">
        <w:t xml:space="preserve"> time can be </w:t>
      </w:r>
      <w:proofErr w:type="spellStart"/>
      <w:r w:rsidR="00905D7E" w:rsidRPr="006712A8">
        <w:t>used</w:t>
      </w:r>
      <w:proofErr w:type="spellEnd"/>
      <w:r w:rsidR="00905D7E" w:rsidRPr="006712A8">
        <w:t xml:space="preserve"> </w:t>
      </w:r>
      <w:proofErr w:type="spellStart"/>
      <w:r w:rsidR="00905D7E" w:rsidRPr="006712A8">
        <w:t>to</w:t>
      </w:r>
      <w:proofErr w:type="spellEnd"/>
      <w:r w:rsidR="00905D7E" w:rsidRPr="006712A8">
        <w:t xml:space="preserve"> </w:t>
      </w:r>
      <w:proofErr w:type="spellStart"/>
      <w:r w:rsidR="00905D7E" w:rsidRPr="006712A8">
        <w:t>signal</w:t>
      </w:r>
      <w:proofErr w:type="spellEnd"/>
      <w:r w:rsidR="00905D7E" w:rsidRPr="006712A8">
        <w:t xml:space="preserve"> </w:t>
      </w:r>
      <w:proofErr w:type="spellStart"/>
      <w:r w:rsidR="00905D7E" w:rsidRPr="006712A8">
        <w:t>trends</w:t>
      </w:r>
      <w:proofErr w:type="spellEnd"/>
      <w:r w:rsidR="00905D7E" w:rsidRPr="006712A8">
        <w:t xml:space="preserve"> </w:t>
      </w:r>
      <w:proofErr w:type="spellStart"/>
      <w:r w:rsidR="00905D7E" w:rsidRPr="006712A8">
        <w:t>and</w:t>
      </w:r>
      <w:proofErr w:type="spellEnd"/>
      <w:r w:rsidR="00905D7E" w:rsidRPr="006712A8">
        <w:t xml:space="preserve"> </w:t>
      </w:r>
      <w:proofErr w:type="spellStart"/>
      <w:r w:rsidR="00905D7E" w:rsidRPr="006712A8">
        <w:t>monitor</w:t>
      </w:r>
      <w:proofErr w:type="spellEnd"/>
      <w:r w:rsidR="00905D7E" w:rsidRPr="006712A8">
        <w:t xml:space="preserve"> </w:t>
      </w:r>
      <w:proofErr w:type="spellStart"/>
      <w:r w:rsidR="00905D7E" w:rsidRPr="006712A8">
        <w:t>the</w:t>
      </w:r>
      <w:proofErr w:type="spellEnd"/>
      <w:r w:rsidR="00905D7E" w:rsidRPr="006712A8">
        <w:t xml:space="preserve"> </w:t>
      </w:r>
      <w:proofErr w:type="spellStart"/>
      <w:r w:rsidR="00905D7E" w:rsidRPr="006712A8">
        <w:t>burden</w:t>
      </w:r>
      <w:proofErr w:type="spellEnd"/>
      <w:r w:rsidR="00905D7E" w:rsidRPr="006712A8">
        <w:t xml:space="preserve"> of </w:t>
      </w:r>
      <w:proofErr w:type="spellStart"/>
      <w:r w:rsidR="00905D7E" w:rsidRPr="006712A8">
        <w:t>disease</w:t>
      </w:r>
      <w:proofErr w:type="spellEnd"/>
      <w:r w:rsidR="00905D7E" w:rsidRPr="006712A8">
        <w:t xml:space="preserve"> in a </w:t>
      </w:r>
      <w:proofErr w:type="spellStart"/>
      <w:r w:rsidR="00905D7E" w:rsidRPr="006712A8">
        <w:t>community</w:t>
      </w:r>
      <w:proofErr w:type="spellEnd"/>
      <w:r w:rsidR="00905D7E" w:rsidRPr="006712A8">
        <w:t xml:space="preserve">. </w:t>
      </w:r>
      <w:proofErr w:type="spellStart"/>
      <w:r w:rsidR="00905D7E" w:rsidRPr="006712A8">
        <w:t>Because</w:t>
      </w:r>
      <w:proofErr w:type="spellEnd"/>
      <w:r w:rsidR="00905D7E" w:rsidRPr="006712A8">
        <w:t xml:space="preserve"> </w:t>
      </w:r>
      <w:proofErr w:type="spellStart"/>
      <w:r w:rsidR="00905D7E" w:rsidRPr="006712A8">
        <w:t>sentinel</w:t>
      </w:r>
      <w:proofErr w:type="spellEnd"/>
      <w:r w:rsidR="00905D7E" w:rsidRPr="006712A8">
        <w:t xml:space="preserve"> </w:t>
      </w:r>
      <w:proofErr w:type="spellStart"/>
      <w:r w:rsidR="00905D7E" w:rsidRPr="006712A8">
        <w:t>surveillance</w:t>
      </w:r>
      <w:proofErr w:type="spellEnd"/>
      <w:r w:rsidR="00905D7E" w:rsidRPr="006712A8">
        <w:t xml:space="preserve"> is </w:t>
      </w:r>
      <w:proofErr w:type="spellStart"/>
      <w:r w:rsidR="00905D7E" w:rsidRPr="006712A8">
        <w:t>conducted</w:t>
      </w:r>
      <w:proofErr w:type="spellEnd"/>
      <w:r w:rsidR="00905D7E" w:rsidRPr="006712A8">
        <w:t xml:space="preserve"> </w:t>
      </w:r>
      <w:proofErr w:type="spellStart"/>
      <w:r w:rsidR="00905D7E" w:rsidRPr="006712A8">
        <w:t>only</w:t>
      </w:r>
      <w:proofErr w:type="spellEnd"/>
      <w:r w:rsidR="00905D7E" w:rsidRPr="006712A8">
        <w:t xml:space="preserve"> in </w:t>
      </w:r>
      <w:proofErr w:type="spellStart"/>
      <w:r w:rsidR="00905D7E" w:rsidRPr="006712A8">
        <w:t>selected</w:t>
      </w:r>
      <w:proofErr w:type="spellEnd"/>
      <w:r w:rsidR="00905D7E" w:rsidRPr="006712A8">
        <w:t xml:space="preserve"> </w:t>
      </w:r>
      <w:proofErr w:type="spellStart"/>
      <w:r w:rsidR="00905D7E" w:rsidRPr="006712A8">
        <w:t>locations</w:t>
      </w:r>
      <w:proofErr w:type="spellEnd"/>
      <w:r w:rsidR="00905D7E" w:rsidRPr="006712A8">
        <w:t xml:space="preserve">, </w:t>
      </w:r>
      <w:proofErr w:type="spellStart"/>
      <w:r w:rsidR="00905D7E" w:rsidRPr="006712A8">
        <w:t>however</w:t>
      </w:r>
      <w:proofErr w:type="spellEnd"/>
      <w:r w:rsidR="00905D7E" w:rsidRPr="006712A8">
        <w:t xml:space="preserve">, it </w:t>
      </w:r>
      <w:proofErr w:type="spellStart"/>
      <w:r w:rsidR="00905D7E" w:rsidRPr="006712A8">
        <w:t>may</w:t>
      </w:r>
      <w:proofErr w:type="spellEnd"/>
      <w:r w:rsidR="00905D7E" w:rsidRPr="006712A8">
        <w:t xml:space="preserve"> not be </w:t>
      </w:r>
      <w:proofErr w:type="spellStart"/>
      <w:r w:rsidR="00905D7E" w:rsidRPr="006712A8">
        <w:t>effective</w:t>
      </w:r>
      <w:proofErr w:type="spellEnd"/>
      <w:r w:rsidR="00905D7E" w:rsidRPr="006712A8">
        <w:t xml:space="preserve"> </w:t>
      </w:r>
      <w:proofErr w:type="spellStart"/>
      <w:r w:rsidR="00905D7E" w:rsidRPr="006712A8">
        <w:t>for</w:t>
      </w:r>
      <w:proofErr w:type="spellEnd"/>
      <w:r w:rsidR="00905D7E" w:rsidRPr="006712A8">
        <w:t xml:space="preserve"> </w:t>
      </w:r>
      <w:proofErr w:type="spellStart"/>
      <w:r w:rsidR="00905D7E" w:rsidRPr="006712A8">
        <w:t>detecting</w:t>
      </w:r>
      <w:proofErr w:type="spellEnd"/>
      <w:r w:rsidR="00905D7E" w:rsidRPr="006712A8">
        <w:t xml:space="preserve"> </w:t>
      </w:r>
      <w:proofErr w:type="spellStart"/>
      <w:r w:rsidR="00905D7E" w:rsidRPr="006712A8">
        <w:t>rare</w:t>
      </w:r>
      <w:proofErr w:type="spellEnd"/>
      <w:r w:rsidR="00905D7E" w:rsidRPr="006712A8">
        <w:t xml:space="preserve"> </w:t>
      </w:r>
      <w:proofErr w:type="spellStart"/>
      <w:r w:rsidR="00905D7E" w:rsidRPr="006712A8">
        <w:t>diseases</w:t>
      </w:r>
      <w:proofErr w:type="spellEnd"/>
      <w:r w:rsidR="00905D7E" w:rsidRPr="006712A8">
        <w:t xml:space="preserve"> </w:t>
      </w:r>
      <w:proofErr w:type="spellStart"/>
      <w:r w:rsidR="00905D7E" w:rsidRPr="006712A8">
        <w:t>or</w:t>
      </w:r>
      <w:proofErr w:type="spellEnd"/>
      <w:r w:rsidR="00905D7E" w:rsidRPr="006712A8">
        <w:t xml:space="preserve"> </w:t>
      </w:r>
      <w:proofErr w:type="spellStart"/>
      <w:r w:rsidR="00905D7E" w:rsidRPr="006712A8">
        <w:t>diseases</w:t>
      </w:r>
      <w:proofErr w:type="spellEnd"/>
      <w:r w:rsidR="00905D7E" w:rsidRPr="006712A8">
        <w:t xml:space="preserve"> </w:t>
      </w:r>
      <w:proofErr w:type="spellStart"/>
      <w:r w:rsidR="00905D7E" w:rsidRPr="006712A8">
        <w:t>that</w:t>
      </w:r>
      <w:proofErr w:type="spellEnd"/>
      <w:r w:rsidR="00905D7E" w:rsidRPr="006712A8">
        <w:t xml:space="preserve"> </w:t>
      </w:r>
      <w:proofErr w:type="spellStart"/>
      <w:r w:rsidR="00905D7E" w:rsidRPr="006712A8">
        <w:t>occur</w:t>
      </w:r>
      <w:proofErr w:type="spellEnd"/>
      <w:r w:rsidR="00905D7E" w:rsidRPr="006712A8">
        <w:t xml:space="preserve"> </w:t>
      </w:r>
      <w:proofErr w:type="spellStart"/>
      <w:r w:rsidR="00905D7E" w:rsidRPr="006712A8">
        <w:t>outside</w:t>
      </w:r>
      <w:proofErr w:type="spellEnd"/>
      <w:r w:rsidR="00905D7E" w:rsidRPr="006712A8">
        <w:t xml:space="preserve"> </w:t>
      </w:r>
      <w:proofErr w:type="spellStart"/>
      <w:r w:rsidR="00905D7E" w:rsidRPr="006712A8">
        <w:t>the</w:t>
      </w:r>
      <w:proofErr w:type="spellEnd"/>
      <w:r w:rsidR="00905D7E" w:rsidRPr="006712A8">
        <w:t xml:space="preserve"> </w:t>
      </w:r>
      <w:proofErr w:type="spellStart"/>
      <w:r w:rsidR="00905D7E" w:rsidRPr="006712A8">
        <w:t>catchment</w:t>
      </w:r>
      <w:proofErr w:type="spellEnd"/>
      <w:r w:rsidR="00905D7E" w:rsidRPr="006712A8">
        <w:t xml:space="preserve"> </w:t>
      </w:r>
      <w:proofErr w:type="spellStart"/>
      <w:r w:rsidR="00905D7E" w:rsidRPr="006712A8">
        <w:t>areas</w:t>
      </w:r>
      <w:proofErr w:type="spellEnd"/>
      <w:r w:rsidR="00905D7E" w:rsidRPr="006712A8">
        <w:t xml:space="preserve"> of </w:t>
      </w:r>
      <w:proofErr w:type="spellStart"/>
      <w:r w:rsidR="00905D7E" w:rsidRPr="006712A8">
        <w:t>the</w:t>
      </w:r>
      <w:proofErr w:type="spellEnd"/>
      <w:r w:rsidR="00905D7E" w:rsidRPr="006712A8">
        <w:t xml:space="preserve"> </w:t>
      </w:r>
      <w:proofErr w:type="spellStart"/>
      <w:r w:rsidR="00905D7E" w:rsidRPr="006712A8">
        <w:t>sentinel</w:t>
      </w:r>
      <w:proofErr w:type="spellEnd"/>
      <w:r w:rsidR="00905D7E" w:rsidRPr="006712A8">
        <w:t xml:space="preserve"> </w:t>
      </w:r>
      <w:proofErr w:type="spellStart"/>
      <w:r w:rsidR="00905D7E" w:rsidRPr="006712A8">
        <w:t>sites</w:t>
      </w:r>
      <w:proofErr w:type="spellEnd"/>
      <w:r w:rsidR="00905D7E" w:rsidRPr="006712A8">
        <w:t>.</w:t>
      </w:r>
    </w:p>
    <w:p w14:paraId="3D664D7D" w14:textId="4040E423" w:rsidR="00905D7E" w:rsidRPr="00420E99" w:rsidRDefault="008936AB" w:rsidP="003300D3">
      <w:pPr>
        <w:pStyle w:val="ListeParagraf"/>
        <w:autoSpaceDE w:val="0"/>
        <w:autoSpaceDN w:val="0"/>
        <w:adjustRightInd w:val="0"/>
        <w:spacing w:after="120" w:line="240" w:lineRule="auto"/>
        <w:contextualSpacing w:val="0"/>
        <w:rPr>
          <w:rFonts w:cs="Times New Roman"/>
          <w:i/>
          <w:color w:val="1F497D"/>
          <w:szCs w:val="24"/>
        </w:rPr>
      </w:pPr>
      <w:r>
        <w:rPr>
          <w:i/>
        </w:rPr>
        <w:t>WHO</w:t>
      </w:r>
      <w:r w:rsidRPr="007B2534">
        <w:rPr>
          <w:i/>
        </w:rPr>
        <w:t xml:space="preserve"> </w:t>
      </w:r>
      <w:r w:rsidR="00905D7E" w:rsidRPr="00420E99">
        <w:rPr>
          <w:i/>
        </w:rPr>
        <w:t>web site (</w:t>
      </w:r>
      <w:r w:rsidR="00905D7E" w:rsidRPr="00420E99">
        <w:rPr>
          <w:i/>
          <w:lang w:val="en-US"/>
        </w:rPr>
        <w:t xml:space="preserve">accessed </w:t>
      </w:r>
      <w:proofErr w:type="gramStart"/>
      <w:r w:rsidR="00905D7E" w:rsidRPr="00420E99">
        <w:rPr>
          <w:i/>
        </w:rPr>
        <w:t>6/30/2016</w:t>
      </w:r>
      <w:proofErr w:type="gramEnd"/>
      <w:r w:rsidR="00905D7E" w:rsidRPr="00420E99">
        <w:rPr>
          <w:i/>
        </w:rPr>
        <w:t>) : http://www.who.int/immunization/monitoring_surveillance/burden/VPDs/en/</w:t>
      </w:r>
    </w:p>
    <w:p w14:paraId="20741A34" w14:textId="41A2343A" w:rsidR="0089370C" w:rsidRPr="0089370C" w:rsidRDefault="00313570" w:rsidP="003300D3">
      <w:pPr>
        <w:pStyle w:val="ListeParagraf"/>
        <w:numPr>
          <w:ilvl w:val="0"/>
          <w:numId w:val="25"/>
        </w:numPr>
        <w:autoSpaceDE w:val="0"/>
        <w:autoSpaceDN w:val="0"/>
        <w:adjustRightInd w:val="0"/>
        <w:spacing w:after="120" w:line="240" w:lineRule="auto"/>
        <w:contextualSpacing w:val="0"/>
        <w:jc w:val="both"/>
        <w:rPr>
          <w:rFonts w:cs="Times New Roman"/>
          <w:bCs/>
          <w:szCs w:val="24"/>
        </w:rPr>
      </w:pPr>
      <w:proofErr w:type="spellStart"/>
      <w:r>
        <w:rPr>
          <w:rFonts w:cs="Times New Roman"/>
          <w:bCs/>
          <w:szCs w:val="24"/>
        </w:rPr>
        <w:t>Standard</w:t>
      </w:r>
      <w:proofErr w:type="spellEnd"/>
      <w:r w:rsidR="00130972" w:rsidRPr="0089370C">
        <w:rPr>
          <w:rFonts w:cs="Times New Roman"/>
          <w:bCs/>
          <w:szCs w:val="24"/>
        </w:rPr>
        <w:t xml:space="preserve"> </w:t>
      </w:r>
      <w:proofErr w:type="spellStart"/>
      <w:r w:rsidR="00130972" w:rsidRPr="0089370C">
        <w:rPr>
          <w:rFonts w:cs="Times New Roman"/>
          <w:bCs/>
          <w:szCs w:val="24"/>
        </w:rPr>
        <w:t>Operational</w:t>
      </w:r>
      <w:proofErr w:type="spellEnd"/>
      <w:r w:rsidR="00130972" w:rsidRPr="0089370C">
        <w:rPr>
          <w:rFonts w:cs="Times New Roman"/>
          <w:bCs/>
          <w:szCs w:val="24"/>
        </w:rPr>
        <w:t xml:space="preserve"> </w:t>
      </w:r>
      <w:proofErr w:type="spellStart"/>
      <w:r w:rsidR="00130972" w:rsidRPr="0089370C">
        <w:rPr>
          <w:rFonts w:cs="Times New Roman"/>
          <w:bCs/>
          <w:szCs w:val="24"/>
        </w:rPr>
        <w:t>Procedure</w:t>
      </w:r>
      <w:proofErr w:type="spellEnd"/>
      <w:r w:rsidR="00130972" w:rsidRPr="0089370C">
        <w:rPr>
          <w:rFonts w:cs="Times New Roman"/>
          <w:bCs/>
          <w:szCs w:val="24"/>
        </w:rPr>
        <w:t xml:space="preserve"> (SOP): </w:t>
      </w:r>
      <w:r w:rsidR="0089370C" w:rsidRPr="0089370C">
        <w:rPr>
          <w:rFonts w:cs="Times New Roman"/>
          <w:bCs/>
          <w:szCs w:val="24"/>
        </w:rPr>
        <w:t xml:space="preserve">A </w:t>
      </w:r>
      <w:proofErr w:type="spellStart"/>
      <w:r w:rsidR="0089370C" w:rsidRPr="0089370C">
        <w:rPr>
          <w:rFonts w:cs="Times New Roman"/>
          <w:bCs/>
          <w:szCs w:val="24"/>
        </w:rPr>
        <w:t>Standard</w:t>
      </w:r>
      <w:proofErr w:type="spellEnd"/>
      <w:r w:rsidR="0089370C" w:rsidRPr="0089370C">
        <w:rPr>
          <w:rFonts w:cs="Times New Roman"/>
          <w:bCs/>
          <w:szCs w:val="24"/>
        </w:rPr>
        <w:t xml:space="preserve"> Operating </w:t>
      </w:r>
      <w:proofErr w:type="spellStart"/>
      <w:r w:rsidR="0089370C" w:rsidRPr="0089370C">
        <w:rPr>
          <w:rFonts w:cs="Times New Roman"/>
          <w:bCs/>
          <w:szCs w:val="24"/>
        </w:rPr>
        <w:t>Procedure</w:t>
      </w:r>
      <w:proofErr w:type="spellEnd"/>
      <w:r w:rsidR="0089370C" w:rsidRPr="0089370C">
        <w:rPr>
          <w:rFonts w:cs="Times New Roman"/>
          <w:bCs/>
          <w:szCs w:val="24"/>
        </w:rPr>
        <w:t xml:space="preserve"> is a </w:t>
      </w:r>
      <w:proofErr w:type="spellStart"/>
      <w:r w:rsidR="0089370C" w:rsidRPr="0089370C">
        <w:rPr>
          <w:rFonts w:cs="Times New Roman"/>
          <w:bCs/>
          <w:szCs w:val="24"/>
        </w:rPr>
        <w:t>document</w:t>
      </w:r>
      <w:proofErr w:type="spellEnd"/>
      <w:r w:rsidR="0089370C" w:rsidRPr="0089370C">
        <w:rPr>
          <w:rFonts w:cs="Times New Roman"/>
          <w:bCs/>
          <w:szCs w:val="24"/>
        </w:rPr>
        <w:t xml:space="preserve"> </w:t>
      </w:r>
      <w:proofErr w:type="spellStart"/>
      <w:r w:rsidR="0089370C" w:rsidRPr="0089370C">
        <w:rPr>
          <w:rFonts w:cs="Times New Roman"/>
          <w:bCs/>
          <w:szCs w:val="24"/>
        </w:rPr>
        <w:t>which</w:t>
      </w:r>
      <w:proofErr w:type="spellEnd"/>
      <w:r w:rsidR="0089370C" w:rsidRPr="0089370C">
        <w:rPr>
          <w:rFonts w:cs="Times New Roman"/>
          <w:bCs/>
          <w:szCs w:val="24"/>
        </w:rPr>
        <w:t xml:space="preserve"> </w:t>
      </w:r>
      <w:proofErr w:type="spellStart"/>
      <w:r w:rsidR="0089370C" w:rsidRPr="0089370C">
        <w:rPr>
          <w:rFonts w:cs="Times New Roman"/>
          <w:bCs/>
          <w:szCs w:val="24"/>
        </w:rPr>
        <w:t>describes</w:t>
      </w:r>
      <w:proofErr w:type="spellEnd"/>
      <w:r w:rsidR="0089370C" w:rsidRPr="0089370C">
        <w:rPr>
          <w:rFonts w:cs="Times New Roman"/>
          <w:bCs/>
          <w:szCs w:val="24"/>
        </w:rPr>
        <w:t xml:space="preserve"> </w:t>
      </w:r>
      <w:proofErr w:type="spellStart"/>
      <w:r w:rsidR="0089370C" w:rsidRPr="0089370C">
        <w:rPr>
          <w:rFonts w:cs="Times New Roman"/>
          <w:bCs/>
          <w:szCs w:val="24"/>
        </w:rPr>
        <w:t>the</w:t>
      </w:r>
      <w:proofErr w:type="spellEnd"/>
      <w:r w:rsidR="0089370C" w:rsidRPr="0089370C">
        <w:rPr>
          <w:rFonts w:cs="Times New Roman"/>
          <w:bCs/>
          <w:szCs w:val="24"/>
        </w:rPr>
        <w:t xml:space="preserve"> </w:t>
      </w:r>
      <w:proofErr w:type="spellStart"/>
      <w:r w:rsidR="0089370C" w:rsidRPr="0089370C">
        <w:rPr>
          <w:rFonts w:cs="Times New Roman"/>
          <w:bCs/>
          <w:szCs w:val="24"/>
        </w:rPr>
        <w:t>regularly</w:t>
      </w:r>
      <w:proofErr w:type="spellEnd"/>
      <w:r w:rsidR="0089370C" w:rsidRPr="0089370C">
        <w:rPr>
          <w:rFonts w:cs="Times New Roman"/>
          <w:bCs/>
          <w:szCs w:val="24"/>
        </w:rPr>
        <w:t xml:space="preserve"> </w:t>
      </w:r>
      <w:proofErr w:type="spellStart"/>
      <w:r w:rsidR="0089370C" w:rsidRPr="0089370C">
        <w:rPr>
          <w:rFonts w:cs="Times New Roman"/>
          <w:bCs/>
          <w:szCs w:val="24"/>
        </w:rPr>
        <w:t>recurring</w:t>
      </w:r>
      <w:proofErr w:type="spellEnd"/>
      <w:r w:rsidR="0089370C" w:rsidRPr="0089370C">
        <w:rPr>
          <w:rFonts w:cs="Times New Roman"/>
          <w:bCs/>
          <w:szCs w:val="24"/>
        </w:rPr>
        <w:t xml:space="preserve"> </w:t>
      </w:r>
      <w:proofErr w:type="spellStart"/>
      <w:r w:rsidR="0089370C" w:rsidRPr="0089370C">
        <w:rPr>
          <w:rFonts w:cs="Times New Roman"/>
          <w:bCs/>
          <w:szCs w:val="24"/>
        </w:rPr>
        <w:t>operations</w:t>
      </w:r>
      <w:proofErr w:type="spellEnd"/>
      <w:r w:rsidR="0089370C" w:rsidRPr="0089370C">
        <w:rPr>
          <w:rFonts w:cs="Times New Roman"/>
          <w:bCs/>
          <w:szCs w:val="24"/>
        </w:rPr>
        <w:t xml:space="preserve"> </w:t>
      </w:r>
      <w:proofErr w:type="spellStart"/>
      <w:r w:rsidR="0089370C" w:rsidRPr="0089370C">
        <w:rPr>
          <w:rFonts w:cs="Times New Roman"/>
          <w:bCs/>
          <w:szCs w:val="24"/>
        </w:rPr>
        <w:t>to</w:t>
      </w:r>
      <w:proofErr w:type="spellEnd"/>
      <w:r w:rsidR="0089370C" w:rsidRPr="0089370C">
        <w:rPr>
          <w:rFonts w:cs="Times New Roman"/>
          <w:bCs/>
          <w:szCs w:val="24"/>
        </w:rPr>
        <w:t xml:space="preserve"> </w:t>
      </w:r>
      <w:proofErr w:type="spellStart"/>
      <w:r w:rsidR="0089370C" w:rsidRPr="0089370C">
        <w:rPr>
          <w:rFonts w:cs="Times New Roman"/>
          <w:bCs/>
          <w:szCs w:val="24"/>
        </w:rPr>
        <w:t>ensure</w:t>
      </w:r>
      <w:proofErr w:type="spellEnd"/>
      <w:r w:rsidR="0089370C" w:rsidRPr="0089370C">
        <w:rPr>
          <w:rFonts w:cs="Times New Roman"/>
          <w:bCs/>
          <w:szCs w:val="24"/>
        </w:rPr>
        <w:t xml:space="preserve"> </w:t>
      </w:r>
      <w:proofErr w:type="spellStart"/>
      <w:r w:rsidR="0089370C" w:rsidRPr="0089370C">
        <w:rPr>
          <w:rFonts w:cs="Times New Roman"/>
          <w:bCs/>
          <w:szCs w:val="24"/>
        </w:rPr>
        <w:t>that</w:t>
      </w:r>
      <w:proofErr w:type="spellEnd"/>
      <w:r w:rsidR="0089370C" w:rsidRPr="0089370C">
        <w:rPr>
          <w:rFonts w:cs="Times New Roman"/>
          <w:bCs/>
          <w:szCs w:val="24"/>
        </w:rPr>
        <w:t xml:space="preserve"> </w:t>
      </w:r>
      <w:proofErr w:type="spellStart"/>
      <w:r w:rsidR="0089370C" w:rsidRPr="0089370C">
        <w:rPr>
          <w:rFonts w:cs="Times New Roman"/>
          <w:bCs/>
          <w:szCs w:val="24"/>
        </w:rPr>
        <w:t>the</w:t>
      </w:r>
      <w:proofErr w:type="spellEnd"/>
      <w:r w:rsidR="0089370C" w:rsidRPr="0089370C">
        <w:rPr>
          <w:rFonts w:cs="Times New Roman"/>
          <w:bCs/>
          <w:szCs w:val="24"/>
        </w:rPr>
        <w:t xml:space="preserve"> </w:t>
      </w:r>
      <w:proofErr w:type="spellStart"/>
      <w:r w:rsidR="0089370C" w:rsidRPr="0089370C">
        <w:rPr>
          <w:rFonts w:cs="Times New Roman"/>
          <w:bCs/>
          <w:szCs w:val="24"/>
        </w:rPr>
        <w:t>operations</w:t>
      </w:r>
      <w:proofErr w:type="spellEnd"/>
      <w:r w:rsidR="0089370C" w:rsidRPr="0089370C">
        <w:rPr>
          <w:rFonts w:cs="Times New Roman"/>
          <w:bCs/>
          <w:szCs w:val="24"/>
        </w:rPr>
        <w:t xml:space="preserve"> </w:t>
      </w:r>
      <w:proofErr w:type="spellStart"/>
      <w:r w:rsidR="0089370C" w:rsidRPr="0089370C">
        <w:rPr>
          <w:rFonts w:cs="Times New Roman"/>
          <w:bCs/>
          <w:szCs w:val="24"/>
        </w:rPr>
        <w:t>are</w:t>
      </w:r>
      <w:proofErr w:type="spellEnd"/>
      <w:r w:rsidR="0089370C" w:rsidRPr="0089370C">
        <w:rPr>
          <w:rFonts w:cs="Times New Roman"/>
          <w:bCs/>
          <w:szCs w:val="24"/>
        </w:rPr>
        <w:t xml:space="preserve"> </w:t>
      </w:r>
      <w:proofErr w:type="spellStart"/>
      <w:r w:rsidR="0089370C" w:rsidRPr="0089370C">
        <w:rPr>
          <w:rFonts w:cs="Times New Roman"/>
          <w:bCs/>
          <w:szCs w:val="24"/>
        </w:rPr>
        <w:t>carried</w:t>
      </w:r>
      <w:proofErr w:type="spellEnd"/>
      <w:r w:rsidR="0089370C" w:rsidRPr="0089370C">
        <w:rPr>
          <w:rFonts w:cs="Times New Roman"/>
          <w:bCs/>
          <w:szCs w:val="24"/>
        </w:rPr>
        <w:t xml:space="preserve"> </w:t>
      </w:r>
      <w:proofErr w:type="spellStart"/>
      <w:r w:rsidR="0089370C" w:rsidRPr="0089370C">
        <w:rPr>
          <w:rFonts w:cs="Times New Roman"/>
          <w:bCs/>
          <w:szCs w:val="24"/>
        </w:rPr>
        <w:t>out</w:t>
      </w:r>
      <w:proofErr w:type="spellEnd"/>
      <w:r w:rsidR="0089370C" w:rsidRPr="0089370C">
        <w:rPr>
          <w:rFonts w:cs="Times New Roman"/>
          <w:bCs/>
          <w:szCs w:val="24"/>
        </w:rPr>
        <w:t xml:space="preserve"> </w:t>
      </w:r>
      <w:proofErr w:type="spellStart"/>
      <w:r w:rsidR="0089370C" w:rsidRPr="0089370C">
        <w:rPr>
          <w:rFonts w:cs="Times New Roman"/>
          <w:bCs/>
          <w:szCs w:val="24"/>
        </w:rPr>
        <w:t>correctly</w:t>
      </w:r>
      <w:proofErr w:type="spellEnd"/>
      <w:r w:rsidR="0089370C" w:rsidRPr="0089370C">
        <w:rPr>
          <w:rFonts w:cs="Times New Roman"/>
          <w:bCs/>
          <w:szCs w:val="24"/>
        </w:rPr>
        <w:t xml:space="preserve"> (</w:t>
      </w:r>
      <w:proofErr w:type="spellStart"/>
      <w:r w:rsidR="0089370C" w:rsidRPr="0089370C">
        <w:rPr>
          <w:rFonts w:cs="Times New Roman"/>
          <w:bCs/>
          <w:szCs w:val="24"/>
        </w:rPr>
        <w:t>quality</w:t>
      </w:r>
      <w:proofErr w:type="spellEnd"/>
      <w:r w:rsidR="0089370C" w:rsidRPr="0089370C">
        <w:rPr>
          <w:rFonts w:cs="Times New Roman"/>
          <w:bCs/>
          <w:szCs w:val="24"/>
        </w:rPr>
        <w:t xml:space="preserve">) </w:t>
      </w:r>
      <w:proofErr w:type="spellStart"/>
      <w:r w:rsidR="0089370C" w:rsidRPr="0089370C">
        <w:rPr>
          <w:rFonts w:cs="Times New Roman"/>
          <w:bCs/>
          <w:szCs w:val="24"/>
        </w:rPr>
        <w:t>and</w:t>
      </w:r>
      <w:proofErr w:type="spellEnd"/>
      <w:r w:rsidR="0089370C" w:rsidRPr="0089370C">
        <w:rPr>
          <w:rFonts w:cs="Times New Roman"/>
          <w:bCs/>
          <w:szCs w:val="24"/>
        </w:rPr>
        <w:t xml:space="preserve"> </w:t>
      </w:r>
      <w:proofErr w:type="spellStart"/>
      <w:r w:rsidR="0089370C" w:rsidRPr="0089370C">
        <w:rPr>
          <w:rFonts w:cs="Times New Roman"/>
          <w:bCs/>
          <w:szCs w:val="24"/>
        </w:rPr>
        <w:t>always</w:t>
      </w:r>
      <w:proofErr w:type="spellEnd"/>
      <w:r w:rsidR="0089370C" w:rsidRPr="0089370C">
        <w:rPr>
          <w:rFonts w:cs="Times New Roman"/>
          <w:bCs/>
          <w:szCs w:val="24"/>
        </w:rPr>
        <w:t xml:space="preserve"> in </w:t>
      </w:r>
      <w:proofErr w:type="spellStart"/>
      <w:r w:rsidR="0089370C" w:rsidRPr="0089370C">
        <w:rPr>
          <w:rFonts w:cs="Times New Roman"/>
          <w:bCs/>
          <w:szCs w:val="24"/>
        </w:rPr>
        <w:t>the</w:t>
      </w:r>
      <w:proofErr w:type="spellEnd"/>
      <w:r w:rsidR="0089370C" w:rsidRPr="0089370C">
        <w:rPr>
          <w:rFonts w:cs="Times New Roman"/>
          <w:bCs/>
          <w:szCs w:val="24"/>
        </w:rPr>
        <w:t xml:space="preserve"> </w:t>
      </w:r>
      <w:proofErr w:type="spellStart"/>
      <w:r w:rsidR="0089370C" w:rsidRPr="0089370C">
        <w:rPr>
          <w:rFonts w:cs="Times New Roman"/>
          <w:bCs/>
          <w:szCs w:val="24"/>
        </w:rPr>
        <w:t>same</w:t>
      </w:r>
      <w:proofErr w:type="spellEnd"/>
      <w:r w:rsidR="0089370C" w:rsidRPr="0089370C">
        <w:rPr>
          <w:rFonts w:cs="Times New Roman"/>
          <w:bCs/>
          <w:szCs w:val="24"/>
        </w:rPr>
        <w:t xml:space="preserve"> </w:t>
      </w:r>
      <w:proofErr w:type="spellStart"/>
      <w:r w:rsidR="0089370C" w:rsidRPr="0089370C">
        <w:rPr>
          <w:rFonts w:cs="Times New Roman"/>
          <w:bCs/>
          <w:szCs w:val="24"/>
        </w:rPr>
        <w:t>manner</w:t>
      </w:r>
      <w:proofErr w:type="spellEnd"/>
      <w:r w:rsidR="0089370C" w:rsidRPr="0089370C">
        <w:rPr>
          <w:rFonts w:cs="Times New Roman"/>
          <w:bCs/>
          <w:szCs w:val="24"/>
        </w:rPr>
        <w:t xml:space="preserve"> (</w:t>
      </w:r>
      <w:proofErr w:type="spellStart"/>
      <w:r w:rsidR="0089370C" w:rsidRPr="0089370C">
        <w:rPr>
          <w:rFonts w:cs="Times New Roman"/>
          <w:bCs/>
          <w:szCs w:val="24"/>
        </w:rPr>
        <w:t>consistency</w:t>
      </w:r>
      <w:proofErr w:type="spellEnd"/>
      <w:r w:rsidR="0089370C" w:rsidRPr="0089370C">
        <w:rPr>
          <w:rFonts w:cs="Times New Roman"/>
          <w:bCs/>
          <w:szCs w:val="24"/>
        </w:rPr>
        <w:t>)</w:t>
      </w:r>
    </w:p>
    <w:p w14:paraId="5E3D0D40" w14:textId="174C981B" w:rsidR="0089370C" w:rsidRPr="00420E99" w:rsidRDefault="008936AB" w:rsidP="003300D3">
      <w:pPr>
        <w:pStyle w:val="ListeParagraf"/>
        <w:autoSpaceDE w:val="0"/>
        <w:autoSpaceDN w:val="0"/>
        <w:adjustRightInd w:val="0"/>
        <w:spacing w:after="120" w:line="240" w:lineRule="auto"/>
        <w:contextualSpacing w:val="0"/>
        <w:rPr>
          <w:rFonts w:cs="Times New Roman"/>
          <w:bCs/>
          <w:i/>
          <w:szCs w:val="24"/>
          <w:highlight w:val="magenta"/>
        </w:rPr>
      </w:pPr>
      <w:r>
        <w:rPr>
          <w:i/>
        </w:rPr>
        <w:t>WHO</w:t>
      </w:r>
      <w:r w:rsidRPr="007B2534">
        <w:rPr>
          <w:i/>
        </w:rPr>
        <w:t xml:space="preserve"> </w:t>
      </w:r>
      <w:r w:rsidR="0089370C" w:rsidRPr="00420E99">
        <w:rPr>
          <w:i/>
        </w:rPr>
        <w:t>web site (</w:t>
      </w:r>
      <w:r w:rsidR="0089370C" w:rsidRPr="00420E99">
        <w:rPr>
          <w:i/>
          <w:lang w:val="en-US"/>
        </w:rPr>
        <w:t xml:space="preserve">accessed </w:t>
      </w:r>
      <w:proofErr w:type="gramStart"/>
      <w:r w:rsidR="0089370C" w:rsidRPr="00420E99">
        <w:rPr>
          <w:i/>
        </w:rPr>
        <w:t>6/30/2016</w:t>
      </w:r>
      <w:proofErr w:type="gramEnd"/>
      <w:r w:rsidR="0089370C" w:rsidRPr="00420E99">
        <w:rPr>
          <w:i/>
        </w:rPr>
        <w:t xml:space="preserve">) : </w:t>
      </w:r>
      <w:r w:rsidR="0089370C" w:rsidRPr="00420E99">
        <w:rPr>
          <w:rFonts w:cs="Times New Roman"/>
          <w:bCs/>
          <w:i/>
          <w:szCs w:val="24"/>
        </w:rPr>
        <w:t>http://www.who.int/hac/techguidance/tools/standard_operating_procedures_african_region_en_2014.pdf</w:t>
      </w:r>
    </w:p>
    <w:p w14:paraId="36770568" w14:textId="26310483" w:rsidR="006712A8" w:rsidRPr="0089370C" w:rsidRDefault="00130972" w:rsidP="003300D3">
      <w:pPr>
        <w:pStyle w:val="ListeParagraf"/>
        <w:numPr>
          <w:ilvl w:val="0"/>
          <w:numId w:val="25"/>
        </w:numPr>
        <w:autoSpaceDE w:val="0"/>
        <w:autoSpaceDN w:val="0"/>
        <w:adjustRightInd w:val="0"/>
        <w:spacing w:after="120" w:line="240" w:lineRule="auto"/>
        <w:contextualSpacing w:val="0"/>
        <w:jc w:val="both"/>
        <w:rPr>
          <w:bCs/>
        </w:rPr>
      </w:pPr>
      <w:proofErr w:type="spellStart"/>
      <w:r w:rsidRPr="0089370C">
        <w:rPr>
          <w:rFonts w:cs="Times New Roman"/>
          <w:bCs/>
          <w:szCs w:val="24"/>
        </w:rPr>
        <w:lastRenderedPageBreak/>
        <w:t>Surveillance</w:t>
      </w:r>
      <w:proofErr w:type="spellEnd"/>
      <w:r w:rsidRPr="0089370C">
        <w:rPr>
          <w:rFonts w:cs="Times New Roman"/>
          <w:bCs/>
          <w:szCs w:val="24"/>
        </w:rPr>
        <w:t xml:space="preserve">: </w:t>
      </w:r>
      <w:proofErr w:type="spellStart"/>
      <w:r w:rsidR="00FD7366">
        <w:rPr>
          <w:rFonts w:cs="Times New Roman"/>
          <w:bCs/>
          <w:szCs w:val="24"/>
        </w:rPr>
        <w:t>S</w:t>
      </w:r>
      <w:r w:rsidR="006712A8" w:rsidRPr="0089370C">
        <w:rPr>
          <w:bCs/>
        </w:rPr>
        <w:t>urveillance</w:t>
      </w:r>
      <w:proofErr w:type="spellEnd"/>
      <w:r w:rsidR="006712A8" w:rsidRPr="0089370C">
        <w:rPr>
          <w:bCs/>
        </w:rPr>
        <w:t xml:space="preserve"> is </w:t>
      </w:r>
      <w:proofErr w:type="spellStart"/>
      <w:r w:rsidR="006712A8" w:rsidRPr="0089370C">
        <w:rPr>
          <w:bCs/>
        </w:rPr>
        <w:t>the</w:t>
      </w:r>
      <w:proofErr w:type="spellEnd"/>
      <w:r w:rsidR="006712A8" w:rsidRPr="0089370C">
        <w:rPr>
          <w:bCs/>
        </w:rPr>
        <w:t xml:space="preserve"> </w:t>
      </w:r>
      <w:proofErr w:type="spellStart"/>
      <w:r w:rsidR="006712A8" w:rsidRPr="0089370C">
        <w:rPr>
          <w:bCs/>
        </w:rPr>
        <w:t>continuous</w:t>
      </w:r>
      <w:proofErr w:type="spellEnd"/>
      <w:r w:rsidR="006712A8" w:rsidRPr="0089370C">
        <w:rPr>
          <w:bCs/>
        </w:rPr>
        <w:t xml:space="preserve">, </w:t>
      </w:r>
      <w:proofErr w:type="spellStart"/>
      <w:r w:rsidR="006712A8" w:rsidRPr="0089370C">
        <w:rPr>
          <w:bCs/>
        </w:rPr>
        <w:t>systematic</w:t>
      </w:r>
      <w:proofErr w:type="spellEnd"/>
      <w:r w:rsidR="006712A8" w:rsidRPr="0089370C">
        <w:rPr>
          <w:bCs/>
        </w:rPr>
        <w:t xml:space="preserve"> </w:t>
      </w:r>
      <w:proofErr w:type="spellStart"/>
      <w:r w:rsidR="006712A8" w:rsidRPr="0089370C">
        <w:rPr>
          <w:bCs/>
        </w:rPr>
        <w:t>collection</w:t>
      </w:r>
      <w:proofErr w:type="spellEnd"/>
      <w:r w:rsidR="006712A8" w:rsidRPr="0089370C">
        <w:rPr>
          <w:bCs/>
        </w:rPr>
        <w:t xml:space="preserve">, </w:t>
      </w:r>
      <w:proofErr w:type="spellStart"/>
      <w:r w:rsidR="006712A8" w:rsidRPr="0089370C">
        <w:rPr>
          <w:bCs/>
        </w:rPr>
        <w:t>analysis</w:t>
      </w:r>
      <w:proofErr w:type="spellEnd"/>
      <w:r w:rsidR="006712A8" w:rsidRPr="0089370C">
        <w:rPr>
          <w:bCs/>
        </w:rPr>
        <w:t xml:space="preserve"> </w:t>
      </w:r>
      <w:proofErr w:type="spellStart"/>
      <w:r w:rsidR="006712A8" w:rsidRPr="0089370C">
        <w:rPr>
          <w:bCs/>
        </w:rPr>
        <w:t>and</w:t>
      </w:r>
      <w:proofErr w:type="spellEnd"/>
      <w:r w:rsidR="006712A8" w:rsidRPr="0089370C">
        <w:rPr>
          <w:bCs/>
        </w:rPr>
        <w:t xml:space="preserve"> </w:t>
      </w:r>
      <w:proofErr w:type="spellStart"/>
      <w:r w:rsidR="006712A8" w:rsidRPr="0089370C">
        <w:rPr>
          <w:bCs/>
        </w:rPr>
        <w:t>interpretation</w:t>
      </w:r>
      <w:proofErr w:type="spellEnd"/>
      <w:r w:rsidR="006712A8" w:rsidRPr="0089370C">
        <w:rPr>
          <w:bCs/>
        </w:rPr>
        <w:t xml:space="preserve"> of </w:t>
      </w:r>
      <w:proofErr w:type="spellStart"/>
      <w:r w:rsidR="006712A8" w:rsidRPr="0089370C">
        <w:rPr>
          <w:bCs/>
        </w:rPr>
        <w:t>health-related</w:t>
      </w:r>
      <w:proofErr w:type="spellEnd"/>
      <w:r w:rsidR="006712A8" w:rsidRPr="0089370C">
        <w:rPr>
          <w:bCs/>
        </w:rPr>
        <w:t xml:space="preserve"> </w:t>
      </w:r>
      <w:proofErr w:type="gramStart"/>
      <w:r w:rsidR="006712A8" w:rsidRPr="0089370C">
        <w:rPr>
          <w:bCs/>
        </w:rPr>
        <w:t>data</w:t>
      </w:r>
      <w:proofErr w:type="gramEnd"/>
      <w:r w:rsidR="006712A8" w:rsidRPr="0089370C">
        <w:rPr>
          <w:bCs/>
        </w:rPr>
        <w:t xml:space="preserve"> </w:t>
      </w:r>
      <w:proofErr w:type="spellStart"/>
      <w:r w:rsidR="006712A8" w:rsidRPr="0089370C">
        <w:rPr>
          <w:bCs/>
        </w:rPr>
        <w:t>needed</w:t>
      </w:r>
      <w:proofErr w:type="spellEnd"/>
      <w:r w:rsidR="006712A8" w:rsidRPr="0089370C">
        <w:rPr>
          <w:bCs/>
        </w:rPr>
        <w:t xml:space="preserve"> </w:t>
      </w:r>
      <w:proofErr w:type="spellStart"/>
      <w:r w:rsidR="006712A8" w:rsidRPr="0089370C">
        <w:rPr>
          <w:bCs/>
        </w:rPr>
        <w:t>for</w:t>
      </w:r>
      <w:proofErr w:type="spellEnd"/>
      <w:r w:rsidR="006712A8" w:rsidRPr="0089370C">
        <w:rPr>
          <w:bCs/>
        </w:rPr>
        <w:t xml:space="preserve"> </w:t>
      </w:r>
      <w:proofErr w:type="spellStart"/>
      <w:r w:rsidR="006712A8" w:rsidRPr="0089370C">
        <w:rPr>
          <w:bCs/>
        </w:rPr>
        <w:t>the</w:t>
      </w:r>
      <w:proofErr w:type="spellEnd"/>
      <w:r w:rsidR="006712A8" w:rsidRPr="0089370C">
        <w:rPr>
          <w:bCs/>
        </w:rPr>
        <w:t xml:space="preserve"> </w:t>
      </w:r>
      <w:proofErr w:type="spellStart"/>
      <w:r w:rsidR="006712A8" w:rsidRPr="0089370C">
        <w:rPr>
          <w:bCs/>
        </w:rPr>
        <w:t>planning</w:t>
      </w:r>
      <w:proofErr w:type="spellEnd"/>
      <w:r w:rsidR="006712A8" w:rsidRPr="0089370C">
        <w:rPr>
          <w:bCs/>
        </w:rPr>
        <w:t xml:space="preserve">, </w:t>
      </w:r>
      <w:proofErr w:type="spellStart"/>
      <w:r w:rsidR="006712A8" w:rsidRPr="0089370C">
        <w:rPr>
          <w:bCs/>
        </w:rPr>
        <w:t>implementation</w:t>
      </w:r>
      <w:proofErr w:type="spellEnd"/>
      <w:r w:rsidR="006712A8" w:rsidRPr="0089370C">
        <w:rPr>
          <w:bCs/>
        </w:rPr>
        <w:t xml:space="preserve">, </w:t>
      </w:r>
      <w:proofErr w:type="spellStart"/>
      <w:r w:rsidR="006712A8" w:rsidRPr="0089370C">
        <w:rPr>
          <w:bCs/>
        </w:rPr>
        <w:t>and</w:t>
      </w:r>
      <w:proofErr w:type="spellEnd"/>
      <w:r w:rsidR="006712A8" w:rsidRPr="0089370C">
        <w:rPr>
          <w:bCs/>
        </w:rPr>
        <w:t xml:space="preserve"> </w:t>
      </w:r>
      <w:proofErr w:type="spellStart"/>
      <w:r w:rsidR="006712A8" w:rsidRPr="0089370C">
        <w:rPr>
          <w:bCs/>
        </w:rPr>
        <w:t>evaluation</w:t>
      </w:r>
      <w:proofErr w:type="spellEnd"/>
      <w:r w:rsidR="006712A8" w:rsidRPr="0089370C">
        <w:rPr>
          <w:bCs/>
        </w:rPr>
        <w:t xml:space="preserve"> of </w:t>
      </w:r>
      <w:proofErr w:type="spellStart"/>
      <w:r w:rsidR="006712A8" w:rsidRPr="0089370C">
        <w:rPr>
          <w:bCs/>
        </w:rPr>
        <w:t>public</w:t>
      </w:r>
      <w:proofErr w:type="spellEnd"/>
      <w:r w:rsidR="006712A8" w:rsidRPr="0089370C">
        <w:rPr>
          <w:bCs/>
        </w:rPr>
        <w:t xml:space="preserve"> </w:t>
      </w:r>
      <w:proofErr w:type="spellStart"/>
      <w:r w:rsidR="006712A8" w:rsidRPr="0089370C">
        <w:rPr>
          <w:bCs/>
        </w:rPr>
        <w:t>health</w:t>
      </w:r>
      <w:proofErr w:type="spellEnd"/>
      <w:r w:rsidR="006712A8" w:rsidRPr="0089370C">
        <w:rPr>
          <w:bCs/>
        </w:rPr>
        <w:t xml:space="preserve"> </w:t>
      </w:r>
      <w:proofErr w:type="spellStart"/>
      <w:r w:rsidR="00FD7366">
        <w:rPr>
          <w:bCs/>
        </w:rPr>
        <w:t>practice</w:t>
      </w:r>
      <w:proofErr w:type="spellEnd"/>
      <w:r w:rsidR="00FD7366">
        <w:rPr>
          <w:bCs/>
        </w:rPr>
        <w:t xml:space="preserve">. </w:t>
      </w:r>
      <w:proofErr w:type="spellStart"/>
      <w:r w:rsidR="00FD7366">
        <w:rPr>
          <w:bCs/>
        </w:rPr>
        <w:t>Such</w:t>
      </w:r>
      <w:proofErr w:type="spellEnd"/>
      <w:r w:rsidR="00FD7366">
        <w:rPr>
          <w:bCs/>
        </w:rPr>
        <w:t xml:space="preserve"> </w:t>
      </w:r>
      <w:proofErr w:type="spellStart"/>
      <w:r w:rsidR="00FD7366">
        <w:rPr>
          <w:bCs/>
        </w:rPr>
        <w:t>surveillance</w:t>
      </w:r>
      <w:proofErr w:type="spellEnd"/>
      <w:r w:rsidR="00FD7366">
        <w:rPr>
          <w:bCs/>
        </w:rPr>
        <w:t xml:space="preserve"> can;</w:t>
      </w:r>
    </w:p>
    <w:p w14:paraId="0F174665" w14:textId="5CC41AB9" w:rsidR="006712A8" w:rsidRPr="006712A8" w:rsidRDefault="00FD7366" w:rsidP="003300D3">
      <w:pPr>
        <w:numPr>
          <w:ilvl w:val="0"/>
          <w:numId w:val="31"/>
        </w:numPr>
        <w:tabs>
          <w:tab w:val="clear" w:pos="720"/>
          <w:tab w:val="left" w:pos="990"/>
        </w:tabs>
        <w:spacing w:after="120" w:line="240" w:lineRule="auto"/>
        <w:ind w:left="990" w:hanging="270"/>
        <w:rPr>
          <w:rFonts w:eastAsia="Times New Roman" w:cs="Times New Roman"/>
          <w:szCs w:val="24"/>
          <w:lang w:eastAsia="tr-TR"/>
        </w:rPr>
      </w:pPr>
      <w:proofErr w:type="spellStart"/>
      <w:r>
        <w:rPr>
          <w:rFonts w:eastAsia="Times New Roman" w:cs="Times New Roman"/>
          <w:szCs w:val="24"/>
          <w:lang w:eastAsia="tr-TR"/>
        </w:rPr>
        <w:t>S</w:t>
      </w:r>
      <w:r w:rsidR="006712A8" w:rsidRPr="006712A8">
        <w:rPr>
          <w:rFonts w:eastAsia="Times New Roman" w:cs="Times New Roman"/>
          <w:szCs w:val="24"/>
          <w:lang w:eastAsia="tr-TR"/>
        </w:rPr>
        <w:t>erve</w:t>
      </w:r>
      <w:proofErr w:type="spellEnd"/>
      <w:r w:rsidR="006712A8" w:rsidRPr="006712A8">
        <w:rPr>
          <w:rFonts w:eastAsia="Times New Roman" w:cs="Times New Roman"/>
          <w:szCs w:val="24"/>
          <w:lang w:eastAsia="tr-TR"/>
        </w:rPr>
        <w:t xml:space="preserve"> as an </w:t>
      </w:r>
      <w:proofErr w:type="spellStart"/>
      <w:r w:rsidR="006712A8" w:rsidRPr="006712A8">
        <w:rPr>
          <w:rFonts w:eastAsia="Times New Roman" w:cs="Times New Roman"/>
          <w:szCs w:val="24"/>
          <w:lang w:eastAsia="tr-TR"/>
        </w:rPr>
        <w:t>early</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warning</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system</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for</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impending</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public</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health</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emergencies</w:t>
      </w:r>
      <w:proofErr w:type="spellEnd"/>
      <w:r w:rsidR="006712A8" w:rsidRPr="006712A8">
        <w:rPr>
          <w:rFonts w:eastAsia="Times New Roman" w:cs="Times New Roman"/>
          <w:szCs w:val="24"/>
          <w:lang w:eastAsia="tr-TR"/>
        </w:rPr>
        <w:t>;</w:t>
      </w:r>
    </w:p>
    <w:p w14:paraId="0AF43B7B" w14:textId="064BFB0C" w:rsidR="006712A8" w:rsidRPr="006712A8" w:rsidRDefault="00FD7366" w:rsidP="003300D3">
      <w:pPr>
        <w:numPr>
          <w:ilvl w:val="0"/>
          <w:numId w:val="31"/>
        </w:numPr>
        <w:tabs>
          <w:tab w:val="clear" w:pos="720"/>
          <w:tab w:val="left" w:pos="990"/>
        </w:tabs>
        <w:spacing w:after="120" w:line="240" w:lineRule="auto"/>
        <w:ind w:left="990" w:hanging="270"/>
        <w:rPr>
          <w:rFonts w:eastAsia="Times New Roman" w:cs="Times New Roman"/>
          <w:szCs w:val="24"/>
          <w:lang w:eastAsia="tr-TR"/>
        </w:rPr>
      </w:pPr>
      <w:proofErr w:type="spellStart"/>
      <w:r>
        <w:rPr>
          <w:rFonts w:eastAsia="Times New Roman" w:cs="Times New Roman"/>
          <w:szCs w:val="24"/>
          <w:lang w:eastAsia="tr-TR"/>
        </w:rPr>
        <w:t>D</w:t>
      </w:r>
      <w:r w:rsidR="006712A8" w:rsidRPr="006712A8">
        <w:rPr>
          <w:rFonts w:eastAsia="Times New Roman" w:cs="Times New Roman"/>
          <w:szCs w:val="24"/>
          <w:lang w:eastAsia="tr-TR"/>
        </w:rPr>
        <w:t>ocument</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the</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impact</w:t>
      </w:r>
      <w:proofErr w:type="spellEnd"/>
      <w:r w:rsidR="006712A8" w:rsidRPr="006712A8">
        <w:rPr>
          <w:rFonts w:eastAsia="Times New Roman" w:cs="Times New Roman"/>
          <w:szCs w:val="24"/>
          <w:lang w:eastAsia="tr-TR"/>
        </w:rPr>
        <w:t xml:space="preserve"> of an </w:t>
      </w:r>
      <w:proofErr w:type="spellStart"/>
      <w:r w:rsidR="006712A8" w:rsidRPr="006712A8">
        <w:rPr>
          <w:rFonts w:eastAsia="Times New Roman" w:cs="Times New Roman"/>
          <w:szCs w:val="24"/>
          <w:lang w:eastAsia="tr-TR"/>
        </w:rPr>
        <w:t>intervention</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or</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track</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progress</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towards</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specified</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goals</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and</w:t>
      </w:r>
      <w:proofErr w:type="spellEnd"/>
    </w:p>
    <w:p w14:paraId="569A864B" w14:textId="6422A658" w:rsidR="006712A8" w:rsidRDefault="00FD7366" w:rsidP="003300D3">
      <w:pPr>
        <w:numPr>
          <w:ilvl w:val="0"/>
          <w:numId w:val="31"/>
        </w:numPr>
        <w:tabs>
          <w:tab w:val="clear" w:pos="720"/>
          <w:tab w:val="left" w:pos="990"/>
        </w:tabs>
        <w:spacing w:after="120" w:line="240" w:lineRule="auto"/>
        <w:ind w:left="990" w:hanging="270"/>
        <w:rPr>
          <w:rFonts w:eastAsia="Times New Roman" w:cs="Times New Roman"/>
          <w:szCs w:val="24"/>
          <w:lang w:eastAsia="tr-TR"/>
        </w:rPr>
      </w:pPr>
      <w:proofErr w:type="spellStart"/>
      <w:r>
        <w:rPr>
          <w:rFonts w:eastAsia="Times New Roman" w:cs="Times New Roman"/>
          <w:szCs w:val="24"/>
          <w:lang w:eastAsia="tr-TR"/>
        </w:rPr>
        <w:t>M</w:t>
      </w:r>
      <w:r w:rsidR="006712A8" w:rsidRPr="006712A8">
        <w:rPr>
          <w:rFonts w:eastAsia="Times New Roman" w:cs="Times New Roman"/>
          <w:szCs w:val="24"/>
          <w:lang w:eastAsia="tr-TR"/>
        </w:rPr>
        <w:t>onitor</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and</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clarify</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the</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epidemiology</w:t>
      </w:r>
      <w:proofErr w:type="spellEnd"/>
      <w:r w:rsidR="006712A8" w:rsidRPr="006712A8">
        <w:rPr>
          <w:rFonts w:eastAsia="Times New Roman" w:cs="Times New Roman"/>
          <w:szCs w:val="24"/>
          <w:lang w:eastAsia="tr-TR"/>
        </w:rPr>
        <w:t xml:space="preserve"> of </w:t>
      </w:r>
      <w:proofErr w:type="spellStart"/>
      <w:r w:rsidR="006712A8" w:rsidRPr="006712A8">
        <w:rPr>
          <w:rFonts w:eastAsia="Times New Roman" w:cs="Times New Roman"/>
          <w:szCs w:val="24"/>
          <w:lang w:eastAsia="tr-TR"/>
        </w:rPr>
        <w:t>health</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problems</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to</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allow</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priorities</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to</w:t>
      </w:r>
      <w:proofErr w:type="spellEnd"/>
      <w:r w:rsidR="006712A8" w:rsidRPr="006712A8">
        <w:rPr>
          <w:rFonts w:eastAsia="Times New Roman" w:cs="Times New Roman"/>
          <w:szCs w:val="24"/>
          <w:lang w:eastAsia="tr-TR"/>
        </w:rPr>
        <w:t xml:space="preserve"> be set </w:t>
      </w:r>
      <w:proofErr w:type="spellStart"/>
      <w:r w:rsidR="006712A8" w:rsidRPr="006712A8">
        <w:rPr>
          <w:rFonts w:eastAsia="Times New Roman" w:cs="Times New Roman"/>
          <w:szCs w:val="24"/>
          <w:lang w:eastAsia="tr-TR"/>
        </w:rPr>
        <w:t>and</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to</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inform</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public</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health</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policy</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and</w:t>
      </w:r>
      <w:proofErr w:type="spellEnd"/>
      <w:r w:rsidR="006712A8" w:rsidRPr="006712A8">
        <w:rPr>
          <w:rFonts w:eastAsia="Times New Roman" w:cs="Times New Roman"/>
          <w:szCs w:val="24"/>
          <w:lang w:eastAsia="tr-TR"/>
        </w:rPr>
        <w:t xml:space="preserve"> </w:t>
      </w:r>
      <w:proofErr w:type="spellStart"/>
      <w:r w:rsidR="006712A8" w:rsidRPr="006712A8">
        <w:rPr>
          <w:rFonts w:eastAsia="Times New Roman" w:cs="Times New Roman"/>
          <w:szCs w:val="24"/>
          <w:lang w:eastAsia="tr-TR"/>
        </w:rPr>
        <w:t>strategies</w:t>
      </w:r>
      <w:proofErr w:type="spellEnd"/>
      <w:r w:rsidR="006712A8" w:rsidRPr="006712A8">
        <w:rPr>
          <w:rFonts w:eastAsia="Times New Roman" w:cs="Times New Roman"/>
          <w:szCs w:val="24"/>
          <w:lang w:eastAsia="tr-TR"/>
        </w:rPr>
        <w:t xml:space="preserve">. </w:t>
      </w:r>
    </w:p>
    <w:p w14:paraId="1FB9CAB7" w14:textId="2DE7E5EA" w:rsidR="006712A8" w:rsidRPr="006712A8" w:rsidRDefault="008936AB" w:rsidP="003300D3">
      <w:pPr>
        <w:spacing w:after="120" w:line="240" w:lineRule="auto"/>
        <w:ind w:left="720"/>
        <w:rPr>
          <w:rFonts w:eastAsia="Times New Roman" w:cs="Times New Roman"/>
          <w:i/>
          <w:szCs w:val="24"/>
          <w:lang w:eastAsia="tr-TR"/>
        </w:rPr>
      </w:pPr>
      <w:r>
        <w:rPr>
          <w:i/>
        </w:rPr>
        <w:t>WHO</w:t>
      </w:r>
      <w:r w:rsidRPr="007B2534">
        <w:rPr>
          <w:i/>
        </w:rPr>
        <w:t xml:space="preserve"> </w:t>
      </w:r>
      <w:r w:rsidR="006712A8" w:rsidRPr="00420E99">
        <w:rPr>
          <w:i/>
        </w:rPr>
        <w:t>web site (</w:t>
      </w:r>
      <w:r w:rsidR="006712A8" w:rsidRPr="00420E99">
        <w:rPr>
          <w:i/>
          <w:lang w:val="en-US"/>
        </w:rPr>
        <w:t xml:space="preserve">accessed </w:t>
      </w:r>
      <w:proofErr w:type="gramStart"/>
      <w:r w:rsidR="006712A8" w:rsidRPr="00420E99">
        <w:rPr>
          <w:i/>
        </w:rPr>
        <w:t>6/30/2016</w:t>
      </w:r>
      <w:proofErr w:type="gramEnd"/>
      <w:r w:rsidR="006712A8" w:rsidRPr="00420E99">
        <w:rPr>
          <w:i/>
        </w:rPr>
        <w:t>) : http://www.who.int/topics/public_health_surveillance/en/</w:t>
      </w:r>
    </w:p>
    <w:p w14:paraId="0314B151" w14:textId="5C533DED" w:rsidR="00824DF9" w:rsidRPr="00824DF9" w:rsidRDefault="00130972" w:rsidP="003300D3">
      <w:pPr>
        <w:pStyle w:val="ListeParagraf"/>
        <w:numPr>
          <w:ilvl w:val="0"/>
          <w:numId w:val="25"/>
        </w:numPr>
        <w:autoSpaceDE w:val="0"/>
        <w:autoSpaceDN w:val="0"/>
        <w:adjustRightInd w:val="0"/>
        <w:spacing w:after="120" w:line="240" w:lineRule="auto"/>
        <w:contextualSpacing w:val="0"/>
        <w:jc w:val="both"/>
        <w:rPr>
          <w:rFonts w:cs="Times New Roman"/>
          <w:szCs w:val="24"/>
        </w:rPr>
      </w:pPr>
      <w:proofErr w:type="spellStart"/>
      <w:r w:rsidRPr="00824DF9">
        <w:rPr>
          <w:rFonts w:cs="Times New Roman"/>
          <w:bCs/>
          <w:szCs w:val="24"/>
        </w:rPr>
        <w:t>Syndromic</w:t>
      </w:r>
      <w:proofErr w:type="spellEnd"/>
      <w:r w:rsidRPr="00824DF9">
        <w:rPr>
          <w:rFonts w:cs="Times New Roman"/>
          <w:bCs/>
          <w:szCs w:val="24"/>
        </w:rPr>
        <w:t xml:space="preserve"> </w:t>
      </w:r>
      <w:proofErr w:type="spellStart"/>
      <w:r w:rsidR="00FD7366">
        <w:rPr>
          <w:rFonts w:cs="Times New Roman"/>
          <w:bCs/>
          <w:szCs w:val="24"/>
        </w:rPr>
        <w:t>S</w:t>
      </w:r>
      <w:r w:rsidRPr="00824DF9">
        <w:rPr>
          <w:rFonts w:cs="Times New Roman"/>
          <w:bCs/>
          <w:szCs w:val="24"/>
        </w:rPr>
        <w:t>urveillance</w:t>
      </w:r>
      <w:proofErr w:type="spellEnd"/>
      <w:r w:rsidRPr="00824DF9">
        <w:rPr>
          <w:rFonts w:cs="Times New Roman"/>
          <w:bCs/>
          <w:szCs w:val="24"/>
        </w:rPr>
        <w:t xml:space="preserve"> </w:t>
      </w:r>
      <w:proofErr w:type="spellStart"/>
      <w:r w:rsidR="00FD7366">
        <w:rPr>
          <w:rFonts w:cs="Times New Roman"/>
          <w:bCs/>
          <w:szCs w:val="24"/>
        </w:rPr>
        <w:t>S</w:t>
      </w:r>
      <w:r w:rsidRPr="00824DF9">
        <w:rPr>
          <w:rFonts w:cs="Times New Roman"/>
          <w:bCs/>
          <w:szCs w:val="24"/>
        </w:rPr>
        <w:t>ystem</w:t>
      </w:r>
      <w:proofErr w:type="spellEnd"/>
      <w:r w:rsidRPr="00824DF9">
        <w:rPr>
          <w:rFonts w:cs="Times New Roman"/>
          <w:bCs/>
          <w:szCs w:val="24"/>
        </w:rPr>
        <w:t>:</w:t>
      </w:r>
      <w:r w:rsidR="005A1CDB">
        <w:rPr>
          <w:rFonts w:cs="Times New Roman"/>
          <w:bCs/>
          <w:szCs w:val="24"/>
        </w:rPr>
        <w:t xml:space="preserve"> A</w:t>
      </w:r>
      <w:r w:rsidR="00824DF9" w:rsidRPr="00824DF9">
        <w:rPr>
          <w:rFonts w:cs="Times New Roman"/>
          <w:bCs/>
          <w:szCs w:val="24"/>
        </w:rPr>
        <w:t xml:space="preserve"> </w:t>
      </w:r>
      <w:proofErr w:type="spellStart"/>
      <w:r w:rsidR="00824DF9" w:rsidRPr="00824DF9">
        <w:rPr>
          <w:rFonts w:cs="Times New Roman"/>
          <w:bCs/>
          <w:szCs w:val="24"/>
        </w:rPr>
        <w:t>method</w:t>
      </w:r>
      <w:proofErr w:type="spellEnd"/>
      <w:r w:rsidR="00824DF9" w:rsidRPr="00824DF9">
        <w:rPr>
          <w:rFonts w:cs="Times New Roman"/>
          <w:bCs/>
          <w:szCs w:val="24"/>
        </w:rPr>
        <w:t xml:space="preserve"> of </w:t>
      </w:r>
      <w:proofErr w:type="spellStart"/>
      <w:r w:rsidR="00824DF9" w:rsidRPr="00824DF9">
        <w:rPr>
          <w:rFonts w:cs="Times New Roman"/>
          <w:bCs/>
          <w:szCs w:val="24"/>
        </w:rPr>
        <w:t>surveillance</w:t>
      </w:r>
      <w:proofErr w:type="spellEnd"/>
      <w:r w:rsidR="00824DF9" w:rsidRPr="00824DF9">
        <w:rPr>
          <w:rFonts w:cs="Times New Roman"/>
          <w:bCs/>
          <w:szCs w:val="24"/>
        </w:rPr>
        <w:t xml:space="preserve"> </w:t>
      </w:r>
      <w:proofErr w:type="spellStart"/>
      <w:r w:rsidR="00824DF9" w:rsidRPr="00824DF9">
        <w:rPr>
          <w:rFonts w:cs="Times New Roman"/>
          <w:bCs/>
          <w:szCs w:val="24"/>
        </w:rPr>
        <w:t>that</w:t>
      </w:r>
      <w:proofErr w:type="spellEnd"/>
      <w:r w:rsidR="00824DF9" w:rsidRPr="00824DF9">
        <w:rPr>
          <w:rFonts w:cs="Times New Roman"/>
          <w:bCs/>
          <w:szCs w:val="24"/>
        </w:rPr>
        <w:t xml:space="preserve"> </w:t>
      </w:r>
      <w:proofErr w:type="spellStart"/>
      <w:r w:rsidR="00824DF9" w:rsidRPr="00824DF9">
        <w:rPr>
          <w:rFonts w:cs="Times New Roman"/>
          <w:bCs/>
          <w:szCs w:val="24"/>
        </w:rPr>
        <w:t>uses</w:t>
      </w:r>
      <w:proofErr w:type="spellEnd"/>
      <w:r w:rsidR="00824DF9" w:rsidRPr="00824DF9">
        <w:rPr>
          <w:rFonts w:cs="Times New Roman"/>
          <w:bCs/>
          <w:szCs w:val="24"/>
        </w:rPr>
        <w:t xml:space="preserve"> </w:t>
      </w:r>
      <w:proofErr w:type="spellStart"/>
      <w:r w:rsidR="00824DF9" w:rsidRPr="00824DF9">
        <w:rPr>
          <w:rFonts w:cs="Times New Roman"/>
          <w:bCs/>
          <w:szCs w:val="24"/>
        </w:rPr>
        <w:t>health</w:t>
      </w:r>
      <w:proofErr w:type="spellEnd"/>
      <w:r w:rsidR="00824DF9" w:rsidRPr="00824DF9">
        <w:rPr>
          <w:rFonts w:cs="Times New Roman"/>
          <w:bCs/>
          <w:szCs w:val="24"/>
        </w:rPr>
        <w:t>–</w:t>
      </w:r>
      <w:proofErr w:type="spellStart"/>
      <w:r w:rsidR="00824DF9" w:rsidRPr="00824DF9">
        <w:rPr>
          <w:rFonts w:cs="Times New Roman"/>
          <w:bCs/>
          <w:szCs w:val="24"/>
        </w:rPr>
        <w:t>related</w:t>
      </w:r>
      <w:proofErr w:type="spellEnd"/>
      <w:r w:rsidR="00824DF9" w:rsidRPr="00824DF9">
        <w:rPr>
          <w:rFonts w:cs="Times New Roman"/>
          <w:bCs/>
          <w:szCs w:val="24"/>
        </w:rPr>
        <w:t xml:space="preserve"> </w:t>
      </w:r>
      <w:proofErr w:type="gramStart"/>
      <w:r w:rsidR="00824DF9" w:rsidRPr="00824DF9">
        <w:rPr>
          <w:rFonts w:cs="Times New Roman"/>
          <w:bCs/>
          <w:szCs w:val="24"/>
        </w:rPr>
        <w:t>data</w:t>
      </w:r>
      <w:proofErr w:type="gramEnd"/>
      <w:r w:rsidR="00824DF9" w:rsidRPr="00824DF9">
        <w:rPr>
          <w:rFonts w:cs="Times New Roman"/>
          <w:bCs/>
          <w:szCs w:val="24"/>
        </w:rPr>
        <w:t xml:space="preserve"> </w:t>
      </w:r>
      <w:proofErr w:type="spellStart"/>
      <w:r w:rsidR="00824DF9" w:rsidRPr="00824DF9">
        <w:rPr>
          <w:rFonts w:cs="Times New Roman"/>
          <w:bCs/>
          <w:szCs w:val="24"/>
        </w:rPr>
        <w:t>based</w:t>
      </w:r>
      <w:proofErr w:type="spellEnd"/>
      <w:r w:rsidR="00824DF9" w:rsidRPr="00824DF9">
        <w:rPr>
          <w:rFonts w:cs="Times New Roman"/>
          <w:bCs/>
          <w:szCs w:val="24"/>
        </w:rPr>
        <w:t xml:space="preserve"> on </w:t>
      </w:r>
      <w:proofErr w:type="spellStart"/>
      <w:r w:rsidR="00824DF9" w:rsidRPr="00824DF9">
        <w:rPr>
          <w:rFonts w:cs="Times New Roman"/>
          <w:bCs/>
          <w:szCs w:val="24"/>
        </w:rPr>
        <w:t>clinical</w:t>
      </w:r>
      <w:proofErr w:type="spellEnd"/>
      <w:r w:rsidR="00824DF9" w:rsidRPr="00824DF9">
        <w:rPr>
          <w:rFonts w:cs="Times New Roman"/>
          <w:bCs/>
          <w:szCs w:val="24"/>
        </w:rPr>
        <w:t xml:space="preserve"> </w:t>
      </w:r>
      <w:proofErr w:type="spellStart"/>
      <w:r w:rsidR="00824DF9" w:rsidRPr="00824DF9">
        <w:rPr>
          <w:rFonts w:cs="Times New Roman"/>
          <w:bCs/>
          <w:szCs w:val="24"/>
        </w:rPr>
        <w:t>observations</w:t>
      </w:r>
      <w:proofErr w:type="spellEnd"/>
      <w:r w:rsidR="00824DF9" w:rsidRPr="00824DF9">
        <w:rPr>
          <w:rFonts w:cs="Times New Roman"/>
          <w:bCs/>
          <w:szCs w:val="24"/>
        </w:rPr>
        <w:t xml:space="preserve"> </w:t>
      </w:r>
      <w:proofErr w:type="spellStart"/>
      <w:r w:rsidR="00824DF9" w:rsidRPr="00824DF9">
        <w:rPr>
          <w:rFonts w:cs="Times New Roman"/>
          <w:bCs/>
          <w:szCs w:val="24"/>
        </w:rPr>
        <w:t>rather</w:t>
      </w:r>
      <w:proofErr w:type="spellEnd"/>
      <w:r w:rsidR="00824DF9" w:rsidRPr="00824DF9">
        <w:rPr>
          <w:rFonts w:cs="Times New Roman"/>
          <w:bCs/>
          <w:szCs w:val="24"/>
        </w:rPr>
        <w:t xml:space="preserve"> </w:t>
      </w:r>
      <w:proofErr w:type="spellStart"/>
      <w:r w:rsidR="00824DF9" w:rsidRPr="00824DF9">
        <w:rPr>
          <w:rFonts w:cs="Times New Roman"/>
          <w:bCs/>
          <w:szCs w:val="24"/>
        </w:rPr>
        <w:t>than</w:t>
      </w:r>
      <w:proofErr w:type="spellEnd"/>
      <w:r w:rsidR="00824DF9" w:rsidRPr="00824DF9">
        <w:rPr>
          <w:rFonts w:cs="Times New Roman"/>
          <w:bCs/>
          <w:szCs w:val="24"/>
        </w:rPr>
        <w:t xml:space="preserve"> </w:t>
      </w:r>
      <w:proofErr w:type="spellStart"/>
      <w:r w:rsidR="00824DF9" w:rsidRPr="00824DF9">
        <w:rPr>
          <w:rFonts w:cs="Times New Roman"/>
          <w:bCs/>
          <w:szCs w:val="24"/>
        </w:rPr>
        <w:t>laboratory</w:t>
      </w:r>
      <w:proofErr w:type="spellEnd"/>
      <w:r w:rsidR="00824DF9" w:rsidRPr="00824DF9">
        <w:rPr>
          <w:rFonts w:cs="Times New Roman"/>
          <w:bCs/>
          <w:szCs w:val="24"/>
        </w:rPr>
        <w:t xml:space="preserve"> </w:t>
      </w:r>
      <w:proofErr w:type="spellStart"/>
      <w:r w:rsidR="00824DF9" w:rsidRPr="00824DF9">
        <w:rPr>
          <w:rFonts w:cs="Times New Roman"/>
          <w:bCs/>
          <w:szCs w:val="24"/>
        </w:rPr>
        <w:t>confirmation</w:t>
      </w:r>
      <w:proofErr w:type="spellEnd"/>
      <w:r w:rsidR="00824DF9" w:rsidRPr="00824DF9">
        <w:rPr>
          <w:rFonts w:cs="Times New Roman"/>
          <w:bCs/>
          <w:szCs w:val="24"/>
        </w:rPr>
        <w:t xml:space="preserve"> of </w:t>
      </w:r>
      <w:proofErr w:type="spellStart"/>
      <w:r w:rsidR="00824DF9" w:rsidRPr="00824DF9">
        <w:rPr>
          <w:rFonts w:cs="Times New Roman"/>
          <w:bCs/>
          <w:szCs w:val="24"/>
        </w:rPr>
        <w:t>diagnoses</w:t>
      </w:r>
      <w:proofErr w:type="spellEnd"/>
      <w:r w:rsidR="00824DF9" w:rsidRPr="00824DF9">
        <w:rPr>
          <w:rFonts w:cs="Times New Roman"/>
          <w:bCs/>
          <w:szCs w:val="24"/>
        </w:rPr>
        <w:t xml:space="preserve">. </w:t>
      </w:r>
      <w:proofErr w:type="spellStart"/>
      <w:r w:rsidR="00824DF9" w:rsidRPr="00824DF9">
        <w:rPr>
          <w:rFonts w:cs="Times New Roman"/>
          <w:bCs/>
          <w:szCs w:val="24"/>
        </w:rPr>
        <w:t>Syndromic</w:t>
      </w:r>
      <w:proofErr w:type="spellEnd"/>
      <w:r w:rsidR="00824DF9" w:rsidRPr="00824DF9">
        <w:rPr>
          <w:rFonts w:cs="Times New Roman"/>
          <w:bCs/>
          <w:szCs w:val="24"/>
        </w:rPr>
        <w:t xml:space="preserve"> </w:t>
      </w:r>
      <w:proofErr w:type="spellStart"/>
      <w:r w:rsidR="00824DF9" w:rsidRPr="00824DF9">
        <w:rPr>
          <w:rFonts w:cs="Times New Roman"/>
          <w:bCs/>
          <w:szCs w:val="24"/>
        </w:rPr>
        <w:t>surveillance</w:t>
      </w:r>
      <w:proofErr w:type="spellEnd"/>
      <w:r w:rsidR="00824DF9" w:rsidRPr="00824DF9">
        <w:rPr>
          <w:rFonts w:cs="Times New Roman"/>
          <w:bCs/>
          <w:szCs w:val="24"/>
        </w:rPr>
        <w:t xml:space="preserve"> is </w:t>
      </w:r>
      <w:proofErr w:type="spellStart"/>
      <w:r w:rsidR="00824DF9" w:rsidRPr="00824DF9">
        <w:rPr>
          <w:rFonts w:cs="Times New Roman"/>
          <w:bCs/>
          <w:szCs w:val="24"/>
        </w:rPr>
        <w:t>used</w:t>
      </w:r>
      <w:proofErr w:type="spellEnd"/>
      <w:r w:rsidR="00824DF9" w:rsidRPr="00824DF9">
        <w:rPr>
          <w:rFonts w:cs="Times New Roman"/>
          <w:bCs/>
          <w:szCs w:val="24"/>
        </w:rPr>
        <w:t xml:space="preserve"> in </w:t>
      </w:r>
      <w:proofErr w:type="spellStart"/>
      <w:r w:rsidR="00824DF9" w:rsidRPr="00824DF9">
        <w:rPr>
          <w:rFonts w:cs="Times New Roman"/>
          <w:bCs/>
          <w:szCs w:val="24"/>
        </w:rPr>
        <w:t>order</w:t>
      </w:r>
      <w:proofErr w:type="spellEnd"/>
      <w:r w:rsidR="00824DF9" w:rsidRPr="00824DF9">
        <w:rPr>
          <w:rFonts w:cs="Times New Roman"/>
          <w:bCs/>
          <w:szCs w:val="24"/>
        </w:rPr>
        <w:t xml:space="preserve"> </w:t>
      </w:r>
      <w:proofErr w:type="spellStart"/>
      <w:r w:rsidR="00824DF9" w:rsidRPr="00824DF9">
        <w:rPr>
          <w:rFonts w:cs="Times New Roman"/>
          <w:bCs/>
          <w:szCs w:val="24"/>
        </w:rPr>
        <w:t>to</w:t>
      </w:r>
      <w:proofErr w:type="spellEnd"/>
      <w:r w:rsidR="00824DF9" w:rsidRPr="00824DF9">
        <w:rPr>
          <w:rFonts w:cs="Times New Roman"/>
          <w:bCs/>
          <w:szCs w:val="24"/>
        </w:rPr>
        <w:t xml:space="preserve"> </w:t>
      </w:r>
      <w:proofErr w:type="spellStart"/>
      <w:r w:rsidR="00824DF9" w:rsidRPr="00824DF9">
        <w:rPr>
          <w:rFonts w:cs="Times New Roman"/>
          <w:bCs/>
          <w:szCs w:val="24"/>
        </w:rPr>
        <w:t>detect</w:t>
      </w:r>
      <w:proofErr w:type="spellEnd"/>
      <w:r w:rsidR="00824DF9" w:rsidRPr="00824DF9">
        <w:rPr>
          <w:rFonts w:cs="Times New Roman"/>
          <w:bCs/>
          <w:szCs w:val="24"/>
        </w:rPr>
        <w:t xml:space="preserve"> </w:t>
      </w:r>
      <w:proofErr w:type="spellStart"/>
      <w:r w:rsidR="00824DF9" w:rsidRPr="00824DF9">
        <w:rPr>
          <w:rFonts w:cs="Times New Roman"/>
          <w:bCs/>
          <w:szCs w:val="24"/>
        </w:rPr>
        <w:t>outbreaks</w:t>
      </w:r>
      <w:proofErr w:type="spellEnd"/>
      <w:r w:rsidR="00824DF9" w:rsidRPr="00824DF9">
        <w:rPr>
          <w:rFonts w:cs="Times New Roman"/>
          <w:bCs/>
          <w:szCs w:val="24"/>
        </w:rPr>
        <w:t xml:space="preserve"> </w:t>
      </w:r>
      <w:proofErr w:type="spellStart"/>
      <w:r w:rsidR="00824DF9" w:rsidRPr="00824DF9">
        <w:rPr>
          <w:rFonts w:cs="Times New Roman"/>
          <w:bCs/>
          <w:szCs w:val="24"/>
        </w:rPr>
        <w:t>earlier</w:t>
      </w:r>
      <w:proofErr w:type="spellEnd"/>
      <w:r w:rsidR="00824DF9" w:rsidRPr="00824DF9">
        <w:rPr>
          <w:rFonts w:cs="Times New Roman"/>
          <w:bCs/>
          <w:szCs w:val="24"/>
        </w:rPr>
        <w:t xml:space="preserve"> </w:t>
      </w:r>
      <w:proofErr w:type="spellStart"/>
      <w:r w:rsidR="00824DF9" w:rsidRPr="00824DF9">
        <w:rPr>
          <w:rFonts w:cs="Times New Roman"/>
          <w:bCs/>
          <w:szCs w:val="24"/>
        </w:rPr>
        <w:t>than</w:t>
      </w:r>
      <w:proofErr w:type="spellEnd"/>
      <w:r w:rsidR="00824DF9" w:rsidRPr="00824DF9">
        <w:rPr>
          <w:rFonts w:cs="Times New Roman"/>
          <w:bCs/>
          <w:szCs w:val="24"/>
        </w:rPr>
        <w:t xml:space="preserve"> </w:t>
      </w:r>
      <w:proofErr w:type="spellStart"/>
      <w:r w:rsidR="00824DF9" w:rsidRPr="00824DF9">
        <w:rPr>
          <w:rFonts w:cs="Times New Roman"/>
          <w:bCs/>
          <w:szCs w:val="24"/>
        </w:rPr>
        <w:t>would</w:t>
      </w:r>
      <w:proofErr w:type="spellEnd"/>
      <w:r w:rsidR="00824DF9" w:rsidRPr="00824DF9">
        <w:rPr>
          <w:rFonts w:cs="Times New Roman"/>
          <w:bCs/>
          <w:szCs w:val="24"/>
        </w:rPr>
        <w:t xml:space="preserve"> </w:t>
      </w:r>
      <w:proofErr w:type="spellStart"/>
      <w:r w:rsidR="00824DF9" w:rsidRPr="00824DF9">
        <w:rPr>
          <w:rFonts w:cs="Times New Roman"/>
          <w:bCs/>
          <w:szCs w:val="24"/>
        </w:rPr>
        <w:t>otherwise</w:t>
      </w:r>
      <w:proofErr w:type="spellEnd"/>
      <w:r w:rsidR="00824DF9" w:rsidRPr="00824DF9">
        <w:rPr>
          <w:rFonts w:cs="Times New Roman"/>
          <w:bCs/>
          <w:szCs w:val="24"/>
        </w:rPr>
        <w:t xml:space="preserve"> be </w:t>
      </w:r>
      <w:proofErr w:type="spellStart"/>
      <w:r w:rsidR="00824DF9" w:rsidRPr="00824DF9">
        <w:rPr>
          <w:rFonts w:cs="Times New Roman"/>
          <w:bCs/>
          <w:szCs w:val="24"/>
        </w:rPr>
        <w:t>possible</w:t>
      </w:r>
      <w:proofErr w:type="spellEnd"/>
      <w:r w:rsidR="00824DF9" w:rsidRPr="00824DF9">
        <w:rPr>
          <w:rFonts w:cs="Times New Roman"/>
          <w:bCs/>
          <w:szCs w:val="24"/>
        </w:rPr>
        <w:t xml:space="preserve"> </w:t>
      </w:r>
      <w:proofErr w:type="spellStart"/>
      <w:r w:rsidR="00824DF9" w:rsidRPr="00824DF9">
        <w:rPr>
          <w:rFonts w:cs="Times New Roman"/>
          <w:bCs/>
          <w:szCs w:val="24"/>
        </w:rPr>
        <w:t>with</w:t>
      </w:r>
      <w:proofErr w:type="spellEnd"/>
      <w:r w:rsidR="00824DF9" w:rsidRPr="00824DF9">
        <w:rPr>
          <w:rFonts w:cs="Times New Roman"/>
          <w:bCs/>
          <w:szCs w:val="24"/>
        </w:rPr>
        <w:t xml:space="preserve"> </w:t>
      </w:r>
      <w:proofErr w:type="spellStart"/>
      <w:r w:rsidR="00824DF9" w:rsidRPr="00824DF9">
        <w:rPr>
          <w:rFonts w:cs="Times New Roman"/>
          <w:bCs/>
          <w:szCs w:val="24"/>
        </w:rPr>
        <w:t>laboratory</w:t>
      </w:r>
      <w:proofErr w:type="spellEnd"/>
      <w:r w:rsidR="00824DF9" w:rsidRPr="00824DF9">
        <w:rPr>
          <w:rFonts w:cs="Times New Roman"/>
          <w:bCs/>
          <w:szCs w:val="24"/>
        </w:rPr>
        <w:t xml:space="preserve"> </w:t>
      </w:r>
      <w:proofErr w:type="spellStart"/>
      <w:r w:rsidR="00824DF9" w:rsidRPr="00824DF9">
        <w:rPr>
          <w:rFonts w:cs="Times New Roman"/>
          <w:bCs/>
          <w:szCs w:val="24"/>
        </w:rPr>
        <w:t>diagnosis-based</w:t>
      </w:r>
      <w:proofErr w:type="spellEnd"/>
      <w:r w:rsidR="00824DF9" w:rsidRPr="00824DF9">
        <w:rPr>
          <w:rFonts w:cs="Times New Roman"/>
          <w:bCs/>
          <w:szCs w:val="24"/>
        </w:rPr>
        <w:t xml:space="preserve"> </w:t>
      </w:r>
      <w:proofErr w:type="spellStart"/>
      <w:r w:rsidR="00824DF9" w:rsidRPr="00824DF9">
        <w:rPr>
          <w:rFonts w:cs="Times New Roman"/>
          <w:bCs/>
          <w:szCs w:val="24"/>
        </w:rPr>
        <w:t>methods</w:t>
      </w:r>
      <w:proofErr w:type="spellEnd"/>
      <w:r w:rsidR="00824DF9" w:rsidRPr="00824DF9">
        <w:rPr>
          <w:rFonts w:cs="Times New Roman"/>
          <w:bCs/>
          <w:szCs w:val="24"/>
        </w:rPr>
        <w:t xml:space="preserve">. Case </w:t>
      </w:r>
      <w:proofErr w:type="spellStart"/>
      <w:r w:rsidR="00824DF9" w:rsidRPr="00824DF9">
        <w:rPr>
          <w:rFonts w:cs="Times New Roman"/>
          <w:bCs/>
          <w:szCs w:val="24"/>
        </w:rPr>
        <w:t>definitions</w:t>
      </w:r>
      <w:proofErr w:type="spellEnd"/>
      <w:r w:rsidR="00824DF9" w:rsidRPr="00824DF9">
        <w:rPr>
          <w:rFonts w:cs="Times New Roman"/>
          <w:bCs/>
          <w:szCs w:val="24"/>
        </w:rPr>
        <w:t xml:space="preserve"> </w:t>
      </w:r>
      <w:proofErr w:type="spellStart"/>
      <w:r w:rsidR="00824DF9" w:rsidRPr="00824DF9">
        <w:rPr>
          <w:rFonts w:cs="Times New Roman"/>
          <w:bCs/>
          <w:szCs w:val="24"/>
        </w:rPr>
        <w:t>used</w:t>
      </w:r>
      <w:proofErr w:type="spellEnd"/>
      <w:r w:rsidR="00824DF9" w:rsidRPr="00824DF9">
        <w:rPr>
          <w:rFonts w:cs="Times New Roman"/>
          <w:bCs/>
          <w:szCs w:val="24"/>
        </w:rPr>
        <w:t xml:space="preserve"> </w:t>
      </w:r>
      <w:proofErr w:type="spellStart"/>
      <w:r w:rsidR="00824DF9" w:rsidRPr="00824DF9">
        <w:rPr>
          <w:rFonts w:cs="Times New Roman"/>
          <w:bCs/>
          <w:szCs w:val="24"/>
        </w:rPr>
        <w:t>for</w:t>
      </w:r>
      <w:proofErr w:type="spellEnd"/>
      <w:r w:rsidR="00824DF9" w:rsidRPr="00824DF9">
        <w:rPr>
          <w:rFonts w:cs="Times New Roman"/>
          <w:bCs/>
          <w:szCs w:val="24"/>
        </w:rPr>
        <w:t xml:space="preserve"> </w:t>
      </w:r>
      <w:proofErr w:type="spellStart"/>
      <w:r w:rsidR="00824DF9" w:rsidRPr="00824DF9">
        <w:rPr>
          <w:rFonts w:cs="Times New Roman"/>
          <w:bCs/>
          <w:szCs w:val="24"/>
        </w:rPr>
        <w:t>syndromic</w:t>
      </w:r>
      <w:proofErr w:type="spellEnd"/>
      <w:r w:rsidR="00824DF9" w:rsidRPr="00824DF9">
        <w:rPr>
          <w:rFonts w:cs="Times New Roman"/>
          <w:bCs/>
          <w:szCs w:val="24"/>
        </w:rPr>
        <w:t xml:space="preserve"> </w:t>
      </w:r>
      <w:proofErr w:type="spellStart"/>
      <w:r w:rsidR="00824DF9" w:rsidRPr="00824DF9">
        <w:rPr>
          <w:rFonts w:cs="Times New Roman"/>
          <w:bCs/>
          <w:szCs w:val="24"/>
        </w:rPr>
        <w:t>surveillance</w:t>
      </w:r>
      <w:proofErr w:type="spellEnd"/>
      <w:r w:rsidR="00824DF9" w:rsidRPr="00824DF9">
        <w:rPr>
          <w:rFonts w:cs="Times New Roman"/>
          <w:bCs/>
          <w:szCs w:val="24"/>
        </w:rPr>
        <w:t xml:space="preserve"> </w:t>
      </w:r>
      <w:proofErr w:type="spellStart"/>
      <w:r w:rsidR="00824DF9" w:rsidRPr="00824DF9">
        <w:rPr>
          <w:rFonts w:cs="Times New Roman"/>
          <w:bCs/>
          <w:szCs w:val="24"/>
        </w:rPr>
        <w:t>are</w:t>
      </w:r>
      <w:proofErr w:type="spellEnd"/>
      <w:r w:rsidR="00824DF9" w:rsidRPr="00824DF9">
        <w:rPr>
          <w:rFonts w:cs="Times New Roman"/>
          <w:bCs/>
          <w:szCs w:val="24"/>
        </w:rPr>
        <w:t xml:space="preserve"> </w:t>
      </w:r>
      <w:proofErr w:type="spellStart"/>
      <w:r w:rsidR="00824DF9" w:rsidRPr="00824DF9">
        <w:rPr>
          <w:rFonts w:cs="Times New Roman"/>
          <w:bCs/>
          <w:szCs w:val="24"/>
        </w:rPr>
        <w:t>based</w:t>
      </w:r>
      <w:proofErr w:type="spellEnd"/>
      <w:r w:rsidR="00824DF9" w:rsidRPr="00824DF9">
        <w:rPr>
          <w:rFonts w:cs="Times New Roman"/>
          <w:bCs/>
          <w:szCs w:val="24"/>
        </w:rPr>
        <w:t xml:space="preserve"> on </w:t>
      </w:r>
      <w:proofErr w:type="spellStart"/>
      <w:r w:rsidR="00824DF9" w:rsidRPr="00824DF9">
        <w:rPr>
          <w:rFonts w:cs="Times New Roman"/>
          <w:bCs/>
          <w:szCs w:val="24"/>
        </w:rPr>
        <w:t>clinical</w:t>
      </w:r>
      <w:proofErr w:type="spellEnd"/>
      <w:r w:rsidR="00824DF9" w:rsidRPr="00824DF9">
        <w:rPr>
          <w:rFonts w:cs="Times New Roman"/>
          <w:bCs/>
          <w:szCs w:val="24"/>
        </w:rPr>
        <w:t xml:space="preserve"> </w:t>
      </w:r>
      <w:proofErr w:type="spellStart"/>
      <w:r w:rsidR="00824DF9" w:rsidRPr="00824DF9">
        <w:rPr>
          <w:rFonts w:cs="Times New Roman"/>
          <w:bCs/>
          <w:szCs w:val="24"/>
        </w:rPr>
        <w:t>signs</w:t>
      </w:r>
      <w:proofErr w:type="spellEnd"/>
      <w:r w:rsidR="00824DF9" w:rsidRPr="00824DF9">
        <w:rPr>
          <w:rFonts w:cs="Times New Roman"/>
          <w:bCs/>
          <w:szCs w:val="24"/>
        </w:rPr>
        <w:t xml:space="preserve"> </w:t>
      </w:r>
      <w:proofErr w:type="spellStart"/>
      <w:r w:rsidR="00824DF9" w:rsidRPr="00824DF9">
        <w:rPr>
          <w:rFonts w:cs="Times New Roman"/>
          <w:bCs/>
          <w:szCs w:val="24"/>
        </w:rPr>
        <w:t>and</w:t>
      </w:r>
      <w:proofErr w:type="spellEnd"/>
      <w:r w:rsidR="00824DF9" w:rsidRPr="00824DF9">
        <w:rPr>
          <w:rFonts w:cs="Times New Roman"/>
          <w:bCs/>
          <w:szCs w:val="24"/>
        </w:rPr>
        <w:t xml:space="preserve"> </w:t>
      </w:r>
      <w:proofErr w:type="spellStart"/>
      <w:r w:rsidR="00824DF9" w:rsidRPr="00824DF9">
        <w:rPr>
          <w:rFonts w:cs="Times New Roman"/>
          <w:bCs/>
          <w:szCs w:val="24"/>
        </w:rPr>
        <w:t>symptoms</w:t>
      </w:r>
      <w:proofErr w:type="spellEnd"/>
      <w:r w:rsidR="00824DF9" w:rsidRPr="00824DF9">
        <w:rPr>
          <w:rFonts w:cs="Times New Roman"/>
          <w:bCs/>
          <w:szCs w:val="24"/>
        </w:rPr>
        <w:t xml:space="preserve">, </w:t>
      </w:r>
      <w:proofErr w:type="spellStart"/>
      <w:r w:rsidR="00824DF9" w:rsidRPr="00824DF9">
        <w:rPr>
          <w:rFonts w:cs="Times New Roman"/>
          <w:bCs/>
          <w:szCs w:val="24"/>
        </w:rPr>
        <w:t>rather</w:t>
      </w:r>
      <w:proofErr w:type="spellEnd"/>
      <w:r w:rsidR="00824DF9" w:rsidRPr="00824DF9">
        <w:rPr>
          <w:rFonts w:cs="Times New Roman"/>
          <w:bCs/>
          <w:szCs w:val="24"/>
        </w:rPr>
        <w:t xml:space="preserve"> </w:t>
      </w:r>
      <w:proofErr w:type="spellStart"/>
      <w:r w:rsidR="00824DF9" w:rsidRPr="00824DF9">
        <w:rPr>
          <w:rFonts w:cs="Times New Roman"/>
          <w:bCs/>
          <w:szCs w:val="24"/>
        </w:rPr>
        <w:t>than</w:t>
      </w:r>
      <w:proofErr w:type="spellEnd"/>
      <w:r w:rsidR="00824DF9" w:rsidRPr="00824DF9">
        <w:rPr>
          <w:rFonts w:cs="Times New Roman"/>
          <w:bCs/>
          <w:szCs w:val="24"/>
        </w:rPr>
        <w:t xml:space="preserve"> on </w:t>
      </w:r>
      <w:proofErr w:type="spellStart"/>
      <w:r w:rsidR="00824DF9" w:rsidRPr="00824DF9">
        <w:rPr>
          <w:rFonts w:cs="Times New Roman"/>
          <w:bCs/>
          <w:szCs w:val="24"/>
        </w:rPr>
        <w:t>specific</w:t>
      </w:r>
      <w:proofErr w:type="spellEnd"/>
      <w:r w:rsidR="00824DF9" w:rsidRPr="00824DF9">
        <w:rPr>
          <w:rFonts w:cs="Times New Roman"/>
          <w:bCs/>
          <w:szCs w:val="24"/>
        </w:rPr>
        <w:t xml:space="preserve"> </w:t>
      </w:r>
      <w:proofErr w:type="spellStart"/>
      <w:r w:rsidR="00824DF9" w:rsidRPr="00824DF9">
        <w:rPr>
          <w:rFonts w:cs="Times New Roman"/>
          <w:bCs/>
          <w:szCs w:val="24"/>
        </w:rPr>
        <w:t>laboratory</w:t>
      </w:r>
      <w:proofErr w:type="spellEnd"/>
      <w:r w:rsidR="00824DF9" w:rsidRPr="00824DF9">
        <w:rPr>
          <w:rFonts w:cs="Times New Roman"/>
          <w:bCs/>
          <w:szCs w:val="24"/>
        </w:rPr>
        <w:t xml:space="preserve"> </w:t>
      </w:r>
      <w:proofErr w:type="spellStart"/>
      <w:r w:rsidR="00824DF9" w:rsidRPr="00824DF9">
        <w:rPr>
          <w:rFonts w:cs="Times New Roman"/>
          <w:bCs/>
          <w:szCs w:val="24"/>
        </w:rPr>
        <w:t>criteria</w:t>
      </w:r>
      <w:proofErr w:type="spellEnd"/>
      <w:r w:rsidR="00824DF9" w:rsidRPr="00824DF9">
        <w:rPr>
          <w:rFonts w:cs="Times New Roman"/>
          <w:bCs/>
          <w:szCs w:val="24"/>
        </w:rPr>
        <w:t xml:space="preserve"> </w:t>
      </w:r>
      <w:proofErr w:type="spellStart"/>
      <w:r w:rsidR="00824DF9" w:rsidRPr="00824DF9">
        <w:rPr>
          <w:rFonts w:cs="Times New Roman"/>
          <w:bCs/>
          <w:szCs w:val="24"/>
        </w:rPr>
        <w:t>for</w:t>
      </w:r>
      <w:proofErr w:type="spellEnd"/>
      <w:r w:rsidR="00824DF9" w:rsidRPr="00824DF9">
        <w:rPr>
          <w:rFonts w:cs="Times New Roman"/>
          <w:bCs/>
          <w:szCs w:val="24"/>
        </w:rPr>
        <w:t xml:space="preserve"> </w:t>
      </w:r>
      <w:proofErr w:type="spellStart"/>
      <w:r w:rsidR="00824DF9" w:rsidRPr="00824DF9">
        <w:rPr>
          <w:rFonts w:cs="Times New Roman"/>
          <w:bCs/>
          <w:szCs w:val="24"/>
        </w:rPr>
        <w:t>confirmation</w:t>
      </w:r>
      <w:proofErr w:type="spellEnd"/>
      <w:r w:rsidR="00824DF9" w:rsidRPr="00824DF9">
        <w:rPr>
          <w:rFonts w:cs="Times New Roman"/>
          <w:bCs/>
          <w:szCs w:val="24"/>
        </w:rPr>
        <w:t xml:space="preserve"> of </w:t>
      </w:r>
      <w:proofErr w:type="spellStart"/>
      <w:r w:rsidR="00824DF9" w:rsidRPr="00824DF9">
        <w:rPr>
          <w:rFonts w:cs="Times New Roman"/>
          <w:bCs/>
          <w:szCs w:val="24"/>
        </w:rPr>
        <w:t>the</w:t>
      </w:r>
      <w:proofErr w:type="spellEnd"/>
      <w:r w:rsidR="00824DF9" w:rsidRPr="00824DF9">
        <w:rPr>
          <w:rFonts w:cs="Times New Roman"/>
          <w:bCs/>
          <w:szCs w:val="24"/>
        </w:rPr>
        <w:t xml:space="preserve"> </w:t>
      </w:r>
      <w:proofErr w:type="spellStart"/>
      <w:r w:rsidR="00824DF9" w:rsidRPr="00824DF9">
        <w:rPr>
          <w:rFonts w:cs="Times New Roman"/>
          <w:bCs/>
          <w:szCs w:val="24"/>
        </w:rPr>
        <w:t>causative</w:t>
      </w:r>
      <w:proofErr w:type="spellEnd"/>
      <w:r w:rsidR="00824DF9" w:rsidRPr="00824DF9">
        <w:rPr>
          <w:rFonts w:cs="Times New Roman"/>
          <w:bCs/>
          <w:szCs w:val="24"/>
        </w:rPr>
        <w:t xml:space="preserve"> </w:t>
      </w:r>
      <w:proofErr w:type="spellStart"/>
      <w:r w:rsidR="00824DF9" w:rsidRPr="00824DF9">
        <w:rPr>
          <w:rFonts w:cs="Times New Roman"/>
          <w:bCs/>
          <w:szCs w:val="24"/>
        </w:rPr>
        <w:t>agent</w:t>
      </w:r>
      <w:proofErr w:type="spellEnd"/>
      <w:r w:rsidR="00824DF9" w:rsidRPr="00824DF9">
        <w:rPr>
          <w:rFonts w:cs="Times New Roman"/>
          <w:bCs/>
          <w:szCs w:val="24"/>
        </w:rPr>
        <w:t>.</w:t>
      </w:r>
    </w:p>
    <w:p w14:paraId="75D78CCF" w14:textId="307B3C44" w:rsidR="00824DF9" w:rsidRPr="00420E99" w:rsidRDefault="008936AB" w:rsidP="003300D3">
      <w:pPr>
        <w:pStyle w:val="ListeParagraf"/>
        <w:autoSpaceDE w:val="0"/>
        <w:autoSpaceDN w:val="0"/>
        <w:adjustRightInd w:val="0"/>
        <w:spacing w:after="120" w:line="240" w:lineRule="auto"/>
        <w:contextualSpacing w:val="0"/>
        <w:rPr>
          <w:rFonts w:cs="Times New Roman"/>
          <w:i/>
          <w:szCs w:val="24"/>
        </w:rPr>
      </w:pPr>
      <w:r>
        <w:rPr>
          <w:i/>
        </w:rPr>
        <w:t>WHO</w:t>
      </w:r>
      <w:r w:rsidRPr="007B2534">
        <w:rPr>
          <w:i/>
        </w:rPr>
        <w:t xml:space="preserve"> </w:t>
      </w:r>
      <w:r w:rsidR="00824DF9" w:rsidRPr="00420E99">
        <w:rPr>
          <w:i/>
        </w:rPr>
        <w:t>web site (</w:t>
      </w:r>
      <w:r w:rsidR="00824DF9" w:rsidRPr="00420E99">
        <w:rPr>
          <w:i/>
          <w:lang w:val="en-US"/>
        </w:rPr>
        <w:t xml:space="preserve">accessed </w:t>
      </w:r>
      <w:proofErr w:type="gramStart"/>
      <w:r w:rsidR="00824DF9" w:rsidRPr="00420E99">
        <w:rPr>
          <w:i/>
        </w:rPr>
        <w:t>6/30/2016</w:t>
      </w:r>
      <w:proofErr w:type="gramEnd"/>
      <w:r w:rsidR="00824DF9" w:rsidRPr="00420E99">
        <w:rPr>
          <w:i/>
        </w:rPr>
        <w:t xml:space="preserve">) : </w:t>
      </w:r>
      <w:r w:rsidR="00824DF9" w:rsidRPr="00420E99">
        <w:rPr>
          <w:rFonts w:cs="Times New Roman"/>
          <w:i/>
          <w:szCs w:val="24"/>
        </w:rPr>
        <w:t>http://apps.who.int/iris/bitstream/10665/112667/1/WHO_HSE_GCR_LYO_2014.4_eng.pdf</w:t>
      </w:r>
    </w:p>
    <w:p w14:paraId="3A6B26F2" w14:textId="77777777" w:rsidR="001A401C" w:rsidRPr="00BA113F" w:rsidRDefault="001A401C" w:rsidP="00BA113F">
      <w:pPr>
        <w:autoSpaceDE w:val="0"/>
        <w:autoSpaceDN w:val="0"/>
        <w:adjustRightInd w:val="0"/>
        <w:spacing w:line="240" w:lineRule="auto"/>
        <w:rPr>
          <w:rFonts w:cs="Times New Roman"/>
          <w:bCs/>
          <w:szCs w:val="24"/>
          <w:highlight w:val="cyan"/>
        </w:rPr>
      </w:pPr>
    </w:p>
    <w:p w14:paraId="3BC1E037" w14:textId="77777777" w:rsidR="001A401C" w:rsidRPr="00BA113F" w:rsidRDefault="001A401C" w:rsidP="003300D3">
      <w:pPr>
        <w:pStyle w:val="Balk1"/>
        <w:keepNext w:val="0"/>
        <w:keepLines w:val="0"/>
        <w:widowControl w:val="0"/>
        <w:spacing w:after="120" w:line="240" w:lineRule="auto"/>
        <w:rPr>
          <w:rFonts w:cs="Times New Roman"/>
          <w:szCs w:val="24"/>
          <w:lang w:val="en-US"/>
        </w:rPr>
      </w:pPr>
      <w:bookmarkStart w:id="7" w:name="_Toc455155687"/>
      <w:r w:rsidRPr="00BA113F">
        <w:rPr>
          <w:rFonts w:cs="Times New Roman"/>
          <w:szCs w:val="24"/>
          <w:lang w:val="en-US"/>
        </w:rPr>
        <w:t>Instructions</w:t>
      </w:r>
      <w:bookmarkEnd w:id="7"/>
    </w:p>
    <w:p w14:paraId="7B1568F0" w14:textId="22D4D66F" w:rsidR="00122A37" w:rsidRPr="0000018C" w:rsidRDefault="000427BF" w:rsidP="00122A37">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The questionnaire includes</w:t>
      </w:r>
      <w:r w:rsidR="00EA3149" w:rsidRPr="0000018C">
        <w:rPr>
          <w:rFonts w:ascii="Times New Roman" w:hAnsi="Times New Roman"/>
          <w:sz w:val="24"/>
          <w:szCs w:val="24"/>
        </w:rPr>
        <w:t>;</w:t>
      </w:r>
      <w:r w:rsidRPr="0000018C">
        <w:rPr>
          <w:rFonts w:ascii="Times New Roman" w:hAnsi="Times New Roman"/>
          <w:sz w:val="24"/>
          <w:szCs w:val="24"/>
        </w:rPr>
        <w:t xml:space="preserve"> </w:t>
      </w:r>
      <w:r w:rsidR="00EA3149" w:rsidRPr="0000018C">
        <w:rPr>
          <w:rFonts w:ascii="Times New Roman" w:hAnsi="Times New Roman"/>
          <w:sz w:val="24"/>
          <w:szCs w:val="24"/>
        </w:rPr>
        <w:t xml:space="preserve">Descriptive questions, Yes/No questions, </w:t>
      </w:r>
      <w:proofErr w:type="spellStart"/>
      <w:r w:rsidR="00EA3149" w:rsidRPr="0000018C">
        <w:rPr>
          <w:rFonts w:ascii="Times New Roman" w:hAnsi="Times New Roman"/>
          <w:sz w:val="24"/>
          <w:szCs w:val="24"/>
        </w:rPr>
        <w:t>Multipl</w:t>
      </w:r>
      <w:proofErr w:type="spellEnd"/>
      <w:r w:rsidR="00EA3149" w:rsidRPr="0000018C">
        <w:rPr>
          <w:rFonts w:ascii="Times New Roman" w:hAnsi="Times New Roman"/>
          <w:sz w:val="24"/>
          <w:szCs w:val="24"/>
        </w:rPr>
        <w:t xml:space="preserve"> answer questi</w:t>
      </w:r>
      <w:r w:rsidR="00122A37" w:rsidRPr="0000018C">
        <w:rPr>
          <w:rFonts w:ascii="Times New Roman" w:hAnsi="Times New Roman"/>
          <w:sz w:val="24"/>
          <w:szCs w:val="24"/>
        </w:rPr>
        <w:t xml:space="preserve">ons. Please answer questions regard to </w:t>
      </w:r>
      <w:proofErr w:type="gramStart"/>
      <w:r w:rsidR="00122A37" w:rsidRPr="0000018C">
        <w:rPr>
          <w:rFonts w:ascii="Times New Roman" w:hAnsi="Times New Roman"/>
          <w:sz w:val="24"/>
          <w:szCs w:val="24"/>
        </w:rPr>
        <w:t>identified</w:t>
      </w:r>
      <w:proofErr w:type="gramEnd"/>
      <w:r w:rsidR="00122A37" w:rsidRPr="0000018C">
        <w:rPr>
          <w:rFonts w:ascii="Times New Roman" w:hAnsi="Times New Roman"/>
          <w:sz w:val="24"/>
          <w:szCs w:val="24"/>
        </w:rPr>
        <w:t xml:space="preserve"> types of them.</w:t>
      </w:r>
    </w:p>
    <w:p w14:paraId="1AF6EE8E" w14:textId="38065D55" w:rsidR="00122A37" w:rsidRPr="0000018C" w:rsidRDefault="00122A37" w:rsidP="00122A37">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Please answer all questions and don’t skip any unanswered (Except Chapter II. Question 1 and Chapter V. Question 1)</w:t>
      </w:r>
    </w:p>
    <w:p w14:paraId="29B12BFA" w14:textId="0D310E68" w:rsidR="000427BF" w:rsidRPr="0000018C" w:rsidRDefault="000427BF" w:rsidP="000427BF">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Des</w:t>
      </w:r>
      <w:r w:rsidR="00D071CC" w:rsidRPr="0000018C">
        <w:rPr>
          <w:rFonts w:ascii="Times New Roman" w:hAnsi="Times New Roman"/>
          <w:sz w:val="24"/>
          <w:szCs w:val="24"/>
        </w:rPr>
        <w:t>criptive answers</w:t>
      </w:r>
      <w:r w:rsidR="00DF54CD">
        <w:rPr>
          <w:rFonts w:ascii="Times New Roman" w:hAnsi="Times New Roman"/>
          <w:sz w:val="24"/>
          <w:szCs w:val="24"/>
        </w:rPr>
        <w:t xml:space="preserve"> (questions have a blank with for explanations)</w:t>
      </w:r>
      <w:r w:rsidR="00D071CC" w:rsidRPr="0000018C">
        <w:rPr>
          <w:rFonts w:ascii="Times New Roman" w:hAnsi="Times New Roman"/>
          <w:sz w:val="24"/>
          <w:szCs w:val="24"/>
        </w:rPr>
        <w:t xml:space="preserve">: please </w:t>
      </w:r>
      <w:proofErr w:type="spellStart"/>
      <w:r w:rsidR="00D071CC" w:rsidRPr="0000018C">
        <w:rPr>
          <w:rFonts w:ascii="Times New Roman" w:hAnsi="Times New Roman"/>
          <w:sz w:val="24"/>
          <w:szCs w:val="24"/>
        </w:rPr>
        <w:t>fulfil</w:t>
      </w:r>
      <w:r w:rsidR="00DF54CD">
        <w:rPr>
          <w:rFonts w:ascii="Times New Roman" w:hAnsi="Times New Roman"/>
          <w:sz w:val="24"/>
          <w:szCs w:val="24"/>
        </w:rPr>
        <w:t>l</w:t>
      </w:r>
      <w:proofErr w:type="spellEnd"/>
      <w:r w:rsidRPr="0000018C">
        <w:rPr>
          <w:rFonts w:ascii="Times New Roman" w:hAnsi="Times New Roman"/>
          <w:sz w:val="24"/>
          <w:szCs w:val="24"/>
        </w:rPr>
        <w:t xml:space="preserve"> the relevant blanks with a succinct answer</w:t>
      </w:r>
    </w:p>
    <w:p w14:paraId="31A52C1D" w14:textId="4374065C" w:rsidR="00524723" w:rsidRPr="0000018C" w:rsidRDefault="000427BF" w:rsidP="000427BF">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“Yes”' or “No” answers: please check the appropri</w:t>
      </w:r>
      <w:r w:rsidR="00524723" w:rsidRPr="0000018C">
        <w:rPr>
          <w:rFonts w:ascii="Times New Roman" w:hAnsi="Times New Roman"/>
          <w:sz w:val="24"/>
          <w:szCs w:val="24"/>
        </w:rPr>
        <w:t>ate box relevant to your answer.</w:t>
      </w:r>
    </w:p>
    <w:p w14:paraId="5D131CCF" w14:textId="1604F745" w:rsidR="00524723" w:rsidRPr="0000018C" w:rsidRDefault="00524723" w:rsidP="000427BF">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S</w:t>
      </w:r>
      <w:r w:rsidR="000427BF" w:rsidRPr="0000018C">
        <w:rPr>
          <w:rFonts w:ascii="Times New Roman" w:hAnsi="Times New Roman"/>
          <w:sz w:val="24"/>
          <w:szCs w:val="24"/>
        </w:rPr>
        <w:t xml:space="preserve">ome of </w:t>
      </w:r>
      <w:r w:rsidRPr="0000018C">
        <w:rPr>
          <w:rFonts w:ascii="Times New Roman" w:hAnsi="Times New Roman"/>
          <w:sz w:val="24"/>
          <w:szCs w:val="24"/>
        </w:rPr>
        <w:t xml:space="preserve">Yes/No </w:t>
      </w:r>
      <w:r w:rsidR="000427BF" w:rsidRPr="0000018C">
        <w:rPr>
          <w:rFonts w:ascii="Times New Roman" w:hAnsi="Times New Roman"/>
          <w:sz w:val="24"/>
          <w:szCs w:val="24"/>
        </w:rPr>
        <w:t>question</w:t>
      </w:r>
      <w:r w:rsidRPr="0000018C">
        <w:rPr>
          <w:rFonts w:ascii="Times New Roman" w:hAnsi="Times New Roman"/>
          <w:sz w:val="24"/>
          <w:szCs w:val="24"/>
        </w:rPr>
        <w:t xml:space="preserve"> answer;</w:t>
      </w:r>
    </w:p>
    <w:p w14:paraId="6A1B9BE9" w14:textId="76C4029C" w:rsidR="00EA3149" w:rsidRPr="0000018C" w:rsidRDefault="00524723" w:rsidP="00EA3149">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w:t>
      </w:r>
      <w:r w:rsidR="00EA3149" w:rsidRPr="0000018C">
        <w:rPr>
          <w:rFonts w:ascii="Times New Roman" w:hAnsi="Times New Roman"/>
          <w:sz w:val="24"/>
          <w:szCs w:val="24"/>
        </w:rPr>
        <w:t xml:space="preserve">If </w:t>
      </w:r>
      <w:r w:rsidRPr="0000018C">
        <w:rPr>
          <w:rFonts w:ascii="Times New Roman" w:hAnsi="Times New Roman"/>
          <w:sz w:val="24"/>
          <w:szCs w:val="24"/>
        </w:rPr>
        <w:t>Yes”</w:t>
      </w:r>
      <w:r w:rsidR="00D071CC" w:rsidRPr="0000018C">
        <w:rPr>
          <w:rFonts w:ascii="Times New Roman" w:hAnsi="Times New Roman"/>
          <w:sz w:val="24"/>
          <w:szCs w:val="24"/>
        </w:rPr>
        <w:t xml:space="preserve">: </w:t>
      </w:r>
      <w:proofErr w:type="spellStart"/>
      <w:r w:rsidR="00D071CC" w:rsidRPr="0000018C">
        <w:rPr>
          <w:rFonts w:ascii="Times New Roman" w:hAnsi="Times New Roman"/>
          <w:sz w:val="24"/>
          <w:szCs w:val="24"/>
        </w:rPr>
        <w:t>Fulfi</w:t>
      </w:r>
      <w:r w:rsidR="00EA3149" w:rsidRPr="0000018C">
        <w:rPr>
          <w:rFonts w:ascii="Times New Roman" w:hAnsi="Times New Roman"/>
          <w:sz w:val="24"/>
          <w:szCs w:val="24"/>
        </w:rPr>
        <w:t>l</w:t>
      </w:r>
      <w:r w:rsidR="00DF54CD">
        <w:rPr>
          <w:rFonts w:ascii="Times New Roman" w:hAnsi="Times New Roman"/>
          <w:sz w:val="24"/>
          <w:szCs w:val="24"/>
        </w:rPr>
        <w:t>l</w:t>
      </w:r>
      <w:proofErr w:type="spellEnd"/>
      <w:r w:rsidR="000427BF" w:rsidRPr="0000018C">
        <w:rPr>
          <w:rFonts w:ascii="Times New Roman" w:hAnsi="Times New Roman"/>
          <w:sz w:val="24"/>
          <w:szCs w:val="24"/>
        </w:rPr>
        <w:t xml:space="preserve"> </w:t>
      </w:r>
      <w:r w:rsidR="00EA3149" w:rsidRPr="0000018C">
        <w:rPr>
          <w:rFonts w:ascii="Times New Roman" w:hAnsi="Times New Roman"/>
          <w:sz w:val="24"/>
          <w:szCs w:val="24"/>
        </w:rPr>
        <w:t>the</w:t>
      </w:r>
      <w:r w:rsidR="000427BF" w:rsidRPr="0000018C">
        <w:rPr>
          <w:rFonts w:ascii="Times New Roman" w:hAnsi="Times New Roman"/>
          <w:sz w:val="24"/>
          <w:szCs w:val="24"/>
        </w:rPr>
        <w:t xml:space="preserve"> blank </w:t>
      </w:r>
      <w:r w:rsidR="00EA3149" w:rsidRPr="0000018C">
        <w:rPr>
          <w:rFonts w:ascii="Times New Roman" w:hAnsi="Times New Roman"/>
          <w:sz w:val="24"/>
          <w:szCs w:val="24"/>
        </w:rPr>
        <w:t xml:space="preserve">with your </w:t>
      </w:r>
      <w:r w:rsidR="000427BF" w:rsidRPr="0000018C">
        <w:rPr>
          <w:rFonts w:ascii="Times New Roman" w:hAnsi="Times New Roman"/>
          <w:sz w:val="24"/>
          <w:szCs w:val="24"/>
        </w:rPr>
        <w:t>poss</w:t>
      </w:r>
      <w:r w:rsidRPr="0000018C">
        <w:rPr>
          <w:rFonts w:ascii="Times New Roman" w:hAnsi="Times New Roman"/>
          <w:sz w:val="24"/>
          <w:szCs w:val="24"/>
        </w:rPr>
        <w:t>ible comments and explanations;</w:t>
      </w:r>
    </w:p>
    <w:p w14:paraId="3377220B" w14:textId="5137F7A0" w:rsidR="00524723" w:rsidRPr="0000018C" w:rsidRDefault="00524723" w:rsidP="00EA3149">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 xml:space="preserve">“If No”: </w:t>
      </w:r>
      <w:r w:rsidR="00EA3149" w:rsidRPr="0000018C">
        <w:rPr>
          <w:rFonts w:ascii="Times New Roman" w:hAnsi="Times New Roman"/>
          <w:sz w:val="24"/>
          <w:szCs w:val="24"/>
        </w:rPr>
        <w:t>S</w:t>
      </w:r>
      <w:r w:rsidRPr="0000018C">
        <w:rPr>
          <w:rFonts w:ascii="Times New Roman" w:hAnsi="Times New Roman"/>
          <w:sz w:val="24"/>
          <w:szCs w:val="24"/>
        </w:rPr>
        <w:t>kip to written question after.</w:t>
      </w:r>
    </w:p>
    <w:p w14:paraId="107A5662" w14:textId="0D104000" w:rsidR="00EA3149" w:rsidRPr="0000018C" w:rsidRDefault="00EA3149" w:rsidP="00EA3149">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Multipl</w:t>
      </w:r>
      <w:r w:rsidR="00D071CC" w:rsidRPr="0000018C">
        <w:rPr>
          <w:rFonts w:ascii="Times New Roman" w:hAnsi="Times New Roman"/>
          <w:sz w:val="24"/>
          <w:szCs w:val="24"/>
        </w:rPr>
        <w:t>e</w:t>
      </w:r>
      <w:r w:rsidRPr="0000018C">
        <w:rPr>
          <w:rFonts w:ascii="Times New Roman" w:hAnsi="Times New Roman"/>
          <w:sz w:val="24"/>
          <w:szCs w:val="24"/>
        </w:rPr>
        <w:t xml:space="preserve"> answer questions you can choose more than one answer as specified</w:t>
      </w:r>
    </w:p>
    <w:p w14:paraId="628B4978" w14:textId="1B9D216F" w:rsidR="00DE0F81" w:rsidRPr="0000018C" w:rsidRDefault="00562D96" w:rsidP="00DE0F81">
      <w:pPr>
        <w:pStyle w:val="EC-Para"/>
        <w:widowControl w:val="0"/>
        <w:numPr>
          <w:ilvl w:val="0"/>
          <w:numId w:val="24"/>
        </w:numPr>
        <w:spacing w:line="240" w:lineRule="auto"/>
        <w:jc w:val="both"/>
        <w:rPr>
          <w:rFonts w:ascii="Times New Roman" w:hAnsi="Times New Roman"/>
          <w:sz w:val="24"/>
          <w:szCs w:val="24"/>
        </w:rPr>
      </w:pPr>
      <w:r w:rsidRPr="0000018C">
        <w:rPr>
          <w:rFonts w:ascii="Times New Roman" w:hAnsi="Times New Roman"/>
          <w:sz w:val="24"/>
          <w:szCs w:val="24"/>
        </w:rPr>
        <w:t xml:space="preserve">In the table under </w:t>
      </w:r>
      <w:r w:rsidR="00DE0F81" w:rsidRPr="0000018C">
        <w:rPr>
          <w:rFonts w:ascii="Times New Roman" w:hAnsi="Times New Roman"/>
          <w:sz w:val="24"/>
          <w:szCs w:val="24"/>
        </w:rPr>
        <w:t>Chapter IV. Communicable Diseases Surveillance</w:t>
      </w:r>
      <w:r w:rsidRPr="0000018C">
        <w:rPr>
          <w:rFonts w:ascii="Times New Roman" w:hAnsi="Times New Roman"/>
          <w:sz w:val="24"/>
          <w:szCs w:val="24"/>
        </w:rPr>
        <w:t xml:space="preserve"> Question 4;</w:t>
      </w:r>
    </w:p>
    <w:p w14:paraId="18354D22" w14:textId="6CC2C622" w:rsidR="00562D96" w:rsidRPr="0000018C" w:rsidRDefault="00562D96" w:rsidP="00562D96">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In columns A, B, C and F please write “Y” if your answer is “Yes”, or write “N” if your answer is “No”</w:t>
      </w:r>
    </w:p>
    <w:p w14:paraId="5842EC72" w14:textId="34C424A1" w:rsidR="00562D96" w:rsidRPr="0000018C" w:rsidRDefault="00562D96" w:rsidP="00562D96">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In columns D please define your answer with its first letter (</w:t>
      </w:r>
      <w:proofErr w:type="spellStart"/>
      <w:r w:rsidRPr="0000018C">
        <w:rPr>
          <w:rFonts w:ascii="Times New Roman" w:hAnsi="Times New Roman"/>
          <w:sz w:val="24"/>
          <w:szCs w:val="24"/>
        </w:rPr>
        <w:t>e</w:t>
      </w:r>
      <w:proofErr w:type="gramStart"/>
      <w:r w:rsidRPr="0000018C">
        <w:rPr>
          <w:rFonts w:ascii="Times New Roman" w:hAnsi="Times New Roman"/>
          <w:sz w:val="24"/>
          <w:szCs w:val="24"/>
        </w:rPr>
        <w:t>,g</w:t>
      </w:r>
      <w:proofErr w:type="spellEnd"/>
      <w:proofErr w:type="gramEnd"/>
      <w:r w:rsidRPr="0000018C">
        <w:rPr>
          <w:rFonts w:ascii="Times New Roman" w:hAnsi="Times New Roman"/>
          <w:sz w:val="24"/>
          <w:szCs w:val="24"/>
        </w:rPr>
        <w:t>. P, A, S or L). Also you can give multipl</w:t>
      </w:r>
      <w:r w:rsidR="00D071CC" w:rsidRPr="0000018C">
        <w:rPr>
          <w:rFonts w:ascii="Times New Roman" w:hAnsi="Times New Roman"/>
          <w:sz w:val="24"/>
          <w:szCs w:val="24"/>
        </w:rPr>
        <w:t>e</w:t>
      </w:r>
      <w:r w:rsidRPr="0000018C">
        <w:rPr>
          <w:rFonts w:ascii="Times New Roman" w:hAnsi="Times New Roman"/>
          <w:sz w:val="24"/>
          <w:szCs w:val="24"/>
        </w:rPr>
        <w:t xml:space="preserve"> answers.</w:t>
      </w:r>
    </w:p>
    <w:p w14:paraId="4F111C65" w14:textId="63BE0D47" w:rsidR="00562D96" w:rsidRPr="0000018C" w:rsidRDefault="00562D96" w:rsidP="00562D96">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In columns E please define your answer with its first letter (</w:t>
      </w:r>
      <w:proofErr w:type="spellStart"/>
      <w:r w:rsidRPr="0000018C">
        <w:rPr>
          <w:rFonts w:ascii="Times New Roman" w:hAnsi="Times New Roman"/>
          <w:sz w:val="24"/>
          <w:szCs w:val="24"/>
        </w:rPr>
        <w:t>e</w:t>
      </w:r>
      <w:proofErr w:type="gramStart"/>
      <w:r w:rsidRPr="0000018C">
        <w:rPr>
          <w:rFonts w:ascii="Times New Roman" w:hAnsi="Times New Roman"/>
          <w:sz w:val="24"/>
          <w:szCs w:val="24"/>
        </w:rPr>
        <w:t>,g</w:t>
      </w:r>
      <w:proofErr w:type="spellEnd"/>
      <w:proofErr w:type="gramEnd"/>
      <w:r w:rsidRPr="0000018C">
        <w:rPr>
          <w:rFonts w:ascii="Times New Roman" w:hAnsi="Times New Roman"/>
          <w:sz w:val="24"/>
          <w:szCs w:val="24"/>
        </w:rPr>
        <w:t>. A, C, U or N). Also you can give multipl</w:t>
      </w:r>
      <w:r w:rsidR="00D071CC" w:rsidRPr="0000018C">
        <w:rPr>
          <w:rFonts w:ascii="Times New Roman" w:hAnsi="Times New Roman"/>
          <w:sz w:val="24"/>
          <w:szCs w:val="24"/>
        </w:rPr>
        <w:t>e</w:t>
      </w:r>
      <w:r w:rsidRPr="0000018C">
        <w:rPr>
          <w:rFonts w:ascii="Times New Roman" w:hAnsi="Times New Roman"/>
          <w:sz w:val="24"/>
          <w:szCs w:val="24"/>
        </w:rPr>
        <w:t xml:space="preserve"> answers.</w:t>
      </w:r>
    </w:p>
    <w:p w14:paraId="6506C06E" w14:textId="4D296EEE" w:rsidR="00562D96" w:rsidRPr="0000018C" w:rsidRDefault="00D071CC" w:rsidP="00562D96">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In columns G</w:t>
      </w:r>
      <w:proofErr w:type="gramStart"/>
      <w:r w:rsidRPr="0000018C">
        <w:rPr>
          <w:rFonts w:ascii="Times New Roman" w:hAnsi="Times New Roman"/>
          <w:sz w:val="24"/>
          <w:szCs w:val="24"/>
        </w:rPr>
        <w:t>,H</w:t>
      </w:r>
      <w:proofErr w:type="gramEnd"/>
      <w:r w:rsidRPr="0000018C">
        <w:rPr>
          <w:rFonts w:ascii="Times New Roman" w:hAnsi="Times New Roman"/>
          <w:sz w:val="24"/>
          <w:szCs w:val="24"/>
        </w:rPr>
        <w:t>, I, J and K please write your statistical data mentioned.</w:t>
      </w:r>
    </w:p>
    <w:p w14:paraId="49918CBB" w14:textId="7A2B5DC6" w:rsidR="00D071CC" w:rsidRPr="0000018C" w:rsidRDefault="00D071CC" w:rsidP="00562D96">
      <w:pPr>
        <w:pStyle w:val="EC-Para"/>
        <w:widowControl w:val="0"/>
        <w:numPr>
          <w:ilvl w:val="1"/>
          <w:numId w:val="24"/>
        </w:numPr>
        <w:spacing w:line="240" w:lineRule="auto"/>
        <w:jc w:val="both"/>
        <w:rPr>
          <w:rFonts w:ascii="Times New Roman" w:hAnsi="Times New Roman"/>
          <w:sz w:val="24"/>
          <w:szCs w:val="24"/>
        </w:rPr>
      </w:pPr>
      <w:r w:rsidRPr="0000018C">
        <w:rPr>
          <w:rFonts w:ascii="Times New Roman" w:hAnsi="Times New Roman"/>
          <w:sz w:val="24"/>
          <w:szCs w:val="24"/>
        </w:rPr>
        <w:t xml:space="preserve">In column L please write matters especially you want to state about disease in </w:t>
      </w:r>
      <w:r w:rsidRPr="0000018C">
        <w:rPr>
          <w:rFonts w:ascii="Times New Roman" w:hAnsi="Times New Roman"/>
          <w:sz w:val="24"/>
          <w:szCs w:val="24"/>
        </w:rPr>
        <w:lastRenderedPageBreak/>
        <w:t>the first column</w:t>
      </w:r>
    </w:p>
    <w:p w14:paraId="0EF0DD0F" w14:textId="77777777" w:rsidR="000427BF" w:rsidRPr="0000018C" w:rsidRDefault="000427BF" w:rsidP="000427BF">
      <w:pPr>
        <w:widowControl w:val="0"/>
        <w:autoSpaceDE w:val="0"/>
        <w:autoSpaceDN w:val="0"/>
        <w:adjustRightInd w:val="0"/>
        <w:spacing w:after="120" w:line="240" w:lineRule="auto"/>
        <w:jc w:val="both"/>
        <w:rPr>
          <w:rFonts w:cs="Times New Roman"/>
          <w:szCs w:val="24"/>
        </w:rPr>
      </w:pPr>
      <w:r w:rsidRPr="0000018C">
        <w:rPr>
          <w:rFonts w:cs="Times New Roman"/>
          <w:szCs w:val="24"/>
        </w:rPr>
        <w:t xml:space="preserve">At </w:t>
      </w:r>
      <w:proofErr w:type="spellStart"/>
      <w:r w:rsidRPr="0000018C">
        <w:rPr>
          <w:rFonts w:cs="Times New Roman"/>
          <w:szCs w:val="24"/>
        </w:rPr>
        <w:t>the</w:t>
      </w:r>
      <w:proofErr w:type="spellEnd"/>
      <w:r w:rsidRPr="0000018C">
        <w:rPr>
          <w:rFonts w:cs="Times New Roman"/>
          <w:szCs w:val="24"/>
        </w:rPr>
        <w:t xml:space="preserve"> </w:t>
      </w:r>
      <w:proofErr w:type="spellStart"/>
      <w:r w:rsidRPr="0000018C">
        <w:rPr>
          <w:rFonts w:cs="Times New Roman"/>
          <w:szCs w:val="24"/>
        </w:rPr>
        <w:t>end</w:t>
      </w:r>
      <w:proofErr w:type="spellEnd"/>
      <w:r w:rsidRPr="0000018C">
        <w:rPr>
          <w:rFonts w:cs="Times New Roman"/>
          <w:szCs w:val="24"/>
        </w:rPr>
        <w:t xml:space="preserve"> of </w:t>
      </w:r>
      <w:proofErr w:type="spellStart"/>
      <w:r w:rsidRPr="0000018C">
        <w:rPr>
          <w:rFonts w:cs="Times New Roman"/>
          <w:szCs w:val="24"/>
        </w:rPr>
        <w:t>the</w:t>
      </w:r>
      <w:proofErr w:type="spellEnd"/>
      <w:r w:rsidRPr="0000018C">
        <w:rPr>
          <w:rFonts w:cs="Times New Roman"/>
          <w:szCs w:val="24"/>
        </w:rPr>
        <w:t xml:space="preserve"> </w:t>
      </w:r>
      <w:proofErr w:type="spellStart"/>
      <w:r w:rsidRPr="0000018C">
        <w:rPr>
          <w:szCs w:val="24"/>
        </w:rPr>
        <w:t>questionnaire</w:t>
      </w:r>
      <w:proofErr w:type="spellEnd"/>
      <w:r w:rsidRPr="0000018C">
        <w:rPr>
          <w:rFonts w:cs="Times New Roman"/>
          <w:szCs w:val="24"/>
        </w:rPr>
        <w:t xml:space="preserve">, </w:t>
      </w:r>
      <w:proofErr w:type="spellStart"/>
      <w:r w:rsidRPr="0000018C">
        <w:rPr>
          <w:rFonts w:cs="Times New Roman"/>
          <w:szCs w:val="24"/>
        </w:rPr>
        <w:t>please</w:t>
      </w:r>
      <w:proofErr w:type="spellEnd"/>
    </w:p>
    <w:p w14:paraId="495D30D6" w14:textId="285CDA57" w:rsidR="000427BF" w:rsidRPr="0000018C" w:rsidRDefault="000427BF" w:rsidP="000427BF">
      <w:pPr>
        <w:pStyle w:val="ListeParagraf"/>
        <w:widowControl w:val="0"/>
        <w:numPr>
          <w:ilvl w:val="0"/>
          <w:numId w:val="31"/>
        </w:numPr>
        <w:autoSpaceDE w:val="0"/>
        <w:autoSpaceDN w:val="0"/>
        <w:adjustRightInd w:val="0"/>
        <w:spacing w:after="120" w:line="240" w:lineRule="auto"/>
        <w:jc w:val="both"/>
        <w:rPr>
          <w:rFonts w:cs="Times New Roman"/>
          <w:szCs w:val="24"/>
        </w:rPr>
      </w:pPr>
      <w:proofErr w:type="spellStart"/>
      <w:r w:rsidRPr="0000018C">
        <w:rPr>
          <w:rFonts w:cs="Times New Roman"/>
          <w:szCs w:val="24"/>
        </w:rPr>
        <w:t>write</w:t>
      </w:r>
      <w:proofErr w:type="spellEnd"/>
      <w:r w:rsidRPr="0000018C">
        <w:rPr>
          <w:rFonts w:cs="Times New Roman"/>
          <w:szCs w:val="24"/>
        </w:rPr>
        <w:t xml:space="preserve"> </w:t>
      </w:r>
      <w:proofErr w:type="spellStart"/>
      <w:r w:rsidRPr="0000018C">
        <w:rPr>
          <w:rFonts w:cs="Times New Roman"/>
          <w:szCs w:val="24"/>
        </w:rPr>
        <w:t>your</w:t>
      </w:r>
      <w:proofErr w:type="spellEnd"/>
      <w:r w:rsidRPr="0000018C">
        <w:rPr>
          <w:rFonts w:cs="Times New Roman"/>
          <w:szCs w:val="24"/>
        </w:rPr>
        <w:t xml:space="preserve"> </w:t>
      </w:r>
      <w:proofErr w:type="spellStart"/>
      <w:r w:rsidRPr="0000018C">
        <w:rPr>
          <w:rFonts w:cs="Times New Roman"/>
          <w:szCs w:val="24"/>
        </w:rPr>
        <w:t>additional</w:t>
      </w:r>
      <w:proofErr w:type="spellEnd"/>
      <w:r w:rsidRPr="0000018C">
        <w:rPr>
          <w:rFonts w:cs="Times New Roman"/>
          <w:szCs w:val="24"/>
        </w:rPr>
        <w:t xml:space="preserve"> </w:t>
      </w:r>
      <w:proofErr w:type="spellStart"/>
      <w:r w:rsidRPr="0000018C">
        <w:rPr>
          <w:rFonts w:cs="Times New Roman"/>
          <w:szCs w:val="24"/>
        </w:rPr>
        <w:t>comments</w:t>
      </w:r>
      <w:proofErr w:type="spellEnd"/>
      <w:r w:rsidRPr="0000018C">
        <w:rPr>
          <w:rFonts w:cs="Times New Roman"/>
          <w:szCs w:val="24"/>
        </w:rPr>
        <w:t xml:space="preserve">, </w:t>
      </w:r>
      <w:proofErr w:type="spellStart"/>
      <w:r w:rsidRPr="0000018C">
        <w:rPr>
          <w:rFonts w:cs="Times New Roman"/>
          <w:szCs w:val="24"/>
        </w:rPr>
        <w:t>further</w:t>
      </w:r>
      <w:proofErr w:type="spellEnd"/>
      <w:r w:rsidRPr="0000018C">
        <w:rPr>
          <w:rFonts w:cs="Times New Roman"/>
          <w:szCs w:val="24"/>
        </w:rPr>
        <w:t xml:space="preserve"> </w:t>
      </w:r>
      <w:proofErr w:type="spellStart"/>
      <w:r w:rsidRPr="0000018C">
        <w:rPr>
          <w:rFonts w:cs="Times New Roman"/>
          <w:szCs w:val="24"/>
        </w:rPr>
        <w:t>explanation</w:t>
      </w:r>
      <w:proofErr w:type="spellEnd"/>
      <w:r w:rsidR="00DF54CD">
        <w:rPr>
          <w:rFonts w:cs="Times New Roman"/>
          <w:szCs w:val="24"/>
        </w:rPr>
        <w:t xml:space="preserve"> </w:t>
      </w:r>
      <w:proofErr w:type="spellStart"/>
      <w:r w:rsidR="00DF54CD">
        <w:rPr>
          <w:rFonts w:cs="Times New Roman"/>
          <w:szCs w:val="24"/>
        </w:rPr>
        <w:t>if</w:t>
      </w:r>
      <w:proofErr w:type="spellEnd"/>
      <w:r w:rsidR="00DF54CD">
        <w:rPr>
          <w:rFonts w:cs="Times New Roman"/>
          <w:szCs w:val="24"/>
        </w:rPr>
        <w:t xml:space="preserve"> </w:t>
      </w:r>
      <w:proofErr w:type="spellStart"/>
      <w:r w:rsidR="00DF54CD">
        <w:rPr>
          <w:rFonts w:cs="Times New Roman"/>
          <w:szCs w:val="24"/>
        </w:rPr>
        <w:t>needed</w:t>
      </w:r>
      <w:proofErr w:type="spellEnd"/>
    </w:p>
    <w:p w14:paraId="172757EA" w14:textId="77777777" w:rsidR="000427BF" w:rsidRPr="0000018C" w:rsidRDefault="000427BF" w:rsidP="000427BF">
      <w:pPr>
        <w:pStyle w:val="ListeParagraf"/>
        <w:widowControl w:val="0"/>
        <w:numPr>
          <w:ilvl w:val="0"/>
          <w:numId w:val="31"/>
        </w:numPr>
        <w:autoSpaceDE w:val="0"/>
        <w:autoSpaceDN w:val="0"/>
        <w:adjustRightInd w:val="0"/>
        <w:spacing w:after="120" w:line="240" w:lineRule="auto"/>
        <w:jc w:val="both"/>
        <w:rPr>
          <w:rFonts w:cs="Times New Roman"/>
          <w:szCs w:val="24"/>
        </w:rPr>
      </w:pPr>
      <w:proofErr w:type="spellStart"/>
      <w:r w:rsidRPr="0000018C">
        <w:rPr>
          <w:rFonts w:cs="Times New Roman"/>
          <w:szCs w:val="24"/>
        </w:rPr>
        <w:t>specify</w:t>
      </w:r>
      <w:proofErr w:type="spellEnd"/>
      <w:r w:rsidRPr="0000018C">
        <w:rPr>
          <w:rFonts w:cs="Times New Roman"/>
          <w:szCs w:val="24"/>
        </w:rPr>
        <w:t xml:space="preserve"> </w:t>
      </w:r>
      <w:proofErr w:type="spellStart"/>
      <w:r w:rsidRPr="0000018C">
        <w:rPr>
          <w:rFonts w:cs="Times New Roman"/>
          <w:szCs w:val="24"/>
        </w:rPr>
        <w:t>irrelevant</w:t>
      </w:r>
      <w:proofErr w:type="spellEnd"/>
      <w:r w:rsidRPr="0000018C">
        <w:rPr>
          <w:rFonts w:cs="Times New Roman"/>
          <w:szCs w:val="24"/>
        </w:rPr>
        <w:t>/</w:t>
      </w:r>
      <w:proofErr w:type="spellStart"/>
      <w:r w:rsidRPr="0000018C">
        <w:rPr>
          <w:rFonts w:cs="Times New Roman"/>
          <w:szCs w:val="24"/>
        </w:rPr>
        <w:t>invalid</w:t>
      </w:r>
      <w:proofErr w:type="spellEnd"/>
      <w:r w:rsidRPr="0000018C">
        <w:rPr>
          <w:rFonts w:cs="Times New Roman"/>
          <w:szCs w:val="24"/>
        </w:rPr>
        <w:t xml:space="preserve"> </w:t>
      </w:r>
      <w:proofErr w:type="spellStart"/>
      <w:r w:rsidRPr="0000018C">
        <w:rPr>
          <w:rFonts w:cs="Times New Roman"/>
          <w:szCs w:val="24"/>
        </w:rPr>
        <w:t>questions</w:t>
      </w:r>
      <w:proofErr w:type="spellEnd"/>
      <w:r w:rsidRPr="0000018C">
        <w:rPr>
          <w:rFonts w:cs="Times New Roman"/>
          <w:szCs w:val="24"/>
        </w:rPr>
        <w:t xml:space="preserve"> </w:t>
      </w:r>
      <w:proofErr w:type="spellStart"/>
      <w:r w:rsidRPr="0000018C">
        <w:rPr>
          <w:rFonts w:cs="Times New Roman"/>
          <w:szCs w:val="24"/>
        </w:rPr>
        <w:t>to</w:t>
      </w:r>
      <w:proofErr w:type="spellEnd"/>
      <w:r w:rsidRPr="0000018C">
        <w:rPr>
          <w:rFonts w:cs="Times New Roman"/>
          <w:szCs w:val="24"/>
        </w:rPr>
        <w:t xml:space="preserve"> </w:t>
      </w:r>
      <w:proofErr w:type="spellStart"/>
      <w:r w:rsidRPr="0000018C">
        <w:rPr>
          <w:rFonts w:cs="Times New Roman"/>
          <w:szCs w:val="24"/>
        </w:rPr>
        <w:t>your</w:t>
      </w:r>
      <w:proofErr w:type="spellEnd"/>
      <w:r w:rsidRPr="0000018C">
        <w:rPr>
          <w:rFonts w:cs="Times New Roman"/>
          <w:szCs w:val="24"/>
        </w:rPr>
        <w:t xml:space="preserve"> </w:t>
      </w:r>
      <w:proofErr w:type="spellStart"/>
      <w:r w:rsidRPr="0000018C">
        <w:rPr>
          <w:rFonts w:cs="Times New Roman"/>
          <w:szCs w:val="24"/>
        </w:rPr>
        <w:t>country</w:t>
      </w:r>
      <w:proofErr w:type="spellEnd"/>
      <w:r w:rsidRPr="0000018C">
        <w:rPr>
          <w:rFonts w:cs="Times New Roman"/>
          <w:szCs w:val="24"/>
        </w:rPr>
        <w:t xml:space="preserve"> </w:t>
      </w:r>
      <w:proofErr w:type="spellStart"/>
      <w:r w:rsidRPr="0000018C">
        <w:rPr>
          <w:rFonts w:cs="Times New Roman"/>
          <w:szCs w:val="24"/>
        </w:rPr>
        <w:t>with</w:t>
      </w:r>
      <w:proofErr w:type="spellEnd"/>
      <w:r w:rsidRPr="0000018C">
        <w:rPr>
          <w:rFonts w:cs="Times New Roman"/>
          <w:szCs w:val="24"/>
        </w:rPr>
        <w:t xml:space="preserve"> </w:t>
      </w:r>
      <w:proofErr w:type="spellStart"/>
      <w:r w:rsidRPr="0000018C">
        <w:rPr>
          <w:rFonts w:cs="Times New Roman"/>
          <w:szCs w:val="24"/>
        </w:rPr>
        <w:t>justifications</w:t>
      </w:r>
      <w:proofErr w:type="spellEnd"/>
    </w:p>
    <w:p w14:paraId="35FDCBD2" w14:textId="77777777" w:rsidR="000427BF" w:rsidRDefault="000427BF" w:rsidP="000427BF">
      <w:pPr>
        <w:pStyle w:val="EC-Para"/>
        <w:jc w:val="both"/>
        <w:rPr>
          <w:rFonts w:cs="Tahoma"/>
          <w:sz w:val="24"/>
          <w:szCs w:val="24"/>
        </w:rPr>
      </w:pPr>
    </w:p>
    <w:p w14:paraId="11977707" w14:textId="77777777" w:rsidR="00735FD8" w:rsidRDefault="001A401C" w:rsidP="0000018C">
      <w:pPr>
        <w:widowControl w:val="0"/>
        <w:spacing w:after="120" w:line="240" w:lineRule="auto"/>
        <w:jc w:val="both"/>
        <w:rPr>
          <w:szCs w:val="24"/>
        </w:rPr>
      </w:pPr>
      <w:proofErr w:type="spellStart"/>
      <w:r w:rsidRPr="00735FD8">
        <w:rPr>
          <w:szCs w:val="24"/>
        </w:rPr>
        <w:t>Please</w:t>
      </w:r>
      <w:proofErr w:type="spellEnd"/>
      <w:r w:rsidRPr="00735FD8">
        <w:rPr>
          <w:szCs w:val="24"/>
        </w:rPr>
        <w:t xml:space="preserve"> </w:t>
      </w:r>
      <w:proofErr w:type="spellStart"/>
      <w:r w:rsidRPr="00735FD8">
        <w:rPr>
          <w:szCs w:val="24"/>
        </w:rPr>
        <w:t>note</w:t>
      </w:r>
      <w:proofErr w:type="spellEnd"/>
      <w:r w:rsidRPr="00735FD8">
        <w:rPr>
          <w:szCs w:val="24"/>
        </w:rPr>
        <w:t xml:space="preserve"> </w:t>
      </w:r>
      <w:proofErr w:type="spellStart"/>
      <w:r w:rsidRPr="00735FD8">
        <w:rPr>
          <w:szCs w:val="24"/>
        </w:rPr>
        <w:t>that</w:t>
      </w:r>
      <w:proofErr w:type="spellEnd"/>
      <w:r w:rsidRPr="00735FD8">
        <w:rPr>
          <w:szCs w:val="24"/>
        </w:rPr>
        <w:t xml:space="preserve"> </w:t>
      </w:r>
      <w:proofErr w:type="spellStart"/>
      <w:r w:rsidRPr="00735FD8">
        <w:rPr>
          <w:szCs w:val="24"/>
        </w:rPr>
        <w:t>the</w:t>
      </w:r>
      <w:proofErr w:type="spellEnd"/>
      <w:r w:rsidRPr="00735FD8">
        <w:rPr>
          <w:szCs w:val="24"/>
        </w:rPr>
        <w:t xml:space="preserve"> </w:t>
      </w:r>
      <w:proofErr w:type="spellStart"/>
      <w:r w:rsidRPr="00735FD8">
        <w:rPr>
          <w:szCs w:val="24"/>
        </w:rPr>
        <w:t>questionnaire</w:t>
      </w:r>
      <w:proofErr w:type="spellEnd"/>
      <w:r w:rsidRPr="00735FD8">
        <w:rPr>
          <w:szCs w:val="24"/>
        </w:rPr>
        <w:t xml:space="preserve"> </w:t>
      </w:r>
      <w:proofErr w:type="spellStart"/>
      <w:r w:rsidRPr="00735FD8">
        <w:rPr>
          <w:szCs w:val="24"/>
        </w:rPr>
        <w:t>will</w:t>
      </w:r>
      <w:proofErr w:type="spellEnd"/>
      <w:r w:rsidRPr="00735FD8">
        <w:rPr>
          <w:szCs w:val="24"/>
        </w:rPr>
        <w:t xml:space="preserve"> be </w:t>
      </w:r>
      <w:proofErr w:type="spellStart"/>
      <w:r w:rsidRPr="00735FD8">
        <w:rPr>
          <w:szCs w:val="24"/>
        </w:rPr>
        <w:t>efficiently</w:t>
      </w:r>
      <w:proofErr w:type="spellEnd"/>
      <w:r w:rsidRPr="00735FD8">
        <w:rPr>
          <w:szCs w:val="24"/>
        </w:rPr>
        <w:t xml:space="preserve"> </w:t>
      </w:r>
      <w:proofErr w:type="spellStart"/>
      <w:r w:rsidRPr="00735FD8">
        <w:rPr>
          <w:szCs w:val="24"/>
        </w:rPr>
        <w:t>completed</w:t>
      </w:r>
      <w:proofErr w:type="spellEnd"/>
      <w:r w:rsidRPr="00735FD8">
        <w:rPr>
          <w:szCs w:val="24"/>
        </w:rPr>
        <w:t xml:space="preserve"> </w:t>
      </w:r>
      <w:proofErr w:type="spellStart"/>
      <w:r w:rsidRPr="00735FD8">
        <w:rPr>
          <w:szCs w:val="24"/>
        </w:rPr>
        <w:t>by</w:t>
      </w:r>
      <w:proofErr w:type="spellEnd"/>
      <w:r w:rsidRPr="00735FD8">
        <w:rPr>
          <w:szCs w:val="24"/>
        </w:rPr>
        <w:t xml:space="preserve"> </w:t>
      </w:r>
      <w:proofErr w:type="spellStart"/>
      <w:r w:rsidRPr="00735FD8">
        <w:rPr>
          <w:szCs w:val="24"/>
        </w:rPr>
        <w:t>referral</w:t>
      </w:r>
      <w:proofErr w:type="spellEnd"/>
      <w:r w:rsidRPr="00735FD8">
        <w:rPr>
          <w:szCs w:val="24"/>
        </w:rPr>
        <w:t xml:space="preserve"> of </w:t>
      </w:r>
      <w:proofErr w:type="spellStart"/>
      <w:r w:rsidR="00443F71" w:rsidRPr="00735FD8">
        <w:rPr>
          <w:szCs w:val="24"/>
        </w:rPr>
        <w:t>national</w:t>
      </w:r>
      <w:proofErr w:type="spellEnd"/>
      <w:r w:rsidR="00443F71" w:rsidRPr="00735FD8">
        <w:rPr>
          <w:szCs w:val="24"/>
        </w:rPr>
        <w:t xml:space="preserve"> </w:t>
      </w:r>
      <w:proofErr w:type="spellStart"/>
      <w:r w:rsidR="00443F71" w:rsidRPr="00735FD8">
        <w:rPr>
          <w:szCs w:val="24"/>
        </w:rPr>
        <w:t>leaders</w:t>
      </w:r>
      <w:proofErr w:type="spellEnd"/>
      <w:r w:rsidR="00443F71" w:rsidRPr="00735FD8">
        <w:rPr>
          <w:szCs w:val="24"/>
        </w:rPr>
        <w:t xml:space="preserve"> of </w:t>
      </w:r>
      <w:proofErr w:type="spellStart"/>
      <w:r w:rsidRPr="00735FD8">
        <w:rPr>
          <w:szCs w:val="24"/>
        </w:rPr>
        <w:t>relevant</w:t>
      </w:r>
      <w:proofErr w:type="spellEnd"/>
      <w:r w:rsidRPr="00735FD8">
        <w:rPr>
          <w:szCs w:val="24"/>
        </w:rPr>
        <w:t xml:space="preserve"> </w:t>
      </w:r>
      <w:proofErr w:type="spellStart"/>
      <w:r w:rsidR="00443F71" w:rsidRPr="00735FD8">
        <w:rPr>
          <w:szCs w:val="24"/>
        </w:rPr>
        <w:t>sections</w:t>
      </w:r>
      <w:proofErr w:type="spellEnd"/>
      <w:r w:rsidRPr="00735FD8">
        <w:rPr>
          <w:szCs w:val="24"/>
        </w:rPr>
        <w:t xml:space="preserve"> (</w:t>
      </w:r>
      <w:proofErr w:type="spellStart"/>
      <w:r w:rsidRPr="00735FD8">
        <w:rPr>
          <w:szCs w:val="24"/>
        </w:rPr>
        <w:t>e.g</w:t>
      </w:r>
      <w:proofErr w:type="spellEnd"/>
      <w:r w:rsidRPr="00735FD8">
        <w:rPr>
          <w:szCs w:val="24"/>
        </w:rPr>
        <w:t xml:space="preserve">. </w:t>
      </w:r>
      <w:proofErr w:type="spellStart"/>
      <w:r w:rsidRPr="00735FD8">
        <w:rPr>
          <w:szCs w:val="24"/>
        </w:rPr>
        <w:t>Ministr</w:t>
      </w:r>
      <w:r w:rsidR="00443F71" w:rsidRPr="00735FD8">
        <w:rPr>
          <w:szCs w:val="24"/>
        </w:rPr>
        <w:t>y</w:t>
      </w:r>
      <w:proofErr w:type="spellEnd"/>
      <w:r w:rsidR="00443F71" w:rsidRPr="00735FD8">
        <w:rPr>
          <w:szCs w:val="24"/>
        </w:rPr>
        <w:t xml:space="preserve"> of </w:t>
      </w:r>
      <w:proofErr w:type="spellStart"/>
      <w:r w:rsidR="00443F71" w:rsidRPr="00735FD8">
        <w:rPr>
          <w:szCs w:val="24"/>
        </w:rPr>
        <w:t>Health</w:t>
      </w:r>
      <w:proofErr w:type="spellEnd"/>
      <w:r w:rsidRPr="00735FD8">
        <w:rPr>
          <w:szCs w:val="24"/>
        </w:rPr>
        <w:t xml:space="preserve">, </w:t>
      </w:r>
      <w:proofErr w:type="spellStart"/>
      <w:r w:rsidRPr="00735FD8">
        <w:rPr>
          <w:szCs w:val="24"/>
        </w:rPr>
        <w:t>National</w:t>
      </w:r>
      <w:proofErr w:type="spellEnd"/>
      <w:r w:rsidRPr="00735FD8">
        <w:rPr>
          <w:szCs w:val="24"/>
        </w:rPr>
        <w:t xml:space="preserve"> </w:t>
      </w:r>
      <w:proofErr w:type="spellStart"/>
      <w:r w:rsidRPr="00735FD8">
        <w:rPr>
          <w:szCs w:val="24"/>
        </w:rPr>
        <w:t>Public</w:t>
      </w:r>
      <w:proofErr w:type="spellEnd"/>
      <w:r w:rsidRPr="00735FD8">
        <w:rPr>
          <w:szCs w:val="24"/>
        </w:rPr>
        <w:t xml:space="preserve"> </w:t>
      </w:r>
      <w:proofErr w:type="spellStart"/>
      <w:r w:rsidRPr="00735FD8">
        <w:rPr>
          <w:szCs w:val="24"/>
        </w:rPr>
        <w:t>Health</w:t>
      </w:r>
      <w:proofErr w:type="spellEnd"/>
      <w:r w:rsidRPr="00735FD8">
        <w:rPr>
          <w:szCs w:val="24"/>
        </w:rPr>
        <w:t xml:space="preserve"> </w:t>
      </w:r>
      <w:proofErr w:type="spellStart"/>
      <w:r w:rsidRPr="00735FD8">
        <w:rPr>
          <w:szCs w:val="24"/>
        </w:rPr>
        <w:t>Institute</w:t>
      </w:r>
      <w:proofErr w:type="spellEnd"/>
      <w:r w:rsidRPr="00735FD8">
        <w:rPr>
          <w:szCs w:val="24"/>
        </w:rPr>
        <w:t xml:space="preserve">, </w:t>
      </w:r>
      <w:proofErr w:type="spellStart"/>
      <w:r w:rsidRPr="00735FD8">
        <w:rPr>
          <w:szCs w:val="24"/>
        </w:rPr>
        <w:t>National</w:t>
      </w:r>
      <w:proofErr w:type="spellEnd"/>
      <w:r w:rsidRPr="00735FD8">
        <w:rPr>
          <w:szCs w:val="24"/>
        </w:rPr>
        <w:t xml:space="preserve"> </w:t>
      </w:r>
      <w:proofErr w:type="spellStart"/>
      <w:r w:rsidRPr="00735FD8">
        <w:rPr>
          <w:szCs w:val="24"/>
        </w:rPr>
        <w:t>Referral</w:t>
      </w:r>
      <w:proofErr w:type="spellEnd"/>
      <w:r w:rsidRPr="00735FD8">
        <w:rPr>
          <w:szCs w:val="24"/>
        </w:rPr>
        <w:t xml:space="preserve"> </w:t>
      </w:r>
      <w:proofErr w:type="spellStart"/>
      <w:r w:rsidRPr="00735FD8">
        <w:rPr>
          <w:szCs w:val="24"/>
        </w:rPr>
        <w:t>Laboratory</w:t>
      </w:r>
      <w:proofErr w:type="spellEnd"/>
      <w:r w:rsidRPr="00735FD8">
        <w:rPr>
          <w:szCs w:val="24"/>
        </w:rPr>
        <w:t xml:space="preserve"> Services, </w:t>
      </w:r>
      <w:proofErr w:type="spellStart"/>
      <w:r w:rsidRPr="00735FD8">
        <w:rPr>
          <w:szCs w:val="24"/>
        </w:rPr>
        <w:t>Disease</w:t>
      </w:r>
      <w:proofErr w:type="spellEnd"/>
      <w:r w:rsidRPr="00735FD8">
        <w:rPr>
          <w:szCs w:val="24"/>
        </w:rPr>
        <w:t xml:space="preserve"> </w:t>
      </w:r>
      <w:proofErr w:type="spellStart"/>
      <w:r w:rsidRPr="00735FD8">
        <w:rPr>
          <w:szCs w:val="24"/>
        </w:rPr>
        <w:t>Programme</w:t>
      </w:r>
      <w:proofErr w:type="spellEnd"/>
      <w:r w:rsidRPr="00735FD8">
        <w:rPr>
          <w:szCs w:val="24"/>
        </w:rPr>
        <w:t xml:space="preserve"> </w:t>
      </w:r>
      <w:proofErr w:type="spellStart"/>
      <w:r w:rsidRPr="00735FD8">
        <w:rPr>
          <w:szCs w:val="24"/>
        </w:rPr>
        <w:t>Leaders</w:t>
      </w:r>
      <w:proofErr w:type="spellEnd"/>
      <w:r w:rsidR="00735FD8" w:rsidRPr="00735FD8">
        <w:rPr>
          <w:szCs w:val="24"/>
        </w:rPr>
        <w:t xml:space="preserve"> </w:t>
      </w:r>
      <w:proofErr w:type="spellStart"/>
      <w:r w:rsidR="00735FD8" w:rsidRPr="00735FD8">
        <w:rPr>
          <w:szCs w:val="24"/>
        </w:rPr>
        <w:t>and</w:t>
      </w:r>
      <w:proofErr w:type="spellEnd"/>
      <w:r w:rsidR="00443F71" w:rsidRPr="00735FD8">
        <w:rPr>
          <w:szCs w:val="24"/>
        </w:rPr>
        <w:t xml:space="preserve"> </w:t>
      </w:r>
      <w:proofErr w:type="spellStart"/>
      <w:r w:rsidR="00443F71" w:rsidRPr="00735FD8">
        <w:rPr>
          <w:szCs w:val="24"/>
        </w:rPr>
        <w:t>other</w:t>
      </w:r>
      <w:proofErr w:type="spellEnd"/>
      <w:r w:rsidR="00443F71" w:rsidRPr="00735FD8">
        <w:rPr>
          <w:szCs w:val="24"/>
        </w:rPr>
        <w:t xml:space="preserve"> </w:t>
      </w:r>
      <w:proofErr w:type="spellStart"/>
      <w:r w:rsidR="00443F71" w:rsidRPr="00735FD8">
        <w:rPr>
          <w:szCs w:val="24"/>
        </w:rPr>
        <w:t>Ministries</w:t>
      </w:r>
      <w:proofErr w:type="spellEnd"/>
      <w:r w:rsidR="00443F71" w:rsidRPr="00735FD8">
        <w:rPr>
          <w:szCs w:val="24"/>
        </w:rPr>
        <w:t>).</w:t>
      </w:r>
    </w:p>
    <w:p w14:paraId="6C73D153" w14:textId="77777777" w:rsidR="00735FD8" w:rsidRPr="00443F71" w:rsidRDefault="00735FD8" w:rsidP="0000018C">
      <w:pPr>
        <w:widowControl w:val="0"/>
        <w:spacing w:after="120" w:line="240" w:lineRule="auto"/>
        <w:jc w:val="both"/>
        <w:rPr>
          <w:rFonts w:cs="Times New Roman"/>
          <w:szCs w:val="24"/>
        </w:rPr>
      </w:pPr>
      <w:proofErr w:type="spellStart"/>
      <w:r w:rsidRPr="00C07C31">
        <w:rPr>
          <w:szCs w:val="24"/>
        </w:rPr>
        <w:t>If</w:t>
      </w:r>
      <w:proofErr w:type="spellEnd"/>
      <w:r w:rsidRPr="00C07C31">
        <w:rPr>
          <w:szCs w:val="24"/>
        </w:rPr>
        <w:t xml:space="preserve"> </w:t>
      </w:r>
      <w:proofErr w:type="spellStart"/>
      <w:r w:rsidRPr="00C07C31">
        <w:rPr>
          <w:szCs w:val="24"/>
        </w:rPr>
        <w:t>you</w:t>
      </w:r>
      <w:proofErr w:type="spellEnd"/>
      <w:r w:rsidRPr="00C07C31">
        <w:rPr>
          <w:szCs w:val="24"/>
        </w:rPr>
        <w:t xml:space="preserve"> </w:t>
      </w:r>
      <w:proofErr w:type="spellStart"/>
      <w:r w:rsidRPr="00C07C31">
        <w:rPr>
          <w:szCs w:val="24"/>
        </w:rPr>
        <w:t>have</w:t>
      </w:r>
      <w:proofErr w:type="spellEnd"/>
      <w:r w:rsidRPr="00C07C31">
        <w:rPr>
          <w:szCs w:val="24"/>
        </w:rPr>
        <w:t xml:space="preserve"> </w:t>
      </w:r>
      <w:proofErr w:type="spellStart"/>
      <w:r w:rsidRPr="00C07C31">
        <w:rPr>
          <w:szCs w:val="24"/>
        </w:rPr>
        <w:t>any</w:t>
      </w:r>
      <w:proofErr w:type="spellEnd"/>
      <w:r w:rsidRPr="00C07C31">
        <w:rPr>
          <w:szCs w:val="24"/>
        </w:rPr>
        <w:t xml:space="preserve"> </w:t>
      </w:r>
      <w:proofErr w:type="spellStart"/>
      <w:r>
        <w:rPr>
          <w:szCs w:val="24"/>
        </w:rPr>
        <w:t>further</w:t>
      </w:r>
      <w:proofErr w:type="spellEnd"/>
      <w:r>
        <w:rPr>
          <w:szCs w:val="24"/>
        </w:rPr>
        <w:t xml:space="preserve"> </w:t>
      </w:r>
      <w:proofErr w:type="spellStart"/>
      <w:r w:rsidRPr="00C07C31">
        <w:rPr>
          <w:szCs w:val="24"/>
        </w:rPr>
        <w:t>question</w:t>
      </w:r>
      <w:proofErr w:type="spellEnd"/>
      <w:r w:rsidRPr="00C07C31">
        <w:rPr>
          <w:szCs w:val="24"/>
        </w:rPr>
        <w:t xml:space="preserve"> </w:t>
      </w:r>
      <w:proofErr w:type="spellStart"/>
      <w:r w:rsidRPr="00C07C31">
        <w:rPr>
          <w:szCs w:val="24"/>
        </w:rPr>
        <w:t>please</w:t>
      </w:r>
      <w:proofErr w:type="spellEnd"/>
      <w:r w:rsidRPr="00C07C31">
        <w:rPr>
          <w:szCs w:val="24"/>
        </w:rPr>
        <w:t xml:space="preserve"> </w:t>
      </w:r>
      <w:r>
        <w:rPr>
          <w:szCs w:val="24"/>
        </w:rPr>
        <w:t xml:space="preserve">do not </w:t>
      </w:r>
      <w:proofErr w:type="spellStart"/>
      <w:r>
        <w:rPr>
          <w:szCs w:val="24"/>
        </w:rPr>
        <w:t>hesitate</w:t>
      </w:r>
      <w:proofErr w:type="spellEnd"/>
      <w:r>
        <w:rPr>
          <w:szCs w:val="24"/>
        </w:rPr>
        <w:t xml:space="preserve"> </w:t>
      </w:r>
      <w:proofErr w:type="spellStart"/>
      <w:r>
        <w:rPr>
          <w:szCs w:val="24"/>
        </w:rPr>
        <w:t>to</w:t>
      </w:r>
      <w:proofErr w:type="spellEnd"/>
      <w:r>
        <w:rPr>
          <w:szCs w:val="24"/>
        </w:rPr>
        <w:t xml:space="preserve"> </w:t>
      </w:r>
      <w:proofErr w:type="spellStart"/>
      <w:r w:rsidRPr="00C07C31">
        <w:rPr>
          <w:szCs w:val="24"/>
        </w:rPr>
        <w:t>contact</w:t>
      </w:r>
      <w:proofErr w:type="spellEnd"/>
      <w:r>
        <w:rPr>
          <w:szCs w:val="24"/>
        </w:rPr>
        <w:t xml:space="preserve"> </w:t>
      </w:r>
      <w:proofErr w:type="spellStart"/>
      <w:r>
        <w:rPr>
          <w:szCs w:val="24"/>
        </w:rPr>
        <w:t>with</w:t>
      </w:r>
      <w:proofErr w:type="spellEnd"/>
      <w:r w:rsidRPr="00C07C31">
        <w:rPr>
          <w:szCs w:val="24"/>
        </w:rPr>
        <w:t xml:space="preserve"> </w:t>
      </w:r>
      <w:proofErr w:type="gramStart"/>
      <w:r w:rsidRPr="00735FD8">
        <w:rPr>
          <w:rFonts w:cs="Times New Roman"/>
          <w:bCs/>
          <w:szCs w:val="24"/>
          <w:highlight w:val="cyan"/>
        </w:rPr>
        <w:t>………………...</w:t>
      </w:r>
      <w:proofErr w:type="gramEnd"/>
      <w:r>
        <w:rPr>
          <w:rFonts w:cs="Times New Roman"/>
          <w:bCs/>
          <w:szCs w:val="24"/>
        </w:rPr>
        <w:t xml:space="preserve"> </w:t>
      </w:r>
      <w:proofErr w:type="spellStart"/>
      <w:r>
        <w:rPr>
          <w:rFonts w:cs="Times New Roman"/>
          <w:bCs/>
          <w:szCs w:val="24"/>
        </w:rPr>
        <w:t>via</w:t>
      </w:r>
      <w:proofErr w:type="spellEnd"/>
      <w:r>
        <w:rPr>
          <w:rFonts w:cs="Times New Roman"/>
          <w:bCs/>
          <w:szCs w:val="24"/>
        </w:rPr>
        <w:t xml:space="preserve"> e-mail</w:t>
      </w:r>
      <w:bookmarkStart w:id="8" w:name="_GoBack"/>
      <w:bookmarkEnd w:id="8"/>
    </w:p>
    <w:p w14:paraId="4C185893" w14:textId="77777777" w:rsidR="00735FD8" w:rsidRPr="00090979" w:rsidRDefault="00735FD8" w:rsidP="0000018C">
      <w:pPr>
        <w:pStyle w:val="EC-Para"/>
        <w:widowControl w:val="0"/>
        <w:spacing w:line="240" w:lineRule="auto"/>
        <w:jc w:val="both"/>
        <w:rPr>
          <w:rFonts w:ascii="Times New Roman" w:hAnsi="Times New Roman"/>
          <w:sz w:val="24"/>
          <w:szCs w:val="24"/>
          <w:highlight w:val="cyan"/>
        </w:rPr>
      </w:pPr>
      <w:r w:rsidRPr="00090979">
        <w:rPr>
          <w:rFonts w:ascii="Times New Roman" w:hAnsi="Times New Roman"/>
          <w:sz w:val="24"/>
          <w:szCs w:val="24"/>
          <w:highlight w:val="cyan"/>
        </w:rPr>
        <w:t>Time for completion and return of this questionnaire: ………. weeks. The completed questionnaire electronic version should be send to the following addresses:</w:t>
      </w:r>
      <w:r>
        <w:rPr>
          <w:rFonts w:ascii="Times New Roman" w:hAnsi="Times New Roman"/>
          <w:sz w:val="24"/>
          <w:szCs w:val="24"/>
          <w:highlight w:val="cyan"/>
        </w:rPr>
        <w:t xml:space="preserve"> ……………………….</w:t>
      </w:r>
    </w:p>
    <w:p w14:paraId="4FDBE028" w14:textId="77777777" w:rsidR="00090979" w:rsidRDefault="00090979" w:rsidP="003300D3">
      <w:pPr>
        <w:spacing w:line="240" w:lineRule="auto"/>
        <w:rPr>
          <w:lang w:val="en-US"/>
        </w:rPr>
      </w:pPr>
    </w:p>
    <w:p w14:paraId="43C15435" w14:textId="0E3BAD92" w:rsidR="003F1E77" w:rsidRPr="00735FD8" w:rsidRDefault="001A401C" w:rsidP="00735FD8">
      <w:pPr>
        <w:pStyle w:val="Balk1"/>
        <w:spacing w:after="160" w:line="240" w:lineRule="auto"/>
        <w:rPr>
          <w:rFonts w:cs="Times New Roman"/>
          <w:szCs w:val="24"/>
          <w:lang w:val="en-US"/>
        </w:rPr>
      </w:pPr>
      <w:bookmarkStart w:id="9" w:name="_Toc455155688"/>
      <w:r w:rsidRPr="00BA113F">
        <w:rPr>
          <w:rFonts w:cs="Times New Roman"/>
          <w:szCs w:val="24"/>
          <w:lang w:val="en-US"/>
        </w:rPr>
        <w:t>Correspondence and communication procedures</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80"/>
      </w:tblGrid>
      <w:tr w:rsidR="003F1E77" w:rsidRPr="00735FD8" w14:paraId="23500CF6" w14:textId="77777777" w:rsidTr="00735FD8">
        <w:trPr>
          <w:trHeight w:val="259"/>
        </w:trPr>
        <w:tc>
          <w:tcPr>
            <w:tcW w:w="3618" w:type="dxa"/>
            <w:shd w:val="clear" w:color="auto" w:fill="auto"/>
          </w:tcPr>
          <w:p w14:paraId="44A247A2" w14:textId="688D4277" w:rsidR="003F1E77" w:rsidRPr="00735FD8" w:rsidRDefault="00735FD8" w:rsidP="00735FD8">
            <w:pPr>
              <w:keepNext/>
              <w:keepLines/>
              <w:autoSpaceDE w:val="0"/>
              <w:autoSpaceDN w:val="0"/>
              <w:adjustRightInd w:val="0"/>
              <w:spacing w:line="240" w:lineRule="auto"/>
              <w:rPr>
                <w:rFonts w:cs="Times New Roman"/>
                <w:b/>
                <w:szCs w:val="24"/>
              </w:rPr>
            </w:pPr>
            <w:proofErr w:type="spellStart"/>
            <w:r w:rsidRPr="00BA113F">
              <w:rPr>
                <w:rFonts w:cs="Times New Roman"/>
                <w:b/>
                <w:szCs w:val="24"/>
              </w:rPr>
              <w:t>Date</w:t>
            </w:r>
            <w:proofErr w:type="spellEnd"/>
          </w:p>
        </w:tc>
        <w:tc>
          <w:tcPr>
            <w:tcW w:w="5580" w:type="dxa"/>
          </w:tcPr>
          <w:p w14:paraId="20A2DEF4" w14:textId="3EA71FF3" w:rsidR="003F1E77" w:rsidRPr="00BA113F" w:rsidRDefault="00735FD8" w:rsidP="005A1CDB">
            <w:pPr>
              <w:keepNext/>
              <w:keepLines/>
              <w:autoSpaceDE w:val="0"/>
              <w:autoSpaceDN w:val="0"/>
              <w:adjustRightInd w:val="0"/>
              <w:spacing w:line="240" w:lineRule="auto"/>
              <w:rPr>
                <w:rFonts w:cs="Times New Roman"/>
                <w:b/>
                <w:szCs w:val="24"/>
              </w:rPr>
            </w:pPr>
            <w:r w:rsidRPr="00BA113F">
              <w:rPr>
                <w:rFonts w:cs="Times New Roman"/>
                <w:b/>
                <w:szCs w:val="24"/>
              </w:rPr>
              <w:t>__/__/____ (</w:t>
            </w:r>
            <w:r w:rsidR="005A1CDB" w:rsidRPr="00BA113F">
              <w:rPr>
                <w:rFonts w:cs="Times New Roman"/>
                <w:b/>
                <w:szCs w:val="24"/>
              </w:rPr>
              <w:t xml:space="preserve">mm </w:t>
            </w:r>
            <w:r w:rsidRPr="00BA113F">
              <w:rPr>
                <w:rFonts w:cs="Times New Roman"/>
                <w:b/>
                <w:szCs w:val="24"/>
              </w:rPr>
              <w:t>/</w:t>
            </w:r>
            <w:r w:rsidR="005A1CDB" w:rsidRPr="00BA113F">
              <w:rPr>
                <w:rFonts w:cs="Times New Roman"/>
                <w:b/>
                <w:szCs w:val="24"/>
              </w:rPr>
              <w:t xml:space="preserve"> </w:t>
            </w:r>
            <w:proofErr w:type="spellStart"/>
            <w:r w:rsidR="005A1CDB" w:rsidRPr="00BA113F">
              <w:rPr>
                <w:rFonts w:cs="Times New Roman"/>
                <w:b/>
                <w:szCs w:val="24"/>
              </w:rPr>
              <w:t>dd</w:t>
            </w:r>
            <w:proofErr w:type="spellEnd"/>
            <w:r w:rsidR="005A1CDB" w:rsidRPr="00BA113F">
              <w:rPr>
                <w:rFonts w:cs="Times New Roman"/>
                <w:b/>
                <w:szCs w:val="24"/>
              </w:rPr>
              <w:t xml:space="preserve"> </w:t>
            </w:r>
            <w:r w:rsidRPr="00BA113F">
              <w:rPr>
                <w:rFonts w:cs="Times New Roman"/>
                <w:b/>
                <w:szCs w:val="24"/>
              </w:rPr>
              <w:t>/</w:t>
            </w:r>
            <w:proofErr w:type="spellStart"/>
            <w:r w:rsidRPr="00BA113F">
              <w:rPr>
                <w:rFonts w:cs="Times New Roman"/>
                <w:b/>
                <w:szCs w:val="24"/>
              </w:rPr>
              <w:t>yyyy</w:t>
            </w:r>
            <w:proofErr w:type="spellEnd"/>
            <w:r w:rsidRPr="00BA113F">
              <w:rPr>
                <w:rFonts w:cs="Times New Roman"/>
                <w:b/>
                <w:szCs w:val="24"/>
              </w:rPr>
              <w:t>)</w:t>
            </w:r>
          </w:p>
        </w:tc>
      </w:tr>
      <w:tr w:rsidR="00735FD8" w:rsidRPr="00BA113F" w14:paraId="38522309" w14:textId="77777777" w:rsidTr="00735FD8">
        <w:trPr>
          <w:trHeight w:val="259"/>
        </w:trPr>
        <w:tc>
          <w:tcPr>
            <w:tcW w:w="3618" w:type="dxa"/>
            <w:shd w:val="clear" w:color="auto" w:fill="auto"/>
          </w:tcPr>
          <w:p w14:paraId="181E3705" w14:textId="42E2035A" w:rsidR="00735FD8" w:rsidRPr="00443F71" w:rsidRDefault="00735FD8" w:rsidP="00735FD8">
            <w:pPr>
              <w:keepNext/>
              <w:keepLines/>
              <w:autoSpaceDE w:val="0"/>
              <w:autoSpaceDN w:val="0"/>
              <w:adjustRightInd w:val="0"/>
              <w:spacing w:line="240" w:lineRule="auto"/>
              <w:rPr>
                <w:rFonts w:cs="Times New Roman"/>
                <w:b/>
                <w:szCs w:val="24"/>
              </w:rPr>
            </w:pPr>
            <w:r w:rsidRPr="00443F71">
              <w:rPr>
                <w:rFonts w:cs="Times New Roman"/>
                <w:b/>
                <w:szCs w:val="24"/>
              </w:rPr>
              <w:t>Country</w:t>
            </w:r>
          </w:p>
        </w:tc>
        <w:tc>
          <w:tcPr>
            <w:tcW w:w="5580" w:type="dxa"/>
          </w:tcPr>
          <w:p w14:paraId="5A3181EC" w14:textId="77777777" w:rsidR="00735FD8" w:rsidRDefault="00735FD8" w:rsidP="00735FD8">
            <w:pPr>
              <w:keepNext/>
              <w:keepLines/>
              <w:autoSpaceDE w:val="0"/>
              <w:autoSpaceDN w:val="0"/>
              <w:adjustRightInd w:val="0"/>
              <w:spacing w:line="240" w:lineRule="auto"/>
              <w:jc w:val="both"/>
              <w:rPr>
                <w:rFonts w:cs="Times New Roman"/>
                <w:b/>
                <w:szCs w:val="24"/>
              </w:rPr>
            </w:pPr>
          </w:p>
        </w:tc>
      </w:tr>
      <w:tr w:rsidR="00735FD8" w:rsidRPr="00BA113F" w14:paraId="7E694245" w14:textId="77777777" w:rsidTr="00735FD8">
        <w:tc>
          <w:tcPr>
            <w:tcW w:w="9198" w:type="dxa"/>
            <w:gridSpan w:val="2"/>
            <w:shd w:val="clear" w:color="auto" w:fill="auto"/>
          </w:tcPr>
          <w:p w14:paraId="48ABB5C6" w14:textId="456BFB3C" w:rsidR="00735FD8" w:rsidRPr="00BA113F" w:rsidRDefault="00735FD8" w:rsidP="00735FD8">
            <w:pPr>
              <w:keepNext/>
              <w:keepLines/>
              <w:autoSpaceDE w:val="0"/>
              <w:autoSpaceDN w:val="0"/>
              <w:adjustRightInd w:val="0"/>
              <w:spacing w:line="240" w:lineRule="auto"/>
              <w:jc w:val="both"/>
              <w:rPr>
                <w:rFonts w:cs="Times New Roman"/>
                <w:b/>
                <w:szCs w:val="24"/>
              </w:rPr>
            </w:pPr>
            <w:proofErr w:type="spellStart"/>
            <w:r w:rsidRPr="00443F71">
              <w:rPr>
                <w:rFonts w:cs="Times New Roman"/>
                <w:b/>
                <w:bCs/>
                <w:szCs w:val="24"/>
              </w:rPr>
              <w:t>Contact</w:t>
            </w:r>
            <w:proofErr w:type="spellEnd"/>
            <w:r w:rsidRPr="00443F71">
              <w:rPr>
                <w:rFonts w:cs="Times New Roman"/>
                <w:b/>
                <w:bCs/>
                <w:szCs w:val="24"/>
              </w:rPr>
              <w:t xml:space="preserve"> </w:t>
            </w:r>
            <w:proofErr w:type="spellStart"/>
            <w:r w:rsidRPr="00443F71">
              <w:rPr>
                <w:rFonts w:cs="Times New Roman"/>
                <w:b/>
                <w:bCs/>
                <w:szCs w:val="24"/>
              </w:rPr>
              <w:t>person's</w:t>
            </w:r>
            <w:proofErr w:type="spellEnd"/>
            <w:r w:rsidRPr="00443F71">
              <w:rPr>
                <w:rFonts w:cs="Times New Roman"/>
                <w:b/>
                <w:bCs/>
                <w:szCs w:val="24"/>
              </w:rPr>
              <w:t xml:space="preserve"> (</w:t>
            </w:r>
            <w:proofErr w:type="spellStart"/>
            <w:r w:rsidRPr="00443F71">
              <w:rPr>
                <w:rFonts w:cs="Times New Roman"/>
                <w:b/>
                <w:bCs/>
                <w:szCs w:val="24"/>
              </w:rPr>
              <w:t>for</w:t>
            </w:r>
            <w:proofErr w:type="spellEnd"/>
            <w:r w:rsidRPr="00443F71">
              <w:rPr>
                <w:rFonts w:cs="Times New Roman"/>
                <w:b/>
                <w:bCs/>
                <w:szCs w:val="24"/>
              </w:rPr>
              <w:t xml:space="preserve"> </w:t>
            </w:r>
            <w:proofErr w:type="spellStart"/>
            <w:r w:rsidRPr="00443F71">
              <w:rPr>
                <w:rFonts w:cs="Times New Roman"/>
                <w:b/>
                <w:bCs/>
                <w:szCs w:val="24"/>
              </w:rPr>
              <w:t>this</w:t>
            </w:r>
            <w:proofErr w:type="spellEnd"/>
            <w:r w:rsidRPr="00443F71">
              <w:rPr>
                <w:rFonts w:cs="Times New Roman"/>
                <w:b/>
                <w:bCs/>
                <w:szCs w:val="24"/>
              </w:rPr>
              <w:t xml:space="preserve"> </w:t>
            </w:r>
            <w:proofErr w:type="spellStart"/>
            <w:r w:rsidRPr="00443F71">
              <w:rPr>
                <w:rFonts w:cs="Times New Roman"/>
                <w:b/>
                <w:bCs/>
                <w:szCs w:val="24"/>
              </w:rPr>
              <w:t>questionnaire</w:t>
            </w:r>
            <w:proofErr w:type="spellEnd"/>
            <w:r w:rsidRPr="00443F71">
              <w:rPr>
                <w:rFonts w:cs="Times New Roman"/>
                <w:b/>
                <w:bCs/>
                <w:szCs w:val="24"/>
              </w:rPr>
              <w:t>)</w:t>
            </w:r>
          </w:p>
        </w:tc>
      </w:tr>
      <w:tr w:rsidR="003F1E77" w:rsidRPr="00BA113F" w14:paraId="242AF711" w14:textId="77777777" w:rsidTr="00735FD8">
        <w:tc>
          <w:tcPr>
            <w:tcW w:w="3618" w:type="dxa"/>
            <w:shd w:val="clear" w:color="auto" w:fill="auto"/>
          </w:tcPr>
          <w:p w14:paraId="7B2A9636" w14:textId="5A921253" w:rsidR="003F1E77" w:rsidRPr="00443F71" w:rsidRDefault="003F1E77" w:rsidP="00735FD8">
            <w:pPr>
              <w:keepNext/>
              <w:keepLines/>
              <w:autoSpaceDE w:val="0"/>
              <w:autoSpaceDN w:val="0"/>
              <w:adjustRightInd w:val="0"/>
              <w:spacing w:line="240" w:lineRule="auto"/>
              <w:rPr>
                <w:rFonts w:cs="Times New Roman"/>
                <w:b/>
                <w:szCs w:val="24"/>
              </w:rPr>
            </w:pPr>
            <w:r w:rsidRPr="00443F71">
              <w:rPr>
                <w:rFonts w:cs="Times New Roman"/>
                <w:b/>
                <w:bCs/>
                <w:szCs w:val="24"/>
              </w:rPr>
              <w:t xml:space="preserve">               Name</w:t>
            </w:r>
            <w:r w:rsidR="00735FD8">
              <w:rPr>
                <w:rFonts w:cs="Times New Roman"/>
                <w:b/>
                <w:bCs/>
                <w:szCs w:val="24"/>
              </w:rPr>
              <w:t>-</w:t>
            </w:r>
            <w:proofErr w:type="spellStart"/>
            <w:r w:rsidR="00735FD8">
              <w:rPr>
                <w:rFonts w:cs="Times New Roman"/>
                <w:b/>
                <w:bCs/>
                <w:szCs w:val="24"/>
              </w:rPr>
              <w:t>Surname</w:t>
            </w:r>
            <w:proofErr w:type="spellEnd"/>
          </w:p>
        </w:tc>
        <w:tc>
          <w:tcPr>
            <w:tcW w:w="5580" w:type="dxa"/>
          </w:tcPr>
          <w:p w14:paraId="2BD1A16F" w14:textId="30D5D8B7" w:rsidR="003F1E77" w:rsidRPr="00BA113F" w:rsidRDefault="00735FD8" w:rsidP="00735FD8">
            <w:pPr>
              <w:keepNext/>
              <w:keepLines/>
              <w:autoSpaceDE w:val="0"/>
              <w:autoSpaceDN w:val="0"/>
              <w:adjustRightInd w:val="0"/>
              <w:spacing w:line="240" w:lineRule="auto"/>
              <w:jc w:val="both"/>
              <w:rPr>
                <w:rFonts w:cs="Times New Roman"/>
                <w:b/>
                <w:szCs w:val="24"/>
              </w:rPr>
            </w:pPr>
            <w:r>
              <w:rPr>
                <w:rFonts w:cs="Times New Roman"/>
                <w:b/>
                <w:szCs w:val="24"/>
              </w:rPr>
              <w:t>:</w:t>
            </w:r>
          </w:p>
        </w:tc>
      </w:tr>
      <w:tr w:rsidR="003F1E77" w:rsidRPr="00BA113F" w14:paraId="4F5EF131" w14:textId="77777777" w:rsidTr="00735FD8">
        <w:tc>
          <w:tcPr>
            <w:tcW w:w="3618" w:type="dxa"/>
            <w:shd w:val="clear" w:color="auto" w:fill="auto"/>
          </w:tcPr>
          <w:p w14:paraId="531DED39" w14:textId="10E47054" w:rsidR="003F1E77" w:rsidRPr="00443F71" w:rsidRDefault="003F1E77" w:rsidP="00921506">
            <w:pPr>
              <w:keepLines/>
              <w:autoSpaceDE w:val="0"/>
              <w:autoSpaceDN w:val="0"/>
              <w:adjustRightInd w:val="0"/>
              <w:spacing w:line="240" w:lineRule="auto"/>
              <w:rPr>
                <w:rFonts w:cs="Times New Roman"/>
                <w:b/>
                <w:bCs/>
                <w:szCs w:val="24"/>
              </w:rPr>
            </w:pPr>
            <w:r w:rsidRPr="00443F71">
              <w:rPr>
                <w:rFonts w:cs="Times New Roman"/>
                <w:b/>
                <w:bCs/>
                <w:szCs w:val="24"/>
              </w:rPr>
              <w:t xml:space="preserve">               </w:t>
            </w:r>
            <w:proofErr w:type="spellStart"/>
            <w:r w:rsidRPr="00443F71">
              <w:rPr>
                <w:rFonts w:cs="Times New Roman"/>
                <w:b/>
                <w:bCs/>
                <w:szCs w:val="24"/>
              </w:rPr>
              <w:t>Title</w:t>
            </w:r>
            <w:proofErr w:type="spellEnd"/>
          </w:p>
        </w:tc>
        <w:tc>
          <w:tcPr>
            <w:tcW w:w="5580" w:type="dxa"/>
          </w:tcPr>
          <w:p w14:paraId="3E22929A" w14:textId="16E7A0CD" w:rsidR="003F1E77" w:rsidRPr="00BA113F" w:rsidRDefault="00735FD8" w:rsidP="00921506">
            <w:pPr>
              <w:keepLines/>
              <w:widowControl w:val="0"/>
              <w:autoSpaceDE w:val="0"/>
              <w:autoSpaceDN w:val="0"/>
              <w:adjustRightInd w:val="0"/>
              <w:spacing w:line="240" w:lineRule="auto"/>
              <w:jc w:val="both"/>
              <w:rPr>
                <w:rFonts w:cs="Times New Roman"/>
                <w:b/>
                <w:szCs w:val="24"/>
              </w:rPr>
            </w:pPr>
            <w:r>
              <w:rPr>
                <w:rFonts w:cs="Times New Roman"/>
                <w:b/>
                <w:szCs w:val="24"/>
              </w:rPr>
              <w:t>:</w:t>
            </w:r>
          </w:p>
        </w:tc>
      </w:tr>
      <w:tr w:rsidR="003F1E77" w:rsidRPr="00BA113F" w14:paraId="62521767" w14:textId="77777777" w:rsidTr="00735FD8">
        <w:trPr>
          <w:trHeight w:val="277"/>
        </w:trPr>
        <w:tc>
          <w:tcPr>
            <w:tcW w:w="3618" w:type="dxa"/>
            <w:shd w:val="clear" w:color="auto" w:fill="auto"/>
          </w:tcPr>
          <w:p w14:paraId="58077906" w14:textId="71D469D1" w:rsidR="003F1E77" w:rsidRPr="00443F71" w:rsidRDefault="00735FD8" w:rsidP="00735FD8">
            <w:pPr>
              <w:keepLines/>
              <w:autoSpaceDE w:val="0"/>
              <w:autoSpaceDN w:val="0"/>
              <w:adjustRightInd w:val="0"/>
              <w:spacing w:line="240" w:lineRule="auto"/>
              <w:rPr>
                <w:rFonts w:cs="Times New Roman"/>
                <w:b/>
                <w:bCs/>
                <w:szCs w:val="24"/>
              </w:rPr>
            </w:pPr>
            <w:r>
              <w:rPr>
                <w:rFonts w:cs="Times New Roman"/>
                <w:b/>
                <w:bCs/>
                <w:szCs w:val="24"/>
              </w:rPr>
              <w:t xml:space="preserve">               Phone </w:t>
            </w:r>
            <w:proofErr w:type="spellStart"/>
            <w:r>
              <w:rPr>
                <w:rFonts w:cs="Times New Roman"/>
                <w:b/>
                <w:bCs/>
                <w:szCs w:val="24"/>
              </w:rPr>
              <w:t>Number</w:t>
            </w:r>
            <w:proofErr w:type="spellEnd"/>
          </w:p>
        </w:tc>
        <w:tc>
          <w:tcPr>
            <w:tcW w:w="5580" w:type="dxa"/>
          </w:tcPr>
          <w:p w14:paraId="31BAB22C" w14:textId="4F10946A" w:rsidR="003F1E77" w:rsidRPr="00BA113F" w:rsidRDefault="00735FD8" w:rsidP="00921506">
            <w:pPr>
              <w:keepLines/>
              <w:widowControl w:val="0"/>
              <w:autoSpaceDE w:val="0"/>
              <w:autoSpaceDN w:val="0"/>
              <w:adjustRightInd w:val="0"/>
              <w:spacing w:line="240" w:lineRule="auto"/>
              <w:jc w:val="both"/>
              <w:rPr>
                <w:rFonts w:cs="Times New Roman"/>
                <w:b/>
                <w:szCs w:val="24"/>
              </w:rPr>
            </w:pPr>
            <w:r>
              <w:rPr>
                <w:rFonts w:cs="Times New Roman"/>
                <w:b/>
                <w:szCs w:val="24"/>
              </w:rPr>
              <w:t>:</w:t>
            </w:r>
          </w:p>
        </w:tc>
      </w:tr>
      <w:tr w:rsidR="003F1E77" w:rsidRPr="00BA113F" w14:paraId="0019B83E" w14:textId="77777777" w:rsidTr="00735FD8">
        <w:tc>
          <w:tcPr>
            <w:tcW w:w="3618" w:type="dxa"/>
            <w:shd w:val="clear" w:color="auto" w:fill="auto"/>
          </w:tcPr>
          <w:p w14:paraId="77D722C2" w14:textId="1F588681" w:rsidR="003F1E77" w:rsidRPr="00443F71" w:rsidRDefault="003F1E77" w:rsidP="00921506">
            <w:pPr>
              <w:keepLines/>
              <w:widowControl w:val="0"/>
              <w:autoSpaceDE w:val="0"/>
              <w:autoSpaceDN w:val="0"/>
              <w:adjustRightInd w:val="0"/>
              <w:spacing w:line="240" w:lineRule="auto"/>
              <w:rPr>
                <w:rFonts w:cs="Times New Roman"/>
                <w:b/>
                <w:szCs w:val="24"/>
              </w:rPr>
            </w:pPr>
            <w:r w:rsidRPr="00443F71">
              <w:rPr>
                <w:rFonts w:cs="Times New Roman"/>
                <w:b/>
                <w:szCs w:val="24"/>
              </w:rPr>
              <w:t xml:space="preserve">               </w:t>
            </w:r>
            <w:proofErr w:type="gramStart"/>
            <w:r w:rsidRPr="00443F71">
              <w:rPr>
                <w:rFonts w:cs="Times New Roman"/>
                <w:b/>
                <w:szCs w:val="24"/>
              </w:rPr>
              <w:t>e</w:t>
            </w:r>
            <w:proofErr w:type="gramEnd"/>
            <w:r w:rsidRPr="00443F71">
              <w:rPr>
                <w:rFonts w:cs="Times New Roman"/>
                <w:b/>
                <w:szCs w:val="24"/>
              </w:rPr>
              <w:t>-mail</w:t>
            </w:r>
          </w:p>
        </w:tc>
        <w:tc>
          <w:tcPr>
            <w:tcW w:w="5580" w:type="dxa"/>
          </w:tcPr>
          <w:p w14:paraId="135D5F32" w14:textId="4A1A8C56" w:rsidR="003F1E77" w:rsidRPr="00BA113F" w:rsidRDefault="00735FD8" w:rsidP="00921506">
            <w:pPr>
              <w:keepLines/>
              <w:widowControl w:val="0"/>
              <w:autoSpaceDE w:val="0"/>
              <w:autoSpaceDN w:val="0"/>
              <w:adjustRightInd w:val="0"/>
              <w:spacing w:line="240" w:lineRule="auto"/>
              <w:jc w:val="both"/>
              <w:rPr>
                <w:rFonts w:cs="Times New Roman"/>
                <w:b/>
                <w:szCs w:val="24"/>
              </w:rPr>
            </w:pPr>
            <w:r>
              <w:rPr>
                <w:rFonts w:cs="Times New Roman"/>
                <w:b/>
                <w:szCs w:val="24"/>
              </w:rPr>
              <w:t>:</w:t>
            </w:r>
          </w:p>
        </w:tc>
      </w:tr>
    </w:tbl>
    <w:p w14:paraId="61FBFC3A" w14:textId="77777777" w:rsidR="00735FD8" w:rsidRDefault="00735FD8" w:rsidP="00090979">
      <w:pPr>
        <w:pStyle w:val="EC-Para"/>
        <w:spacing w:after="160" w:line="240" w:lineRule="auto"/>
        <w:jc w:val="both"/>
        <w:rPr>
          <w:rFonts w:ascii="Times New Roman" w:hAnsi="Times New Roman"/>
          <w:sz w:val="24"/>
          <w:szCs w:val="24"/>
          <w:highlight w:val="cyan"/>
        </w:rPr>
      </w:pPr>
    </w:p>
    <w:p w14:paraId="1B0828F8" w14:textId="77777777" w:rsidR="00735FD8" w:rsidRDefault="00735FD8" w:rsidP="00090979">
      <w:pPr>
        <w:pStyle w:val="EC-Para"/>
        <w:spacing w:after="160" w:line="240" w:lineRule="auto"/>
        <w:jc w:val="both"/>
        <w:rPr>
          <w:rFonts w:ascii="Times New Roman" w:hAnsi="Times New Roman"/>
          <w:sz w:val="24"/>
          <w:szCs w:val="24"/>
          <w:highlight w:val="cyan"/>
        </w:rPr>
      </w:pPr>
    </w:p>
    <w:p w14:paraId="0E15665F" w14:textId="77777777" w:rsidR="001A401C" w:rsidRPr="00BA113F" w:rsidRDefault="001A401C" w:rsidP="00BA113F">
      <w:pPr>
        <w:spacing w:line="240" w:lineRule="auto"/>
        <w:rPr>
          <w:rFonts w:cs="Times New Roman"/>
          <w:szCs w:val="24"/>
          <w:highlight w:val="cyan"/>
        </w:rPr>
      </w:pPr>
    </w:p>
    <w:p w14:paraId="28B82B1A" w14:textId="77777777" w:rsidR="006B5AFF" w:rsidRPr="00BA113F" w:rsidRDefault="006B5AFF">
      <w:pPr>
        <w:rPr>
          <w:rFonts w:cs="Times New Roman"/>
          <w:b/>
          <w:szCs w:val="24"/>
          <w:lang w:val="en-US"/>
        </w:rPr>
      </w:pPr>
      <w:r w:rsidRPr="00BA113F">
        <w:rPr>
          <w:rFonts w:cs="Times New Roman"/>
          <w:b/>
          <w:szCs w:val="24"/>
          <w:lang w:val="en-US"/>
        </w:rPr>
        <w:br w:type="page"/>
      </w:r>
    </w:p>
    <w:p w14:paraId="3C5A3E5E" w14:textId="77777777" w:rsidR="0083230F" w:rsidRPr="00BA113F" w:rsidRDefault="0083230F" w:rsidP="007E6025">
      <w:pPr>
        <w:pStyle w:val="Balk1"/>
        <w:rPr>
          <w:rFonts w:cs="Times New Roman"/>
          <w:lang w:val="en-US"/>
        </w:rPr>
      </w:pPr>
      <w:bookmarkStart w:id="10" w:name="_Toc455155689"/>
      <w:r w:rsidRPr="00BA113F">
        <w:rPr>
          <w:rFonts w:cs="Times New Roman"/>
          <w:lang w:val="en-US"/>
        </w:rPr>
        <w:lastRenderedPageBreak/>
        <w:t>QUESTIONNAIRE</w:t>
      </w:r>
      <w:bookmarkEnd w:id="10"/>
    </w:p>
    <w:p w14:paraId="6D175F48" w14:textId="587D9B9C" w:rsidR="007E25B8" w:rsidRPr="00BA113F" w:rsidRDefault="000577A5" w:rsidP="00DD1D4F">
      <w:pPr>
        <w:pStyle w:val="Balk2"/>
        <w:rPr>
          <w:rFonts w:cs="Times New Roman"/>
        </w:rPr>
      </w:pPr>
      <w:bookmarkStart w:id="11" w:name="_Toc455155690"/>
      <w:r w:rsidRPr="00BA113F">
        <w:rPr>
          <w:rFonts w:cs="Times New Roman"/>
        </w:rPr>
        <w:t xml:space="preserve">DEMOGRAPHICS, </w:t>
      </w:r>
      <w:r w:rsidR="008C7FB6">
        <w:rPr>
          <w:rFonts w:cs="Times New Roman"/>
        </w:rPr>
        <w:t>ORGANIZ</w:t>
      </w:r>
      <w:r w:rsidR="00073BCB" w:rsidRPr="00BA113F">
        <w:rPr>
          <w:rFonts w:cs="Times New Roman"/>
        </w:rPr>
        <w:t>ATIONAL STRUCTURE</w:t>
      </w:r>
      <w:r w:rsidR="003540B6" w:rsidRPr="00BA113F">
        <w:rPr>
          <w:rFonts w:cs="Times New Roman"/>
        </w:rPr>
        <w:t xml:space="preserve">, </w:t>
      </w:r>
      <w:r w:rsidR="008A2531" w:rsidRPr="00BA113F">
        <w:rPr>
          <w:rFonts w:cs="Times New Roman"/>
        </w:rPr>
        <w:t>LEGISLATION</w:t>
      </w:r>
      <w:r w:rsidR="00A84F92" w:rsidRPr="00BA113F">
        <w:rPr>
          <w:rFonts w:cs="Times New Roman"/>
        </w:rPr>
        <w:t>, TRAINING</w:t>
      </w:r>
      <w:bookmarkEnd w:id="11"/>
    </w:p>
    <w:p w14:paraId="3938C12B" w14:textId="0675C3DF" w:rsidR="003D0A5C" w:rsidRPr="00BA113F" w:rsidRDefault="003D0A5C" w:rsidP="003D0A5C">
      <w:pPr>
        <w:pStyle w:val="Balk3"/>
        <w:rPr>
          <w:rFonts w:cs="Times New Roman"/>
        </w:rPr>
      </w:pPr>
      <w:bookmarkStart w:id="12" w:name="_Toc455155691"/>
      <w:r w:rsidRPr="00BA113F">
        <w:rPr>
          <w:rFonts w:cs="Times New Roman"/>
        </w:rPr>
        <w:t>DEMOGRAPHICS (2015)</w:t>
      </w:r>
      <w:bookmarkEnd w:id="12"/>
    </w:p>
    <w:tbl>
      <w:tblPr>
        <w:tblStyle w:val="GridTable1LightAccent1"/>
        <w:tblW w:w="10315" w:type="dxa"/>
        <w:tblLook w:val="0420" w:firstRow="1" w:lastRow="0" w:firstColumn="0" w:lastColumn="0" w:noHBand="0" w:noVBand="1"/>
      </w:tblPr>
      <w:tblGrid>
        <w:gridCol w:w="516"/>
        <w:gridCol w:w="3500"/>
        <w:gridCol w:w="38"/>
        <w:gridCol w:w="283"/>
        <w:gridCol w:w="1589"/>
        <w:gridCol w:w="330"/>
        <w:gridCol w:w="1379"/>
        <w:gridCol w:w="52"/>
        <w:gridCol w:w="231"/>
        <w:gridCol w:w="87"/>
        <w:gridCol w:w="2310"/>
      </w:tblGrid>
      <w:tr w:rsidR="005028DF" w:rsidRPr="00F3544E" w14:paraId="4DB9253E" w14:textId="77777777" w:rsidTr="008936AB">
        <w:trPr>
          <w:cnfStyle w:val="100000000000" w:firstRow="1" w:lastRow="0" w:firstColumn="0" w:lastColumn="0" w:oddVBand="0" w:evenVBand="0" w:oddHBand="0" w:evenHBand="0" w:firstRowFirstColumn="0" w:firstRowLastColumn="0" w:lastRowFirstColumn="0" w:lastRowLastColumn="0"/>
        </w:trPr>
        <w:tc>
          <w:tcPr>
            <w:tcW w:w="516" w:type="dxa"/>
            <w:tcBorders>
              <w:bottom w:val="single" w:sz="4" w:space="0" w:color="BDD6EE" w:themeColor="accent1" w:themeTint="66"/>
            </w:tcBorders>
            <w:tcMar>
              <w:left w:w="58" w:type="dxa"/>
              <w:right w:w="58" w:type="dxa"/>
            </w:tcMar>
          </w:tcPr>
          <w:p w14:paraId="7CC941AA" w14:textId="420C02A8" w:rsidR="005028DF" w:rsidRPr="00F3544E" w:rsidRDefault="008936AB" w:rsidP="005A1CDB">
            <w:pPr>
              <w:jc w:val="right"/>
              <w:rPr>
                <w:rFonts w:cs="Times New Roman"/>
                <w:b w:val="0"/>
                <w:szCs w:val="24"/>
                <w:lang w:val="en-US"/>
              </w:rPr>
            </w:pPr>
            <w:r>
              <w:rPr>
                <w:rFonts w:cs="Times New Roman"/>
                <w:b w:val="0"/>
                <w:szCs w:val="24"/>
                <w:lang w:val="en-US"/>
              </w:rPr>
              <w:t>1.</w:t>
            </w:r>
          </w:p>
        </w:tc>
        <w:tc>
          <w:tcPr>
            <w:tcW w:w="7119" w:type="dxa"/>
            <w:gridSpan w:val="6"/>
            <w:tcBorders>
              <w:bottom w:val="single" w:sz="4" w:space="0" w:color="BDD6EE" w:themeColor="accent1" w:themeTint="66"/>
            </w:tcBorders>
          </w:tcPr>
          <w:p w14:paraId="37AA886B" w14:textId="5E5445EF" w:rsidR="005028DF" w:rsidRPr="00F3544E" w:rsidRDefault="005028DF" w:rsidP="007E25B8">
            <w:pPr>
              <w:rPr>
                <w:rFonts w:cs="Times New Roman"/>
                <w:b w:val="0"/>
                <w:szCs w:val="24"/>
                <w:lang w:val="en-US"/>
              </w:rPr>
            </w:pPr>
            <w:r w:rsidRPr="00F3544E">
              <w:rPr>
                <w:rFonts w:cs="Times New Roman"/>
                <w:b w:val="0"/>
                <w:szCs w:val="24"/>
                <w:lang w:val="en-US"/>
              </w:rPr>
              <w:t>Area of the country</w:t>
            </w:r>
          </w:p>
        </w:tc>
        <w:tc>
          <w:tcPr>
            <w:tcW w:w="283" w:type="dxa"/>
            <w:gridSpan w:val="2"/>
            <w:tcBorders>
              <w:bottom w:val="single" w:sz="4" w:space="0" w:color="BDD6EE" w:themeColor="accent1" w:themeTint="66"/>
            </w:tcBorders>
          </w:tcPr>
          <w:p w14:paraId="2F3F8211" w14:textId="265AABB9" w:rsidR="005028DF" w:rsidRPr="00F3544E" w:rsidRDefault="005028DF" w:rsidP="00F3544E">
            <w:pPr>
              <w:rPr>
                <w:rFonts w:cs="Times New Roman"/>
                <w:b w:val="0"/>
                <w:lang w:val="en-US"/>
              </w:rPr>
            </w:pPr>
            <w:r>
              <w:rPr>
                <w:rFonts w:cs="Times New Roman"/>
                <w:b w:val="0"/>
                <w:lang w:val="en-US"/>
              </w:rPr>
              <w:t>:</w:t>
            </w:r>
          </w:p>
        </w:tc>
        <w:tc>
          <w:tcPr>
            <w:tcW w:w="2397" w:type="dxa"/>
            <w:gridSpan w:val="2"/>
            <w:tcBorders>
              <w:bottom w:val="single" w:sz="4" w:space="0" w:color="BDD6EE" w:themeColor="accent1" w:themeTint="66"/>
            </w:tcBorders>
          </w:tcPr>
          <w:p w14:paraId="24403189" w14:textId="04864CDE" w:rsidR="005028DF" w:rsidRPr="00F3544E" w:rsidRDefault="005028DF" w:rsidP="00F3544E">
            <w:pPr>
              <w:rPr>
                <w:rFonts w:cs="Times New Roman"/>
                <w:b w:val="0"/>
                <w:lang w:val="en-US"/>
              </w:rPr>
            </w:pPr>
            <w:r w:rsidRPr="00F3544E">
              <w:rPr>
                <w:rFonts w:cs="Times New Roman"/>
                <w:b w:val="0"/>
                <w:lang w:val="en-US"/>
              </w:rPr>
              <w:t>..……………… km</w:t>
            </w:r>
            <w:r w:rsidRPr="00F3544E">
              <w:rPr>
                <w:rFonts w:cs="Times New Roman"/>
                <w:b w:val="0"/>
                <w:vertAlign w:val="superscript"/>
                <w:lang w:val="en-US"/>
              </w:rPr>
              <w:t>2</w:t>
            </w:r>
          </w:p>
        </w:tc>
      </w:tr>
      <w:tr w:rsidR="005028DF" w:rsidRPr="00F3544E" w14:paraId="4E2B650C" w14:textId="77777777" w:rsidTr="008936AB">
        <w:tc>
          <w:tcPr>
            <w:tcW w:w="516" w:type="dxa"/>
            <w:tcMar>
              <w:left w:w="58" w:type="dxa"/>
              <w:right w:w="58" w:type="dxa"/>
            </w:tcMar>
          </w:tcPr>
          <w:p w14:paraId="39AD295D" w14:textId="61CEC597" w:rsidR="005028DF" w:rsidRPr="00F3544E" w:rsidRDefault="008936AB" w:rsidP="005A1CDB">
            <w:pPr>
              <w:jc w:val="right"/>
              <w:rPr>
                <w:rFonts w:cs="Times New Roman"/>
                <w:szCs w:val="24"/>
                <w:lang w:val="en-US"/>
              </w:rPr>
            </w:pPr>
            <w:r>
              <w:rPr>
                <w:rFonts w:cs="Times New Roman"/>
                <w:szCs w:val="24"/>
                <w:lang w:val="en-US"/>
              </w:rPr>
              <w:t>2.</w:t>
            </w:r>
          </w:p>
        </w:tc>
        <w:tc>
          <w:tcPr>
            <w:tcW w:w="7119" w:type="dxa"/>
            <w:gridSpan w:val="6"/>
          </w:tcPr>
          <w:p w14:paraId="08F67C84" w14:textId="7941E25F" w:rsidR="005028DF" w:rsidRPr="00F3544E" w:rsidRDefault="005028DF" w:rsidP="007E25B8">
            <w:pPr>
              <w:rPr>
                <w:rFonts w:cs="Times New Roman"/>
                <w:szCs w:val="24"/>
                <w:lang w:val="en-US"/>
              </w:rPr>
            </w:pPr>
            <w:r w:rsidRPr="00F3544E">
              <w:rPr>
                <w:rFonts w:cs="Times New Roman"/>
                <w:szCs w:val="24"/>
                <w:lang w:val="en-US"/>
              </w:rPr>
              <w:t>Total Population</w:t>
            </w:r>
          </w:p>
        </w:tc>
        <w:tc>
          <w:tcPr>
            <w:tcW w:w="283" w:type="dxa"/>
            <w:gridSpan w:val="2"/>
          </w:tcPr>
          <w:p w14:paraId="32B1CA5A" w14:textId="7F7A938C" w:rsidR="005028DF" w:rsidRPr="00F3544E" w:rsidRDefault="005028DF" w:rsidP="007E25B8">
            <w:pPr>
              <w:rPr>
                <w:rFonts w:cs="Times New Roman"/>
                <w:lang w:val="en-US"/>
              </w:rPr>
            </w:pPr>
            <w:r>
              <w:rPr>
                <w:rFonts w:cs="Times New Roman"/>
                <w:lang w:val="en-US"/>
              </w:rPr>
              <w:t>:</w:t>
            </w:r>
          </w:p>
        </w:tc>
        <w:tc>
          <w:tcPr>
            <w:tcW w:w="2397" w:type="dxa"/>
            <w:gridSpan w:val="2"/>
          </w:tcPr>
          <w:p w14:paraId="7313803C" w14:textId="326DA077" w:rsidR="005028DF" w:rsidRPr="00F3544E" w:rsidRDefault="005028DF" w:rsidP="007E25B8">
            <w:pPr>
              <w:rPr>
                <w:rFonts w:cs="Times New Roman"/>
                <w:lang w:val="en-US"/>
              </w:rPr>
            </w:pPr>
          </w:p>
        </w:tc>
      </w:tr>
      <w:tr w:rsidR="005028DF" w:rsidRPr="00F3544E" w14:paraId="7519302D" w14:textId="77777777" w:rsidTr="008936AB">
        <w:tc>
          <w:tcPr>
            <w:tcW w:w="516" w:type="dxa"/>
            <w:tcMar>
              <w:left w:w="58" w:type="dxa"/>
              <w:right w:w="58" w:type="dxa"/>
            </w:tcMar>
          </w:tcPr>
          <w:p w14:paraId="22244200" w14:textId="547F1489" w:rsidR="005028DF" w:rsidRPr="00F3544E" w:rsidRDefault="008936AB" w:rsidP="005A1CDB">
            <w:pPr>
              <w:jc w:val="right"/>
              <w:rPr>
                <w:rFonts w:cs="Times New Roman"/>
                <w:szCs w:val="24"/>
                <w:lang w:val="en-US"/>
              </w:rPr>
            </w:pPr>
            <w:r>
              <w:rPr>
                <w:rFonts w:cs="Times New Roman"/>
                <w:szCs w:val="24"/>
                <w:lang w:val="en-US"/>
              </w:rPr>
              <w:t>3.</w:t>
            </w:r>
          </w:p>
        </w:tc>
        <w:tc>
          <w:tcPr>
            <w:tcW w:w="7119" w:type="dxa"/>
            <w:gridSpan w:val="6"/>
          </w:tcPr>
          <w:p w14:paraId="32698C34" w14:textId="7594FBB5" w:rsidR="005028DF" w:rsidRPr="00F3544E" w:rsidRDefault="005028DF" w:rsidP="007E25B8">
            <w:pPr>
              <w:rPr>
                <w:rFonts w:cs="Times New Roman"/>
                <w:szCs w:val="24"/>
                <w:lang w:val="en-US"/>
              </w:rPr>
            </w:pPr>
            <w:r w:rsidRPr="00F3544E">
              <w:rPr>
                <w:rFonts w:cs="Times New Roman"/>
                <w:szCs w:val="24"/>
                <w:lang w:val="en-US"/>
              </w:rPr>
              <w:t>Urban Population</w:t>
            </w:r>
          </w:p>
        </w:tc>
        <w:tc>
          <w:tcPr>
            <w:tcW w:w="283" w:type="dxa"/>
            <w:gridSpan w:val="2"/>
          </w:tcPr>
          <w:p w14:paraId="1E6A5CE6" w14:textId="38BA3164" w:rsidR="005028DF" w:rsidRPr="00F3544E" w:rsidRDefault="005028DF" w:rsidP="007E25B8">
            <w:pPr>
              <w:rPr>
                <w:rFonts w:cs="Times New Roman"/>
                <w:lang w:val="en-US"/>
              </w:rPr>
            </w:pPr>
            <w:r w:rsidRPr="00317592">
              <w:rPr>
                <w:rFonts w:cs="Times New Roman"/>
                <w:lang w:val="en-US"/>
              </w:rPr>
              <w:t>:</w:t>
            </w:r>
          </w:p>
        </w:tc>
        <w:tc>
          <w:tcPr>
            <w:tcW w:w="2397" w:type="dxa"/>
            <w:gridSpan w:val="2"/>
          </w:tcPr>
          <w:p w14:paraId="1634727F" w14:textId="69AC9F5B" w:rsidR="005028DF" w:rsidRPr="00F3544E" w:rsidRDefault="005028DF" w:rsidP="007E25B8">
            <w:pPr>
              <w:rPr>
                <w:rFonts w:cs="Times New Roman"/>
                <w:lang w:val="en-US"/>
              </w:rPr>
            </w:pPr>
          </w:p>
        </w:tc>
      </w:tr>
      <w:tr w:rsidR="005028DF" w:rsidRPr="00F3544E" w14:paraId="727FAC20" w14:textId="77777777" w:rsidTr="008936AB">
        <w:tc>
          <w:tcPr>
            <w:tcW w:w="516" w:type="dxa"/>
            <w:tcMar>
              <w:left w:w="58" w:type="dxa"/>
              <w:right w:w="58" w:type="dxa"/>
            </w:tcMar>
          </w:tcPr>
          <w:p w14:paraId="26BBA23D" w14:textId="2A43AE14" w:rsidR="005028DF" w:rsidRPr="00F3544E" w:rsidRDefault="008936AB" w:rsidP="005A1CDB">
            <w:pPr>
              <w:jc w:val="right"/>
              <w:rPr>
                <w:rFonts w:cs="Times New Roman"/>
                <w:szCs w:val="24"/>
                <w:lang w:val="en-US"/>
              </w:rPr>
            </w:pPr>
            <w:r>
              <w:rPr>
                <w:rFonts w:cs="Times New Roman"/>
                <w:szCs w:val="24"/>
                <w:lang w:val="en-US"/>
              </w:rPr>
              <w:t>4.</w:t>
            </w:r>
          </w:p>
        </w:tc>
        <w:tc>
          <w:tcPr>
            <w:tcW w:w="7119" w:type="dxa"/>
            <w:gridSpan w:val="6"/>
          </w:tcPr>
          <w:p w14:paraId="625A1778" w14:textId="002B6FD3" w:rsidR="005028DF" w:rsidRPr="00F3544E" w:rsidRDefault="005028DF" w:rsidP="007E25B8">
            <w:pPr>
              <w:rPr>
                <w:rFonts w:cs="Times New Roman"/>
                <w:szCs w:val="24"/>
                <w:lang w:val="en-US"/>
              </w:rPr>
            </w:pPr>
            <w:r w:rsidRPr="00F3544E">
              <w:rPr>
                <w:rFonts w:cs="Times New Roman"/>
                <w:szCs w:val="24"/>
                <w:lang w:val="en-US"/>
              </w:rPr>
              <w:t>Rural Population</w:t>
            </w:r>
          </w:p>
        </w:tc>
        <w:tc>
          <w:tcPr>
            <w:tcW w:w="283" w:type="dxa"/>
            <w:gridSpan w:val="2"/>
          </w:tcPr>
          <w:p w14:paraId="07799A26" w14:textId="5A059C92" w:rsidR="005028DF" w:rsidRPr="00F3544E" w:rsidRDefault="005028DF" w:rsidP="007E25B8">
            <w:pPr>
              <w:rPr>
                <w:rFonts w:cs="Times New Roman"/>
                <w:lang w:val="en-US"/>
              </w:rPr>
            </w:pPr>
            <w:r w:rsidRPr="00317592">
              <w:rPr>
                <w:rFonts w:cs="Times New Roman"/>
                <w:lang w:val="en-US"/>
              </w:rPr>
              <w:t>:</w:t>
            </w:r>
          </w:p>
        </w:tc>
        <w:tc>
          <w:tcPr>
            <w:tcW w:w="2397" w:type="dxa"/>
            <w:gridSpan w:val="2"/>
          </w:tcPr>
          <w:p w14:paraId="354350CE" w14:textId="717A9A2D" w:rsidR="005028DF" w:rsidRPr="00F3544E" w:rsidRDefault="005028DF" w:rsidP="007E25B8">
            <w:pPr>
              <w:rPr>
                <w:rFonts w:cs="Times New Roman"/>
                <w:lang w:val="en-US"/>
              </w:rPr>
            </w:pPr>
          </w:p>
        </w:tc>
      </w:tr>
      <w:tr w:rsidR="005028DF" w:rsidRPr="00BA113F" w14:paraId="24C2441B" w14:textId="77777777" w:rsidTr="008936AB">
        <w:tc>
          <w:tcPr>
            <w:tcW w:w="516" w:type="dxa"/>
            <w:tcMar>
              <w:left w:w="58" w:type="dxa"/>
              <w:right w:w="58" w:type="dxa"/>
            </w:tcMar>
          </w:tcPr>
          <w:p w14:paraId="669AAEAD" w14:textId="0179F4BC" w:rsidR="005028DF" w:rsidRPr="00BA113F" w:rsidRDefault="008936AB" w:rsidP="005A1CDB">
            <w:pPr>
              <w:jc w:val="right"/>
              <w:rPr>
                <w:rFonts w:cs="Times New Roman"/>
                <w:szCs w:val="24"/>
                <w:lang w:val="en-US"/>
              </w:rPr>
            </w:pPr>
            <w:r>
              <w:rPr>
                <w:rFonts w:cs="Times New Roman"/>
                <w:szCs w:val="24"/>
                <w:lang w:val="en-US"/>
              </w:rPr>
              <w:t>5.</w:t>
            </w:r>
          </w:p>
        </w:tc>
        <w:tc>
          <w:tcPr>
            <w:tcW w:w="3500" w:type="dxa"/>
          </w:tcPr>
          <w:p w14:paraId="1CC9C14E" w14:textId="528E2AEA" w:rsidR="005028DF" w:rsidRPr="00BA113F" w:rsidRDefault="005028DF" w:rsidP="00FD7366">
            <w:pPr>
              <w:ind w:firstLine="29"/>
              <w:rPr>
                <w:rFonts w:cs="Times New Roman"/>
                <w:szCs w:val="24"/>
                <w:lang w:val="en-US"/>
              </w:rPr>
            </w:pPr>
            <w:r w:rsidRPr="00F3544E">
              <w:rPr>
                <w:rFonts w:cs="Times New Roman"/>
                <w:szCs w:val="24"/>
                <w:lang w:val="en-US"/>
              </w:rPr>
              <w:t>Population by age groups</w:t>
            </w:r>
          </w:p>
        </w:tc>
        <w:tc>
          <w:tcPr>
            <w:tcW w:w="1910" w:type="dxa"/>
            <w:gridSpan w:val="3"/>
          </w:tcPr>
          <w:p w14:paraId="03099785" w14:textId="717BC65A" w:rsidR="005028DF" w:rsidRPr="00BA113F" w:rsidRDefault="005028DF" w:rsidP="00FD7366">
            <w:pPr>
              <w:ind w:firstLine="29"/>
              <w:rPr>
                <w:rFonts w:cs="Times New Roman"/>
                <w:szCs w:val="24"/>
                <w:lang w:val="en-US"/>
              </w:rPr>
            </w:pPr>
            <w:r w:rsidRPr="00BA113F">
              <w:rPr>
                <w:rFonts w:cs="Times New Roman"/>
                <w:szCs w:val="24"/>
                <w:lang w:val="en-US"/>
              </w:rPr>
              <w:t>0-11 months</w:t>
            </w:r>
          </w:p>
        </w:tc>
        <w:tc>
          <w:tcPr>
            <w:tcW w:w="330" w:type="dxa"/>
          </w:tcPr>
          <w:p w14:paraId="2206760D" w14:textId="7E361138"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6CEB950F" w14:textId="37561CD0" w:rsidR="005028DF" w:rsidRPr="00BA113F" w:rsidRDefault="005028DF" w:rsidP="00FD7366">
            <w:pPr>
              <w:rPr>
                <w:rFonts w:cs="Times New Roman"/>
                <w:lang w:val="en-US"/>
              </w:rPr>
            </w:pPr>
          </w:p>
        </w:tc>
      </w:tr>
      <w:tr w:rsidR="005028DF" w:rsidRPr="00BA113F" w14:paraId="5FD52649" w14:textId="77777777" w:rsidTr="008936AB">
        <w:tc>
          <w:tcPr>
            <w:tcW w:w="516" w:type="dxa"/>
            <w:tcMar>
              <w:left w:w="58" w:type="dxa"/>
              <w:right w:w="58" w:type="dxa"/>
            </w:tcMar>
          </w:tcPr>
          <w:p w14:paraId="79E34F26" w14:textId="77777777" w:rsidR="005028DF" w:rsidRPr="00BA113F" w:rsidRDefault="005028DF" w:rsidP="005A1CDB">
            <w:pPr>
              <w:jc w:val="right"/>
              <w:rPr>
                <w:rFonts w:cs="Times New Roman"/>
                <w:szCs w:val="24"/>
                <w:lang w:val="en-US"/>
              </w:rPr>
            </w:pPr>
          </w:p>
        </w:tc>
        <w:tc>
          <w:tcPr>
            <w:tcW w:w="3500" w:type="dxa"/>
          </w:tcPr>
          <w:p w14:paraId="20604CF5" w14:textId="77777777" w:rsidR="005028DF" w:rsidRPr="00BA113F" w:rsidRDefault="005028DF" w:rsidP="00FD7366">
            <w:pPr>
              <w:ind w:firstLine="29"/>
              <w:rPr>
                <w:rFonts w:cs="Times New Roman"/>
                <w:szCs w:val="24"/>
                <w:lang w:val="en-US"/>
              </w:rPr>
            </w:pPr>
          </w:p>
        </w:tc>
        <w:tc>
          <w:tcPr>
            <w:tcW w:w="1910" w:type="dxa"/>
            <w:gridSpan w:val="3"/>
          </w:tcPr>
          <w:p w14:paraId="29751910" w14:textId="3C18883C" w:rsidR="005028DF" w:rsidRPr="00BA113F" w:rsidRDefault="005028DF" w:rsidP="00FD7366">
            <w:pPr>
              <w:ind w:firstLine="29"/>
              <w:rPr>
                <w:rFonts w:cs="Times New Roman"/>
                <w:szCs w:val="24"/>
                <w:lang w:val="en-US"/>
              </w:rPr>
            </w:pPr>
            <w:r w:rsidRPr="00BA113F">
              <w:rPr>
                <w:rFonts w:cs="Times New Roman"/>
                <w:szCs w:val="24"/>
                <w:lang w:val="en-US"/>
              </w:rPr>
              <w:t>1-4 years</w:t>
            </w:r>
          </w:p>
        </w:tc>
        <w:tc>
          <w:tcPr>
            <w:tcW w:w="330" w:type="dxa"/>
          </w:tcPr>
          <w:p w14:paraId="0C4F4E49" w14:textId="7B3F8302" w:rsidR="005028DF" w:rsidRPr="00BA113F" w:rsidRDefault="005028DF" w:rsidP="00FD7366">
            <w:pPr>
              <w:rPr>
                <w:rFonts w:cs="Times New Roman"/>
                <w:szCs w:val="24"/>
                <w:lang w:val="en-US"/>
              </w:rPr>
            </w:pPr>
            <w:r w:rsidRPr="00282FCC">
              <w:rPr>
                <w:rFonts w:cs="Times New Roman"/>
                <w:lang w:val="en-US"/>
              </w:rPr>
              <w:t>:</w:t>
            </w:r>
          </w:p>
        </w:tc>
        <w:tc>
          <w:tcPr>
            <w:tcW w:w="4059" w:type="dxa"/>
            <w:gridSpan w:val="5"/>
          </w:tcPr>
          <w:p w14:paraId="597B0755" w14:textId="77777777" w:rsidR="005028DF" w:rsidRPr="00BA113F" w:rsidRDefault="005028DF" w:rsidP="00FD7366">
            <w:pPr>
              <w:rPr>
                <w:rFonts w:cs="Times New Roman"/>
                <w:lang w:val="en-US"/>
              </w:rPr>
            </w:pPr>
          </w:p>
        </w:tc>
      </w:tr>
      <w:tr w:rsidR="005028DF" w:rsidRPr="00BA113F" w14:paraId="09DF0EDE" w14:textId="77777777" w:rsidTr="008936AB">
        <w:tc>
          <w:tcPr>
            <w:tcW w:w="516" w:type="dxa"/>
            <w:tcMar>
              <w:left w:w="58" w:type="dxa"/>
              <w:right w:w="58" w:type="dxa"/>
            </w:tcMar>
          </w:tcPr>
          <w:p w14:paraId="52A882A3" w14:textId="77777777" w:rsidR="005028DF" w:rsidRPr="00BA113F" w:rsidRDefault="005028DF" w:rsidP="005A1CDB">
            <w:pPr>
              <w:jc w:val="right"/>
              <w:rPr>
                <w:rFonts w:cs="Times New Roman"/>
                <w:szCs w:val="24"/>
                <w:lang w:val="en-US"/>
              </w:rPr>
            </w:pPr>
          </w:p>
        </w:tc>
        <w:tc>
          <w:tcPr>
            <w:tcW w:w="3500" w:type="dxa"/>
          </w:tcPr>
          <w:p w14:paraId="4BBB89C3" w14:textId="572C1EDA" w:rsidR="005028DF" w:rsidRPr="00BA113F" w:rsidRDefault="005028DF" w:rsidP="00FD7366">
            <w:pPr>
              <w:ind w:firstLine="29"/>
              <w:rPr>
                <w:rFonts w:cs="Times New Roman"/>
                <w:szCs w:val="24"/>
                <w:lang w:val="en-US"/>
              </w:rPr>
            </w:pPr>
          </w:p>
        </w:tc>
        <w:tc>
          <w:tcPr>
            <w:tcW w:w="1910" w:type="dxa"/>
            <w:gridSpan w:val="3"/>
          </w:tcPr>
          <w:p w14:paraId="74A0E264" w14:textId="30E0126D" w:rsidR="005028DF" w:rsidRPr="00BA113F" w:rsidRDefault="005028DF" w:rsidP="00FD7366">
            <w:pPr>
              <w:ind w:firstLine="29"/>
              <w:rPr>
                <w:rFonts w:cs="Times New Roman"/>
                <w:szCs w:val="24"/>
                <w:lang w:val="en-US"/>
              </w:rPr>
            </w:pPr>
            <w:r w:rsidRPr="00BA113F">
              <w:rPr>
                <w:rFonts w:cs="Times New Roman"/>
                <w:szCs w:val="24"/>
                <w:lang w:val="en-US"/>
              </w:rPr>
              <w:t>5-9 years</w:t>
            </w:r>
          </w:p>
        </w:tc>
        <w:tc>
          <w:tcPr>
            <w:tcW w:w="330" w:type="dxa"/>
          </w:tcPr>
          <w:p w14:paraId="5B1A0D63" w14:textId="4E91D2B2"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118080EF" w14:textId="7D9C3AFD" w:rsidR="005028DF" w:rsidRPr="00BA113F" w:rsidRDefault="005028DF" w:rsidP="00FD7366">
            <w:pPr>
              <w:rPr>
                <w:rFonts w:cs="Times New Roman"/>
                <w:lang w:val="en-US"/>
              </w:rPr>
            </w:pPr>
          </w:p>
        </w:tc>
      </w:tr>
      <w:tr w:rsidR="005028DF" w:rsidRPr="00BA113F" w14:paraId="21A4561A" w14:textId="77777777" w:rsidTr="008936AB">
        <w:tc>
          <w:tcPr>
            <w:tcW w:w="516" w:type="dxa"/>
            <w:tcMar>
              <w:left w:w="58" w:type="dxa"/>
              <w:right w:w="58" w:type="dxa"/>
            </w:tcMar>
          </w:tcPr>
          <w:p w14:paraId="4C718780" w14:textId="77777777" w:rsidR="005028DF" w:rsidRPr="00BA113F" w:rsidRDefault="005028DF" w:rsidP="005A1CDB">
            <w:pPr>
              <w:jc w:val="right"/>
              <w:rPr>
                <w:rFonts w:cs="Times New Roman"/>
                <w:szCs w:val="24"/>
                <w:lang w:val="en-US"/>
              </w:rPr>
            </w:pPr>
          </w:p>
        </w:tc>
        <w:tc>
          <w:tcPr>
            <w:tcW w:w="3500" w:type="dxa"/>
          </w:tcPr>
          <w:p w14:paraId="4D4A1D69" w14:textId="25A88135" w:rsidR="005028DF" w:rsidRPr="00BA113F" w:rsidRDefault="005028DF" w:rsidP="00FD7366">
            <w:pPr>
              <w:ind w:firstLine="29"/>
              <w:rPr>
                <w:rFonts w:cs="Times New Roman"/>
                <w:szCs w:val="24"/>
                <w:lang w:val="en-US"/>
              </w:rPr>
            </w:pPr>
          </w:p>
        </w:tc>
        <w:tc>
          <w:tcPr>
            <w:tcW w:w="1910" w:type="dxa"/>
            <w:gridSpan w:val="3"/>
          </w:tcPr>
          <w:p w14:paraId="2F5718EA" w14:textId="1F2FB671" w:rsidR="005028DF" w:rsidRPr="00BA113F" w:rsidRDefault="005028DF" w:rsidP="00FD7366">
            <w:pPr>
              <w:ind w:firstLine="29"/>
              <w:rPr>
                <w:rFonts w:cs="Times New Roman"/>
                <w:szCs w:val="24"/>
                <w:lang w:val="en-US"/>
              </w:rPr>
            </w:pPr>
            <w:r w:rsidRPr="00BA113F">
              <w:rPr>
                <w:rFonts w:cs="Times New Roman"/>
                <w:szCs w:val="24"/>
                <w:lang w:val="en-US"/>
              </w:rPr>
              <w:t>10-14 years</w:t>
            </w:r>
          </w:p>
        </w:tc>
        <w:tc>
          <w:tcPr>
            <w:tcW w:w="330" w:type="dxa"/>
          </w:tcPr>
          <w:p w14:paraId="3B63A5B2" w14:textId="4B4CD0F4"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78D86B96" w14:textId="6D8FFD89" w:rsidR="005028DF" w:rsidRPr="00BA113F" w:rsidRDefault="005028DF" w:rsidP="00FD7366">
            <w:pPr>
              <w:rPr>
                <w:rFonts w:cs="Times New Roman"/>
                <w:lang w:val="en-US"/>
              </w:rPr>
            </w:pPr>
          </w:p>
        </w:tc>
      </w:tr>
      <w:tr w:rsidR="005028DF" w:rsidRPr="00BA113F" w14:paraId="50D202A7" w14:textId="77777777" w:rsidTr="008936AB">
        <w:tc>
          <w:tcPr>
            <w:tcW w:w="516" w:type="dxa"/>
            <w:tcMar>
              <w:left w:w="58" w:type="dxa"/>
              <w:right w:w="58" w:type="dxa"/>
            </w:tcMar>
          </w:tcPr>
          <w:p w14:paraId="446D5147" w14:textId="77777777" w:rsidR="005028DF" w:rsidRPr="00BA113F" w:rsidRDefault="005028DF" w:rsidP="005A1CDB">
            <w:pPr>
              <w:jc w:val="right"/>
              <w:rPr>
                <w:rFonts w:cs="Times New Roman"/>
                <w:szCs w:val="24"/>
                <w:lang w:val="en-US"/>
              </w:rPr>
            </w:pPr>
          </w:p>
        </w:tc>
        <w:tc>
          <w:tcPr>
            <w:tcW w:w="3500" w:type="dxa"/>
          </w:tcPr>
          <w:p w14:paraId="3887D99F" w14:textId="3A680AA6" w:rsidR="005028DF" w:rsidRPr="00BA113F" w:rsidRDefault="005028DF" w:rsidP="00FD7366">
            <w:pPr>
              <w:ind w:firstLine="29"/>
              <w:rPr>
                <w:rFonts w:cs="Times New Roman"/>
                <w:szCs w:val="24"/>
                <w:lang w:val="en-US"/>
              </w:rPr>
            </w:pPr>
          </w:p>
        </w:tc>
        <w:tc>
          <w:tcPr>
            <w:tcW w:w="1910" w:type="dxa"/>
            <w:gridSpan w:val="3"/>
          </w:tcPr>
          <w:p w14:paraId="4EB468C0" w14:textId="0476D489" w:rsidR="005028DF" w:rsidRPr="00BA113F" w:rsidRDefault="005028DF" w:rsidP="00FD7366">
            <w:pPr>
              <w:ind w:firstLine="29"/>
              <w:rPr>
                <w:rFonts w:cs="Times New Roman"/>
                <w:szCs w:val="24"/>
                <w:lang w:val="en-US"/>
              </w:rPr>
            </w:pPr>
            <w:r w:rsidRPr="00BA113F">
              <w:rPr>
                <w:rFonts w:cs="Times New Roman"/>
                <w:szCs w:val="24"/>
                <w:lang w:val="en-US"/>
              </w:rPr>
              <w:t>15-19 years</w:t>
            </w:r>
          </w:p>
        </w:tc>
        <w:tc>
          <w:tcPr>
            <w:tcW w:w="330" w:type="dxa"/>
          </w:tcPr>
          <w:p w14:paraId="7A236C3B" w14:textId="5CF8F5C2"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3BFC1582" w14:textId="47FE53E6" w:rsidR="005028DF" w:rsidRPr="00BA113F" w:rsidRDefault="005028DF" w:rsidP="00FD7366">
            <w:pPr>
              <w:rPr>
                <w:rFonts w:cs="Times New Roman"/>
                <w:lang w:val="en-US"/>
              </w:rPr>
            </w:pPr>
          </w:p>
        </w:tc>
      </w:tr>
      <w:tr w:rsidR="005028DF" w:rsidRPr="00BA113F" w14:paraId="741B2706" w14:textId="77777777" w:rsidTr="008936AB">
        <w:tc>
          <w:tcPr>
            <w:tcW w:w="516" w:type="dxa"/>
            <w:tcMar>
              <w:left w:w="58" w:type="dxa"/>
              <w:right w:w="58" w:type="dxa"/>
            </w:tcMar>
          </w:tcPr>
          <w:p w14:paraId="4F723CC7" w14:textId="77777777" w:rsidR="005028DF" w:rsidRPr="00BA113F" w:rsidRDefault="005028DF" w:rsidP="005A1CDB">
            <w:pPr>
              <w:jc w:val="right"/>
              <w:rPr>
                <w:rFonts w:cs="Times New Roman"/>
                <w:szCs w:val="24"/>
                <w:lang w:val="en-US"/>
              </w:rPr>
            </w:pPr>
          </w:p>
        </w:tc>
        <w:tc>
          <w:tcPr>
            <w:tcW w:w="3500" w:type="dxa"/>
          </w:tcPr>
          <w:p w14:paraId="23BCA61F" w14:textId="30D3FBDE" w:rsidR="005028DF" w:rsidRPr="00BA113F" w:rsidRDefault="005028DF" w:rsidP="00FD7366">
            <w:pPr>
              <w:ind w:firstLine="29"/>
              <w:rPr>
                <w:rFonts w:cs="Times New Roman"/>
                <w:szCs w:val="24"/>
                <w:lang w:val="en-US"/>
              </w:rPr>
            </w:pPr>
          </w:p>
        </w:tc>
        <w:tc>
          <w:tcPr>
            <w:tcW w:w="1910" w:type="dxa"/>
            <w:gridSpan w:val="3"/>
          </w:tcPr>
          <w:p w14:paraId="173DCADB" w14:textId="5DC44A2F" w:rsidR="005028DF" w:rsidRPr="00BA113F" w:rsidRDefault="005028DF" w:rsidP="00FD7366">
            <w:pPr>
              <w:ind w:firstLine="29"/>
              <w:rPr>
                <w:rFonts w:cs="Times New Roman"/>
                <w:szCs w:val="24"/>
                <w:lang w:val="en-US"/>
              </w:rPr>
            </w:pPr>
            <w:r w:rsidRPr="00BA113F">
              <w:rPr>
                <w:rFonts w:cs="Times New Roman"/>
                <w:szCs w:val="24"/>
                <w:lang w:val="en-US"/>
              </w:rPr>
              <w:t>20-24 years</w:t>
            </w:r>
          </w:p>
        </w:tc>
        <w:tc>
          <w:tcPr>
            <w:tcW w:w="330" w:type="dxa"/>
          </w:tcPr>
          <w:p w14:paraId="389BF3FF" w14:textId="55F8FA80"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51EC5F91" w14:textId="02E58463" w:rsidR="005028DF" w:rsidRPr="00BA113F" w:rsidRDefault="005028DF" w:rsidP="00FD7366">
            <w:pPr>
              <w:rPr>
                <w:rFonts w:cs="Times New Roman"/>
                <w:lang w:val="en-US"/>
              </w:rPr>
            </w:pPr>
          </w:p>
        </w:tc>
      </w:tr>
      <w:tr w:rsidR="005028DF" w:rsidRPr="00BA113F" w14:paraId="4D6A140B" w14:textId="77777777" w:rsidTr="008936AB">
        <w:tc>
          <w:tcPr>
            <w:tcW w:w="516" w:type="dxa"/>
            <w:tcMar>
              <w:left w:w="58" w:type="dxa"/>
              <w:right w:w="58" w:type="dxa"/>
            </w:tcMar>
          </w:tcPr>
          <w:p w14:paraId="4BB56F66" w14:textId="77777777" w:rsidR="005028DF" w:rsidRPr="00BA113F" w:rsidRDefault="005028DF" w:rsidP="005A1CDB">
            <w:pPr>
              <w:jc w:val="right"/>
              <w:rPr>
                <w:rFonts w:cs="Times New Roman"/>
                <w:szCs w:val="24"/>
                <w:lang w:val="en-US"/>
              </w:rPr>
            </w:pPr>
          </w:p>
        </w:tc>
        <w:tc>
          <w:tcPr>
            <w:tcW w:w="3500" w:type="dxa"/>
          </w:tcPr>
          <w:p w14:paraId="50B4F9DB" w14:textId="6C9282EB" w:rsidR="005028DF" w:rsidRPr="00BA113F" w:rsidRDefault="005028DF" w:rsidP="00FD7366">
            <w:pPr>
              <w:ind w:firstLine="29"/>
              <w:rPr>
                <w:rFonts w:cs="Times New Roman"/>
                <w:szCs w:val="24"/>
                <w:lang w:val="en-US"/>
              </w:rPr>
            </w:pPr>
          </w:p>
        </w:tc>
        <w:tc>
          <w:tcPr>
            <w:tcW w:w="1910" w:type="dxa"/>
            <w:gridSpan w:val="3"/>
          </w:tcPr>
          <w:p w14:paraId="49E216F5" w14:textId="4E5ED2AD" w:rsidR="005028DF" w:rsidRPr="00BA113F" w:rsidRDefault="005028DF" w:rsidP="00FD7366">
            <w:pPr>
              <w:ind w:firstLine="29"/>
              <w:rPr>
                <w:rFonts w:cs="Times New Roman"/>
                <w:szCs w:val="24"/>
                <w:lang w:val="en-US"/>
              </w:rPr>
            </w:pPr>
            <w:r w:rsidRPr="00BA113F">
              <w:rPr>
                <w:rFonts w:cs="Times New Roman"/>
                <w:szCs w:val="24"/>
                <w:lang w:val="en-US"/>
              </w:rPr>
              <w:t>25-49 years</w:t>
            </w:r>
          </w:p>
        </w:tc>
        <w:tc>
          <w:tcPr>
            <w:tcW w:w="330" w:type="dxa"/>
          </w:tcPr>
          <w:p w14:paraId="01978B07" w14:textId="4BAEF756"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2DBD2CBD" w14:textId="3A1477AC" w:rsidR="005028DF" w:rsidRPr="00BA113F" w:rsidRDefault="005028DF" w:rsidP="00FD7366">
            <w:pPr>
              <w:rPr>
                <w:rFonts w:cs="Times New Roman"/>
                <w:lang w:val="en-US"/>
              </w:rPr>
            </w:pPr>
          </w:p>
        </w:tc>
      </w:tr>
      <w:tr w:rsidR="005028DF" w:rsidRPr="00BA113F" w14:paraId="0B6B654B" w14:textId="77777777" w:rsidTr="008936AB">
        <w:tc>
          <w:tcPr>
            <w:tcW w:w="516" w:type="dxa"/>
            <w:tcMar>
              <w:left w:w="58" w:type="dxa"/>
              <w:right w:w="58" w:type="dxa"/>
            </w:tcMar>
          </w:tcPr>
          <w:p w14:paraId="59DD0134" w14:textId="77777777" w:rsidR="005028DF" w:rsidRPr="00BA113F" w:rsidRDefault="005028DF" w:rsidP="005A1CDB">
            <w:pPr>
              <w:jc w:val="right"/>
              <w:rPr>
                <w:rFonts w:cs="Times New Roman"/>
                <w:szCs w:val="24"/>
                <w:lang w:val="en-US"/>
              </w:rPr>
            </w:pPr>
          </w:p>
        </w:tc>
        <w:tc>
          <w:tcPr>
            <w:tcW w:w="3500" w:type="dxa"/>
          </w:tcPr>
          <w:p w14:paraId="798FD6FA" w14:textId="0A7F89FA" w:rsidR="005028DF" w:rsidRPr="00BA113F" w:rsidRDefault="005028DF" w:rsidP="00FD7366">
            <w:pPr>
              <w:ind w:firstLine="29"/>
              <w:rPr>
                <w:rFonts w:cs="Times New Roman"/>
                <w:szCs w:val="24"/>
                <w:lang w:val="en-US"/>
              </w:rPr>
            </w:pPr>
          </w:p>
        </w:tc>
        <w:tc>
          <w:tcPr>
            <w:tcW w:w="1910" w:type="dxa"/>
            <w:gridSpan w:val="3"/>
          </w:tcPr>
          <w:p w14:paraId="1E372969" w14:textId="26C51C61" w:rsidR="005028DF" w:rsidRPr="00BA113F" w:rsidRDefault="005028DF" w:rsidP="00FD7366">
            <w:pPr>
              <w:ind w:firstLine="29"/>
              <w:rPr>
                <w:rFonts w:cs="Times New Roman"/>
                <w:szCs w:val="24"/>
                <w:lang w:val="en-US"/>
              </w:rPr>
            </w:pPr>
            <w:r w:rsidRPr="00BA113F">
              <w:rPr>
                <w:rFonts w:cs="Times New Roman"/>
                <w:szCs w:val="24"/>
                <w:lang w:val="en-US"/>
              </w:rPr>
              <w:t>50-54 years</w:t>
            </w:r>
          </w:p>
        </w:tc>
        <w:tc>
          <w:tcPr>
            <w:tcW w:w="330" w:type="dxa"/>
          </w:tcPr>
          <w:p w14:paraId="453C6CE6" w14:textId="12537B3B"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3A2A7F88" w14:textId="3E3FD3AF" w:rsidR="005028DF" w:rsidRPr="00BA113F" w:rsidRDefault="005028DF" w:rsidP="00FD7366">
            <w:pPr>
              <w:rPr>
                <w:rFonts w:cs="Times New Roman"/>
                <w:lang w:val="en-US"/>
              </w:rPr>
            </w:pPr>
          </w:p>
        </w:tc>
      </w:tr>
      <w:tr w:rsidR="005028DF" w:rsidRPr="00BA113F" w14:paraId="6C570A88" w14:textId="77777777" w:rsidTr="008936AB">
        <w:tc>
          <w:tcPr>
            <w:tcW w:w="516" w:type="dxa"/>
            <w:tcMar>
              <w:left w:w="58" w:type="dxa"/>
              <w:right w:w="58" w:type="dxa"/>
            </w:tcMar>
          </w:tcPr>
          <w:p w14:paraId="7A686769" w14:textId="77777777" w:rsidR="005028DF" w:rsidRPr="00BA113F" w:rsidRDefault="005028DF" w:rsidP="005A1CDB">
            <w:pPr>
              <w:jc w:val="right"/>
              <w:rPr>
                <w:rFonts w:cs="Times New Roman"/>
                <w:szCs w:val="24"/>
                <w:lang w:val="en-US"/>
              </w:rPr>
            </w:pPr>
          </w:p>
        </w:tc>
        <w:tc>
          <w:tcPr>
            <w:tcW w:w="3500" w:type="dxa"/>
          </w:tcPr>
          <w:p w14:paraId="32199C67" w14:textId="0E840960" w:rsidR="005028DF" w:rsidRPr="00BA113F" w:rsidRDefault="005028DF" w:rsidP="00FD7366">
            <w:pPr>
              <w:ind w:firstLine="29"/>
              <w:rPr>
                <w:rFonts w:cs="Times New Roman"/>
                <w:szCs w:val="24"/>
                <w:lang w:val="en-US"/>
              </w:rPr>
            </w:pPr>
          </w:p>
        </w:tc>
        <w:tc>
          <w:tcPr>
            <w:tcW w:w="1910" w:type="dxa"/>
            <w:gridSpan w:val="3"/>
          </w:tcPr>
          <w:p w14:paraId="1B91F110" w14:textId="72DE6D6F" w:rsidR="005028DF" w:rsidRPr="00BA113F" w:rsidRDefault="005028DF" w:rsidP="00FD7366">
            <w:pPr>
              <w:ind w:firstLine="29"/>
              <w:rPr>
                <w:rFonts w:cs="Times New Roman"/>
                <w:szCs w:val="24"/>
                <w:lang w:val="en-US"/>
              </w:rPr>
            </w:pPr>
            <w:r w:rsidRPr="00BA113F">
              <w:rPr>
                <w:rFonts w:cs="Times New Roman"/>
                <w:szCs w:val="24"/>
                <w:lang w:val="en-US"/>
              </w:rPr>
              <w:t>55-59 years</w:t>
            </w:r>
          </w:p>
        </w:tc>
        <w:tc>
          <w:tcPr>
            <w:tcW w:w="330" w:type="dxa"/>
          </w:tcPr>
          <w:p w14:paraId="48D9BDE4" w14:textId="27AB49DF"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6456ADD1" w14:textId="31A8B505" w:rsidR="005028DF" w:rsidRPr="00BA113F" w:rsidRDefault="005028DF" w:rsidP="00FD7366">
            <w:pPr>
              <w:rPr>
                <w:rFonts w:cs="Times New Roman"/>
                <w:lang w:val="en-US"/>
              </w:rPr>
            </w:pPr>
          </w:p>
        </w:tc>
      </w:tr>
      <w:tr w:rsidR="005028DF" w:rsidRPr="00BA113F" w14:paraId="5CB1BE74" w14:textId="77777777" w:rsidTr="008936AB">
        <w:tc>
          <w:tcPr>
            <w:tcW w:w="516" w:type="dxa"/>
            <w:tcMar>
              <w:left w:w="58" w:type="dxa"/>
              <w:right w:w="58" w:type="dxa"/>
            </w:tcMar>
          </w:tcPr>
          <w:p w14:paraId="41A45103" w14:textId="77777777" w:rsidR="005028DF" w:rsidRPr="00BA113F" w:rsidRDefault="005028DF" w:rsidP="005A1CDB">
            <w:pPr>
              <w:jc w:val="right"/>
              <w:rPr>
                <w:rFonts w:cs="Times New Roman"/>
                <w:szCs w:val="24"/>
                <w:lang w:val="en-US"/>
              </w:rPr>
            </w:pPr>
          </w:p>
        </w:tc>
        <w:tc>
          <w:tcPr>
            <w:tcW w:w="3500" w:type="dxa"/>
          </w:tcPr>
          <w:p w14:paraId="623BFAEA" w14:textId="1254288C" w:rsidR="005028DF" w:rsidRPr="00BA113F" w:rsidRDefault="005028DF" w:rsidP="00FD7366">
            <w:pPr>
              <w:ind w:firstLine="29"/>
              <w:rPr>
                <w:rFonts w:cs="Times New Roman"/>
                <w:szCs w:val="24"/>
                <w:lang w:val="en-US"/>
              </w:rPr>
            </w:pPr>
          </w:p>
        </w:tc>
        <w:tc>
          <w:tcPr>
            <w:tcW w:w="1910" w:type="dxa"/>
            <w:gridSpan w:val="3"/>
          </w:tcPr>
          <w:p w14:paraId="3215D86C" w14:textId="7EE1AA4F" w:rsidR="005028DF" w:rsidRPr="00BA113F" w:rsidRDefault="005028DF" w:rsidP="00FD7366">
            <w:pPr>
              <w:ind w:firstLine="29"/>
              <w:rPr>
                <w:rFonts w:cs="Times New Roman"/>
                <w:szCs w:val="24"/>
                <w:lang w:val="en-US"/>
              </w:rPr>
            </w:pPr>
            <w:r w:rsidRPr="00BA113F">
              <w:rPr>
                <w:rFonts w:cs="Times New Roman"/>
                <w:szCs w:val="24"/>
                <w:lang w:val="en-US"/>
              </w:rPr>
              <w:t>60</w:t>
            </w:r>
            <w:r w:rsidR="005A1CDB">
              <w:rPr>
                <w:rFonts w:cs="Times New Roman"/>
                <w:szCs w:val="24"/>
                <w:lang w:val="en-US"/>
              </w:rPr>
              <w:t xml:space="preserve"> years</w:t>
            </w:r>
            <w:r w:rsidRPr="00BA113F">
              <w:rPr>
                <w:rFonts w:cs="Times New Roman"/>
                <w:szCs w:val="24"/>
                <w:lang w:val="en-US"/>
              </w:rPr>
              <w:t xml:space="preserve"> and above</w:t>
            </w:r>
          </w:p>
        </w:tc>
        <w:tc>
          <w:tcPr>
            <w:tcW w:w="330" w:type="dxa"/>
          </w:tcPr>
          <w:p w14:paraId="0B1C72EA" w14:textId="713DB5C4" w:rsidR="005028DF" w:rsidRPr="00BA113F" w:rsidRDefault="005028DF" w:rsidP="00FD7366">
            <w:pPr>
              <w:rPr>
                <w:rFonts w:cs="Times New Roman"/>
                <w:lang w:val="en-US"/>
              </w:rPr>
            </w:pPr>
            <w:r w:rsidRPr="00282FCC">
              <w:rPr>
                <w:rFonts w:cs="Times New Roman"/>
                <w:lang w:val="en-US"/>
              </w:rPr>
              <w:t>:</w:t>
            </w:r>
          </w:p>
        </w:tc>
        <w:tc>
          <w:tcPr>
            <w:tcW w:w="4059" w:type="dxa"/>
            <w:gridSpan w:val="5"/>
          </w:tcPr>
          <w:p w14:paraId="5D714004" w14:textId="30354F7E" w:rsidR="005028DF" w:rsidRPr="00BA113F" w:rsidRDefault="005028DF" w:rsidP="00FD7366">
            <w:pPr>
              <w:rPr>
                <w:rFonts w:cs="Times New Roman"/>
                <w:lang w:val="en-US"/>
              </w:rPr>
            </w:pPr>
          </w:p>
        </w:tc>
      </w:tr>
      <w:tr w:rsidR="008936AB" w:rsidRPr="00BA113F" w14:paraId="390FC936" w14:textId="77777777" w:rsidTr="008936AB">
        <w:tc>
          <w:tcPr>
            <w:tcW w:w="516" w:type="dxa"/>
            <w:tcMar>
              <w:left w:w="58" w:type="dxa"/>
              <w:right w:w="58" w:type="dxa"/>
            </w:tcMar>
          </w:tcPr>
          <w:p w14:paraId="4E792996" w14:textId="59470F34" w:rsidR="008936AB" w:rsidRDefault="008936AB" w:rsidP="005A1CDB">
            <w:pPr>
              <w:jc w:val="right"/>
              <w:rPr>
                <w:rFonts w:cs="Times New Roman"/>
                <w:szCs w:val="24"/>
                <w:lang w:val="en-US"/>
              </w:rPr>
            </w:pPr>
            <w:r>
              <w:rPr>
                <w:rFonts w:cs="Times New Roman"/>
                <w:szCs w:val="24"/>
                <w:lang w:val="en-US"/>
              </w:rPr>
              <w:t>6.</w:t>
            </w:r>
          </w:p>
        </w:tc>
        <w:tc>
          <w:tcPr>
            <w:tcW w:w="7171" w:type="dxa"/>
            <w:gridSpan w:val="7"/>
          </w:tcPr>
          <w:p w14:paraId="5C9F5115" w14:textId="1E466D26" w:rsidR="008936AB" w:rsidRPr="00BA113F" w:rsidRDefault="008936AB" w:rsidP="00FD7366">
            <w:pPr>
              <w:jc w:val="both"/>
              <w:rPr>
                <w:rFonts w:cs="Times New Roman"/>
                <w:szCs w:val="24"/>
                <w:lang w:val="en-US"/>
              </w:rPr>
            </w:pPr>
            <w:r>
              <w:rPr>
                <w:rFonts w:cs="Times New Roman"/>
                <w:szCs w:val="24"/>
                <w:lang w:val="en-US"/>
              </w:rPr>
              <w:t>Number of regions</w:t>
            </w:r>
          </w:p>
        </w:tc>
        <w:tc>
          <w:tcPr>
            <w:tcW w:w="318" w:type="dxa"/>
            <w:gridSpan w:val="2"/>
          </w:tcPr>
          <w:p w14:paraId="66F67F93" w14:textId="77777777" w:rsidR="008936AB" w:rsidRPr="00BA113F" w:rsidRDefault="008936AB" w:rsidP="00FD7366">
            <w:pPr>
              <w:rPr>
                <w:rFonts w:cs="Times New Roman"/>
                <w:lang w:val="en-US"/>
              </w:rPr>
            </w:pPr>
            <w:r w:rsidRPr="00282FCC">
              <w:rPr>
                <w:rFonts w:cs="Times New Roman"/>
                <w:lang w:val="en-US"/>
              </w:rPr>
              <w:t>:</w:t>
            </w:r>
          </w:p>
        </w:tc>
        <w:tc>
          <w:tcPr>
            <w:tcW w:w="2310" w:type="dxa"/>
          </w:tcPr>
          <w:p w14:paraId="1989084A" w14:textId="77777777" w:rsidR="008936AB" w:rsidRPr="00BA113F" w:rsidRDefault="008936AB" w:rsidP="00FD7366">
            <w:pPr>
              <w:rPr>
                <w:rFonts w:cs="Times New Roman"/>
                <w:lang w:val="en-US"/>
              </w:rPr>
            </w:pPr>
          </w:p>
        </w:tc>
      </w:tr>
      <w:tr w:rsidR="008936AB" w:rsidRPr="00BA113F" w14:paraId="76B82250" w14:textId="77777777" w:rsidTr="008936AB">
        <w:tc>
          <w:tcPr>
            <w:tcW w:w="516" w:type="dxa"/>
            <w:tcMar>
              <w:left w:w="58" w:type="dxa"/>
              <w:right w:w="58" w:type="dxa"/>
            </w:tcMar>
          </w:tcPr>
          <w:p w14:paraId="0DA43868" w14:textId="0ED614FD" w:rsidR="008936AB" w:rsidRDefault="008936AB" w:rsidP="005A1CDB">
            <w:pPr>
              <w:jc w:val="right"/>
              <w:rPr>
                <w:rFonts w:cs="Times New Roman"/>
                <w:szCs w:val="24"/>
                <w:lang w:val="en-US"/>
              </w:rPr>
            </w:pPr>
            <w:r>
              <w:rPr>
                <w:rFonts w:cs="Times New Roman"/>
                <w:szCs w:val="24"/>
                <w:lang w:val="en-US"/>
              </w:rPr>
              <w:t>7.</w:t>
            </w:r>
          </w:p>
        </w:tc>
        <w:tc>
          <w:tcPr>
            <w:tcW w:w="7171" w:type="dxa"/>
            <w:gridSpan w:val="7"/>
          </w:tcPr>
          <w:p w14:paraId="62899200" w14:textId="7DF8BE90" w:rsidR="008936AB" w:rsidRDefault="008936AB" w:rsidP="00FD7366">
            <w:pPr>
              <w:jc w:val="both"/>
              <w:rPr>
                <w:rFonts w:cs="Times New Roman"/>
                <w:szCs w:val="24"/>
                <w:lang w:val="en-US"/>
              </w:rPr>
            </w:pPr>
            <w:r>
              <w:rPr>
                <w:rFonts w:cs="Times New Roman"/>
                <w:szCs w:val="24"/>
                <w:lang w:val="en-US"/>
              </w:rPr>
              <w:t>Number of provinces</w:t>
            </w:r>
          </w:p>
        </w:tc>
        <w:tc>
          <w:tcPr>
            <w:tcW w:w="318" w:type="dxa"/>
            <w:gridSpan w:val="2"/>
          </w:tcPr>
          <w:p w14:paraId="52B2F539" w14:textId="5E66DF1A" w:rsidR="008936AB" w:rsidRPr="00282FCC" w:rsidRDefault="008936AB" w:rsidP="00FD7366">
            <w:pPr>
              <w:rPr>
                <w:rFonts w:cs="Times New Roman"/>
                <w:lang w:val="en-US"/>
              </w:rPr>
            </w:pPr>
            <w:r w:rsidRPr="00282FCC">
              <w:rPr>
                <w:rFonts w:cs="Times New Roman"/>
                <w:lang w:val="en-US"/>
              </w:rPr>
              <w:t>:</w:t>
            </w:r>
          </w:p>
        </w:tc>
        <w:tc>
          <w:tcPr>
            <w:tcW w:w="2310" w:type="dxa"/>
          </w:tcPr>
          <w:p w14:paraId="367662C6" w14:textId="77777777" w:rsidR="008936AB" w:rsidRPr="00BA113F" w:rsidRDefault="008936AB" w:rsidP="00FD7366">
            <w:pPr>
              <w:rPr>
                <w:rFonts w:cs="Times New Roman"/>
                <w:lang w:val="en-US"/>
              </w:rPr>
            </w:pPr>
          </w:p>
        </w:tc>
      </w:tr>
      <w:tr w:rsidR="008936AB" w:rsidRPr="00BA113F" w14:paraId="2FD8BB1E" w14:textId="77777777" w:rsidTr="008936AB">
        <w:tc>
          <w:tcPr>
            <w:tcW w:w="516" w:type="dxa"/>
            <w:tcMar>
              <w:left w:w="58" w:type="dxa"/>
              <w:right w:w="58" w:type="dxa"/>
            </w:tcMar>
          </w:tcPr>
          <w:p w14:paraId="599D6C62" w14:textId="45EFDAA4" w:rsidR="008936AB" w:rsidRDefault="008936AB" w:rsidP="005A1CDB">
            <w:pPr>
              <w:jc w:val="right"/>
              <w:rPr>
                <w:rFonts w:cs="Times New Roman"/>
                <w:szCs w:val="24"/>
                <w:lang w:val="en-US"/>
              </w:rPr>
            </w:pPr>
            <w:r>
              <w:rPr>
                <w:rFonts w:cs="Times New Roman"/>
                <w:szCs w:val="24"/>
                <w:lang w:val="en-US"/>
              </w:rPr>
              <w:t>8.</w:t>
            </w:r>
          </w:p>
        </w:tc>
        <w:tc>
          <w:tcPr>
            <w:tcW w:w="7171" w:type="dxa"/>
            <w:gridSpan w:val="7"/>
          </w:tcPr>
          <w:p w14:paraId="36FD8CDE" w14:textId="515D7A09" w:rsidR="008936AB" w:rsidRDefault="008936AB" w:rsidP="00FD7366">
            <w:pPr>
              <w:jc w:val="both"/>
              <w:rPr>
                <w:rFonts w:cs="Times New Roman"/>
                <w:szCs w:val="24"/>
                <w:lang w:val="en-US"/>
              </w:rPr>
            </w:pPr>
            <w:r>
              <w:rPr>
                <w:rFonts w:cs="Times New Roman"/>
                <w:szCs w:val="24"/>
                <w:lang w:val="en-US"/>
              </w:rPr>
              <w:t>Annual population growth</w:t>
            </w:r>
          </w:p>
        </w:tc>
        <w:tc>
          <w:tcPr>
            <w:tcW w:w="318" w:type="dxa"/>
            <w:gridSpan w:val="2"/>
          </w:tcPr>
          <w:p w14:paraId="3811E270" w14:textId="2B89DF48" w:rsidR="008936AB" w:rsidRPr="00282FCC" w:rsidRDefault="008936AB" w:rsidP="00FD7366">
            <w:pPr>
              <w:rPr>
                <w:rFonts w:cs="Times New Roman"/>
                <w:lang w:val="en-US"/>
              </w:rPr>
            </w:pPr>
            <w:r w:rsidRPr="00282FCC">
              <w:rPr>
                <w:rFonts w:cs="Times New Roman"/>
                <w:lang w:val="en-US"/>
              </w:rPr>
              <w:t>:</w:t>
            </w:r>
          </w:p>
        </w:tc>
        <w:tc>
          <w:tcPr>
            <w:tcW w:w="2310" w:type="dxa"/>
          </w:tcPr>
          <w:p w14:paraId="2128A899" w14:textId="77777777" w:rsidR="008936AB" w:rsidRPr="00BA113F" w:rsidRDefault="008936AB" w:rsidP="00FD7366">
            <w:pPr>
              <w:rPr>
                <w:rFonts w:cs="Times New Roman"/>
                <w:lang w:val="en-US"/>
              </w:rPr>
            </w:pPr>
          </w:p>
        </w:tc>
      </w:tr>
      <w:tr w:rsidR="008936AB" w:rsidRPr="00BA113F" w14:paraId="13E1CD0E" w14:textId="77777777" w:rsidTr="008936AB">
        <w:tc>
          <w:tcPr>
            <w:tcW w:w="516" w:type="dxa"/>
            <w:tcMar>
              <w:left w:w="58" w:type="dxa"/>
              <w:right w:w="58" w:type="dxa"/>
            </w:tcMar>
          </w:tcPr>
          <w:p w14:paraId="4C1A6115" w14:textId="1DA3B047" w:rsidR="008936AB" w:rsidRDefault="008936AB" w:rsidP="005A1CDB">
            <w:pPr>
              <w:jc w:val="right"/>
              <w:rPr>
                <w:rFonts w:cs="Times New Roman"/>
                <w:szCs w:val="24"/>
                <w:lang w:val="en-US"/>
              </w:rPr>
            </w:pPr>
            <w:r>
              <w:rPr>
                <w:rFonts w:cs="Times New Roman"/>
                <w:szCs w:val="24"/>
                <w:lang w:val="en-US"/>
              </w:rPr>
              <w:t>9.</w:t>
            </w:r>
          </w:p>
        </w:tc>
        <w:tc>
          <w:tcPr>
            <w:tcW w:w="7171" w:type="dxa"/>
            <w:gridSpan w:val="7"/>
          </w:tcPr>
          <w:p w14:paraId="6AF3040E" w14:textId="0A1F99F1" w:rsidR="008936AB" w:rsidRDefault="008936AB" w:rsidP="00FD7366">
            <w:pPr>
              <w:jc w:val="both"/>
              <w:rPr>
                <w:rFonts w:cs="Times New Roman"/>
                <w:szCs w:val="24"/>
                <w:lang w:val="en-US"/>
              </w:rPr>
            </w:pPr>
            <w:r>
              <w:rPr>
                <w:rFonts w:cs="Times New Roman"/>
                <w:szCs w:val="24"/>
                <w:lang w:val="en-US"/>
              </w:rPr>
              <w:t>Female/Male Ratio</w:t>
            </w:r>
          </w:p>
        </w:tc>
        <w:tc>
          <w:tcPr>
            <w:tcW w:w="318" w:type="dxa"/>
            <w:gridSpan w:val="2"/>
          </w:tcPr>
          <w:p w14:paraId="07EF752A" w14:textId="6347AA24" w:rsidR="008936AB" w:rsidRPr="00282FCC" w:rsidRDefault="008936AB" w:rsidP="00FD7366">
            <w:pPr>
              <w:rPr>
                <w:rFonts w:cs="Times New Roman"/>
                <w:lang w:val="en-US"/>
              </w:rPr>
            </w:pPr>
            <w:r w:rsidRPr="00282FCC">
              <w:rPr>
                <w:rFonts w:cs="Times New Roman"/>
                <w:lang w:val="en-US"/>
              </w:rPr>
              <w:t>:</w:t>
            </w:r>
          </w:p>
        </w:tc>
        <w:tc>
          <w:tcPr>
            <w:tcW w:w="2310" w:type="dxa"/>
          </w:tcPr>
          <w:p w14:paraId="086E8B47" w14:textId="77777777" w:rsidR="008936AB" w:rsidRPr="00BA113F" w:rsidRDefault="008936AB" w:rsidP="00FD7366">
            <w:pPr>
              <w:rPr>
                <w:rFonts w:cs="Times New Roman"/>
                <w:lang w:val="en-US"/>
              </w:rPr>
            </w:pPr>
          </w:p>
        </w:tc>
      </w:tr>
      <w:tr w:rsidR="008936AB" w:rsidRPr="00BA113F" w14:paraId="6C5F5476" w14:textId="77777777" w:rsidTr="008936AB">
        <w:tc>
          <w:tcPr>
            <w:tcW w:w="516" w:type="dxa"/>
            <w:tcMar>
              <w:left w:w="58" w:type="dxa"/>
              <w:right w:w="58" w:type="dxa"/>
            </w:tcMar>
          </w:tcPr>
          <w:p w14:paraId="26301881" w14:textId="2BAE6072" w:rsidR="008936AB" w:rsidRDefault="008936AB" w:rsidP="005A1CDB">
            <w:pPr>
              <w:jc w:val="right"/>
              <w:rPr>
                <w:rFonts w:cs="Times New Roman"/>
                <w:szCs w:val="24"/>
                <w:lang w:val="en-US"/>
              </w:rPr>
            </w:pPr>
            <w:r>
              <w:rPr>
                <w:rFonts w:cs="Times New Roman"/>
                <w:szCs w:val="24"/>
                <w:lang w:val="en-US"/>
              </w:rPr>
              <w:t>10.</w:t>
            </w:r>
          </w:p>
        </w:tc>
        <w:tc>
          <w:tcPr>
            <w:tcW w:w="7171" w:type="dxa"/>
            <w:gridSpan w:val="7"/>
          </w:tcPr>
          <w:p w14:paraId="2191DFCA" w14:textId="55A0B255" w:rsidR="008936AB" w:rsidRDefault="008936AB" w:rsidP="00FD7366">
            <w:pPr>
              <w:jc w:val="both"/>
              <w:rPr>
                <w:rFonts w:cs="Times New Roman"/>
                <w:szCs w:val="24"/>
                <w:lang w:val="en-US"/>
              </w:rPr>
            </w:pPr>
            <w:r w:rsidRPr="00BA113F">
              <w:rPr>
                <w:rFonts w:cs="Times New Roman"/>
                <w:szCs w:val="24"/>
                <w:lang w:val="en-US"/>
              </w:rPr>
              <w:t>The crude birth rate (the annual number o</w:t>
            </w:r>
            <w:r w:rsidR="005A1CDB">
              <w:rPr>
                <w:rFonts w:cs="Times New Roman"/>
                <w:szCs w:val="24"/>
                <w:lang w:val="en-US"/>
              </w:rPr>
              <w:t>f live births per 1</w:t>
            </w:r>
            <w:r>
              <w:rPr>
                <w:rFonts w:cs="Times New Roman"/>
                <w:szCs w:val="24"/>
                <w:lang w:val="en-US"/>
              </w:rPr>
              <w:t>000 people)</w:t>
            </w:r>
          </w:p>
        </w:tc>
        <w:tc>
          <w:tcPr>
            <w:tcW w:w="318" w:type="dxa"/>
            <w:gridSpan w:val="2"/>
          </w:tcPr>
          <w:p w14:paraId="744311E2" w14:textId="4F5710E0" w:rsidR="008936AB" w:rsidRPr="00282FCC" w:rsidRDefault="008936AB" w:rsidP="00FD7366">
            <w:pPr>
              <w:rPr>
                <w:rFonts w:cs="Times New Roman"/>
                <w:lang w:val="en-US"/>
              </w:rPr>
            </w:pPr>
            <w:r w:rsidRPr="00282FCC">
              <w:rPr>
                <w:rFonts w:cs="Times New Roman"/>
                <w:lang w:val="en-US"/>
              </w:rPr>
              <w:t>:</w:t>
            </w:r>
          </w:p>
        </w:tc>
        <w:tc>
          <w:tcPr>
            <w:tcW w:w="2310" w:type="dxa"/>
          </w:tcPr>
          <w:p w14:paraId="4C121292" w14:textId="77777777" w:rsidR="008936AB" w:rsidRPr="00BA113F" w:rsidRDefault="008936AB" w:rsidP="00FD7366">
            <w:pPr>
              <w:rPr>
                <w:rFonts w:cs="Times New Roman"/>
                <w:lang w:val="en-US"/>
              </w:rPr>
            </w:pPr>
          </w:p>
        </w:tc>
      </w:tr>
      <w:tr w:rsidR="008936AB" w:rsidRPr="00BA113F" w14:paraId="75444A90" w14:textId="77777777" w:rsidTr="008936AB">
        <w:tc>
          <w:tcPr>
            <w:tcW w:w="516" w:type="dxa"/>
            <w:tcMar>
              <w:left w:w="58" w:type="dxa"/>
              <w:right w:w="58" w:type="dxa"/>
            </w:tcMar>
          </w:tcPr>
          <w:p w14:paraId="73554C1B" w14:textId="5BB6C849" w:rsidR="008936AB" w:rsidRDefault="008936AB" w:rsidP="005A1CDB">
            <w:pPr>
              <w:jc w:val="right"/>
              <w:rPr>
                <w:rFonts w:cs="Times New Roman"/>
                <w:szCs w:val="24"/>
                <w:lang w:val="en-US"/>
              </w:rPr>
            </w:pPr>
            <w:r>
              <w:rPr>
                <w:rFonts w:cs="Times New Roman"/>
                <w:szCs w:val="24"/>
                <w:lang w:val="en-US"/>
              </w:rPr>
              <w:t>11.</w:t>
            </w:r>
          </w:p>
        </w:tc>
        <w:tc>
          <w:tcPr>
            <w:tcW w:w="7171" w:type="dxa"/>
            <w:gridSpan w:val="7"/>
          </w:tcPr>
          <w:p w14:paraId="3351EA75" w14:textId="6FE85B00" w:rsidR="008936AB" w:rsidRDefault="008936AB" w:rsidP="00FD7366">
            <w:pPr>
              <w:jc w:val="both"/>
              <w:rPr>
                <w:rFonts w:cs="Times New Roman"/>
                <w:szCs w:val="24"/>
                <w:lang w:val="en-US"/>
              </w:rPr>
            </w:pPr>
            <w:r w:rsidRPr="00BA113F">
              <w:rPr>
                <w:rFonts w:cs="Times New Roman"/>
                <w:szCs w:val="24"/>
                <w:lang w:val="en-US"/>
              </w:rPr>
              <w:t>The general fertility rate (the ann</w:t>
            </w:r>
            <w:r w:rsidR="005A1CDB">
              <w:rPr>
                <w:rFonts w:cs="Times New Roman"/>
                <w:szCs w:val="24"/>
                <w:lang w:val="en-US"/>
              </w:rPr>
              <w:t>ual number of live births per 1</w:t>
            </w:r>
            <w:r w:rsidRPr="00BA113F">
              <w:rPr>
                <w:rFonts w:cs="Times New Roman"/>
                <w:szCs w:val="24"/>
                <w:lang w:val="en-US"/>
              </w:rPr>
              <w:t xml:space="preserve">000 </w:t>
            </w:r>
            <w:r>
              <w:rPr>
                <w:rFonts w:cs="Times New Roman"/>
                <w:szCs w:val="24"/>
                <w:lang w:val="en-US"/>
              </w:rPr>
              <w:t>women of childbearing age)</w:t>
            </w:r>
          </w:p>
        </w:tc>
        <w:tc>
          <w:tcPr>
            <w:tcW w:w="318" w:type="dxa"/>
            <w:gridSpan w:val="2"/>
          </w:tcPr>
          <w:p w14:paraId="689C49E4" w14:textId="5A2F4D7F" w:rsidR="008936AB" w:rsidRPr="00282FCC" w:rsidRDefault="008936AB" w:rsidP="00FD7366">
            <w:pPr>
              <w:rPr>
                <w:rFonts w:cs="Times New Roman"/>
                <w:lang w:val="en-US"/>
              </w:rPr>
            </w:pPr>
            <w:r w:rsidRPr="00282FCC">
              <w:rPr>
                <w:rFonts w:cs="Times New Roman"/>
                <w:lang w:val="en-US"/>
              </w:rPr>
              <w:t>:</w:t>
            </w:r>
          </w:p>
        </w:tc>
        <w:tc>
          <w:tcPr>
            <w:tcW w:w="2310" w:type="dxa"/>
          </w:tcPr>
          <w:p w14:paraId="4ECBA34B" w14:textId="77777777" w:rsidR="008936AB" w:rsidRPr="00BA113F" w:rsidRDefault="008936AB" w:rsidP="00FD7366">
            <w:pPr>
              <w:rPr>
                <w:rFonts w:cs="Times New Roman"/>
                <w:lang w:val="en-US"/>
              </w:rPr>
            </w:pPr>
          </w:p>
        </w:tc>
      </w:tr>
      <w:tr w:rsidR="008936AB" w:rsidRPr="00BA113F" w14:paraId="2A44028F" w14:textId="77777777" w:rsidTr="008936AB">
        <w:tc>
          <w:tcPr>
            <w:tcW w:w="516" w:type="dxa"/>
            <w:tcMar>
              <w:left w:w="58" w:type="dxa"/>
              <w:right w:w="58" w:type="dxa"/>
            </w:tcMar>
          </w:tcPr>
          <w:p w14:paraId="2DC50844" w14:textId="0E2E6E51" w:rsidR="008936AB" w:rsidRDefault="008936AB" w:rsidP="005A1CDB">
            <w:pPr>
              <w:jc w:val="right"/>
              <w:rPr>
                <w:rFonts w:cs="Times New Roman"/>
                <w:szCs w:val="24"/>
                <w:lang w:val="en-US"/>
              </w:rPr>
            </w:pPr>
            <w:r>
              <w:rPr>
                <w:rFonts w:cs="Times New Roman"/>
                <w:szCs w:val="24"/>
                <w:lang w:val="en-US"/>
              </w:rPr>
              <w:t>12.</w:t>
            </w:r>
          </w:p>
        </w:tc>
        <w:tc>
          <w:tcPr>
            <w:tcW w:w="7171" w:type="dxa"/>
            <w:gridSpan w:val="7"/>
          </w:tcPr>
          <w:p w14:paraId="3CD9AD32" w14:textId="2794D06F" w:rsidR="008936AB" w:rsidRDefault="008936AB" w:rsidP="00FD7366">
            <w:pPr>
              <w:jc w:val="both"/>
              <w:rPr>
                <w:rFonts w:cs="Times New Roman"/>
                <w:szCs w:val="24"/>
                <w:lang w:val="en-US"/>
              </w:rPr>
            </w:pPr>
            <w:r w:rsidRPr="00BA113F">
              <w:rPr>
                <w:rFonts w:cs="Times New Roman"/>
                <w:szCs w:val="24"/>
                <w:lang w:val="en-US"/>
              </w:rPr>
              <w:t>The crude death rate (the annual num</w:t>
            </w:r>
            <w:r w:rsidR="005A1CDB">
              <w:rPr>
                <w:rFonts w:cs="Times New Roman"/>
                <w:szCs w:val="24"/>
                <w:lang w:val="en-US"/>
              </w:rPr>
              <w:t>ber of deaths per 1</w:t>
            </w:r>
            <w:r>
              <w:rPr>
                <w:rFonts w:cs="Times New Roman"/>
                <w:szCs w:val="24"/>
                <w:lang w:val="en-US"/>
              </w:rPr>
              <w:t>000 people)</w:t>
            </w:r>
          </w:p>
        </w:tc>
        <w:tc>
          <w:tcPr>
            <w:tcW w:w="318" w:type="dxa"/>
            <w:gridSpan w:val="2"/>
          </w:tcPr>
          <w:p w14:paraId="05D61E93" w14:textId="63BCDF18" w:rsidR="008936AB" w:rsidRPr="00282FCC" w:rsidRDefault="008936AB" w:rsidP="00FD7366">
            <w:pPr>
              <w:rPr>
                <w:rFonts w:cs="Times New Roman"/>
                <w:lang w:val="en-US"/>
              </w:rPr>
            </w:pPr>
            <w:r w:rsidRPr="00282FCC">
              <w:rPr>
                <w:rFonts w:cs="Times New Roman"/>
                <w:lang w:val="en-US"/>
              </w:rPr>
              <w:t>:</w:t>
            </w:r>
          </w:p>
        </w:tc>
        <w:tc>
          <w:tcPr>
            <w:tcW w:w="2310" w:type="dxa"/>
          </w:tcPr>
          <w:p w14:paraId="025FA4DA" w14:textId="77777777" w:rsidR="008936AB" w:rsidRPr="00BA113F" w:rsidRDefault="008936AB" w:rsidP="00FD7366">
            <w:pPr>
              <w:rPr>
                <w:rFonts w:cs="Times New Roman"/>
                <w:lang w:val="en-US"/>
              </w:rPr>
            </w:pPr>
          </w:p>
        </w:tc>
      </w:tr>
      <w:tr w:rsidR="008936AB" w:rsidRPr="00BA113F" w14:paraId="77924199" w14:textId="77777777" w:rsidTr="008936AB">
        <w:tc>
          <w:tcPr>
            <w:tcW w:w="516" w:type="dxa"/>
            <w:tcMar>
              <w:left w:w="58" w:type="dxa"/>
              <w:right w:w="58" w:type="dxa"/>
            </w:tcMar>
          </w:tcPr>
          <w:p w14:paraId="3B23771B" w14:textId="264ACC14" w:rsidR="008936AB" w:rsidRDefault="008936AB" w:rsidP="005A1CDB">
            <w:pPr>
              <w:jc w:val="right"/>
              <w:rPr>
                <w:rFonts w:cs="Times New Roman"/>
                <w:szCs w:val="24"/>
                <w:lang w:val="en-US"/>
              </w:rPr>
            </w:pPr>
            <w:r>
              <w:rPr>
                <w:rFonts w:cs="Times New Roman"/>
                <w:szCs w:val="24"/>
                <w:lang w:val="en-US"/>
              </w:rPr>
              <w:t>13.</w:t>
            </w:r>
          </w:p>
        </w:tc>
        <w:tc>
          <w:tcPr>
            <w:tcW w:w="7171" w:type="dxa"/>
            <w:gridSpan w:val="7"/>
          </w:tcPr>
          <w:p w14:paraId="571A4793" w14:textId="73E3B818" w:rsidR="008936AB" w:rsidRDefault="008936AB" w:rsidP="00FD7366">
            <w:pPr>
              <w:jc w:val="both"/>
              <w:rPr>
                <w:rFonts w:cs="Times New Roman"/>
                <w:szCs w:val="24"/>
                <w:lang w:val="en-US"/>
              </w:rPr>
            </w:pPr>
            <w:r w:rsidRPr="00BA113F">
              <w:rPr>
                <w:rFonts w:cs="Times New Roman"/>
                <w:szCs w:val="24"/>
                <w:lang w:val="en-US"/>
              </w:rPr>
              <w:t xml:space="preserve">The infant mortality rate (the annual number of deaths of children less than 1 </w:t>
            </w:r>
            <w:r w:rsidR="005A1CDB">
              <w:rPr>
                <w:rFonts w:cs="Times New Roman"/>
                <w:szCs w:val="24"/>
                <w:lang w:val="en-US"/>
              </w:rPr>
              <w:t>year old per 1</w:t>
            </w:r>
            <w:r>
              <w:rPr>
                <w:rFonts w:cs="Times New Roman"/>
                <w:szCs w:val="24"/>
                <w:lang w:val="en-US"/>
              </w:rPr>
              <w:t>000 live births)</w:t>
            </w:r>
          </w:p>
        </w:tc>
        <w:tc>
          <w:tcPr>
            <w:tcW w:w="318" w:type="dxa"/>
            <w:gridSpan w:val="2"/>
          </w:tcPr>
          <w:p w14:paraId="2638A979" w14:textId="5FC79361" w:rsidR="008936AB" w:rsidRPr="00282FCC" w:rsidRDefault="008936AB" w:rsidP="00FD7366">
            <w:pPr>
              <w:rPr>
                <w:rFonts w:cs="Times New Roman"/>
                <w:lang w:val="en-US"/>
              </w:rPr>
            </w:pPr>
            <w:r w:rsidRPr="00282FCC">
              <w:rPr>
                <w:rFonts w:cs="Times New Roman"/>
                <w:lang w:val="en-US"/>
              </w:rPr>
              <w:t>:</w:t>
            </w:r>
          </w:p>
        </w:tc>
        <w:tc>
          <w:tcPr>
            <w:tcW w:w="2310" w:type="dxa"/>
          </w:tcPr>
          <w:p w14:paraId="66CA3CFA" w14:textId="77777777" w:rsidR="008936AB" w:rsidRPr="00BA113F" w:rsidRDefault="008936AB" w:rsidP="00FD7366">
            <w:pPr>
              <w:rPr>
                <w:rFonts w:cs="Times New Roman"/>
                <w:lang w:val="en-US"/>
              </w:rPr>
            </w:pPr>
          </w:p>
        </w:tc>
      </w:tr>
      <w:tr w:rsidR="008936AB" w:rsidRPr="00BA113F" w14:paraId="102D1710" w14:textId="77777777" w:rsidTr="008936AB">
        <w:tc>
          <w:tcPr>
            <w:tcW w:w="516" w:type="dxa"/>
            <w:tcMar>
              <w:left w:w="58" w:type="dxa"/>
              <w:right w:w="58" w:type="dxa"/>
            </w:tcMar>
          </w:tcPr>
          <w:p w14:paraId="3A195FA9" w14:textId="1E83ED04" w:rsidR="008936AB" w:rsidRDefault="008936AB" w:rsidP="005A1CDB">
            <w:pPr>
              <w:jc w:val="right"/>
              <w:rPr>
                <w:rFonts w:cs="Times New Roman"/>
                <w:szCs w:val="24"/>
                <w:lang w:val="en-US"/>
              </w:rPr>
            </w:pPr>
            <w:r>
              <w:rPr>
                <w:rFonts w:cs="Times New Roman"/>
                <w:szCs w:val="24"/>
                <w:lang w:val="en-US"/>
              </w:rPr>
              <w:t>14.</w:t>
            </w:r>
          </w:p>
        </w:tc>
        <w:tc>
          <w:tcPr>
            <w:tcW w:w="5410" w:type="dxa"/>
            <w:gridSpan w:val="4"/>
          </w:tcPr>
          <w:p w14:paraId="7A77B1F4" w14:textId="26CEA105" w:rsidR="008936AB" w:rsidRDefault="008936AB" w:rsidP="00FD7366">
            <w:pPr>
              <w:jc w:val="both"/>
              <w:rPr>
                <w:rFonts w:cs="Times New Roman"/>
                <w:szCs w:val="24"/>
                <w:lang w:val="en-US"/>
              </w:rPr>
            </w:pPr>
            <w:r w:rsidRPr="00BA113F">
              <w:rPr>
                <w:rFonts w:cs="Times New Roman"/>
                <w:szCs w:val="24"/>
                <w:lang w:val="en-US"/>
              </w:rPr>
              <w:t xml:space="preserve">The expectation of life (or life </w:t>
            </w:r>
            <w:r>
              <w:rPr>
                <w:rFonts w:cs="Times New Roman"/>
                <w:szCs w:val="24"/>
                <w:lang w:val="en-US"/>
              </w:rPr>
              <w:t>expectancy)</w:t>
            </w:r>
          </w:p>
        </w:tc>
        <w:tc>
          <w:tcPr>
            <w:tcW w:w="1761" w:type="dxa"/>
            <w:gridSpan w:val="3"/>
          </w:tcPr>
          <w:p w14:paraId="5CF2DC7E" w14:textId="7E2FA50E" w:rsidR="008936AB" w:rsidRDefault="008936AB" w:rsidP="00FD7366">
            <w:pPr>
              <w:jc w:val="both"/>
              <w:rPr>
                <w:rFonts w:cs="Times New Roman"/>
                <w:szCs w:val="24"/>
                <w:lang w:val="en-US"/>
              </w:rPr>
            </w:pPr>
            <w:r>
              <w:rPr>
                <w:rFonts w:cs="Times New Roman"/>
                <w:szCs w:val="24"/>
                <w:lang w:val="en-US"/>
              </w:rPr>
              <w:t>Female</w:t>
            </w:r>
          </w:p>
        </w:tc>
        <w:tc>
          <w:tcPr>
            <w:tcW w:w="318" w:type="dxa"/>
            <w:gridSpan w:val="2"/>
          </w:tcPr>
          <w:p w14:paraId="6C01BB8B" w14:textId="0967D520" w:rsidR="008936AB" w:rsidRPr="00282FCC" w:rsidRDefault="008936AB" w:rsidP="00FD7366">
            <w:pPr>
              <w:rPr>
                <w:rFonts w:cs="Times New Roman"/>
                <w:lang w:val="en-US"/>
              </w:rPr>
            </w:pPr>
            <w:r w:rsidRPr="00282FCC">
              <w:rPr>
                <w:rFonts w:cs="Times New Roman"/>
                <w:lang w:val="en-US"/>
              </w:rPr>
              <w:t>:</w:t>
            </w:r>
          </w:p>
        </w:tc>
        <w:tc>
          <w:tcPr>
            <w:tcW w:w="2310" w:type="dxa"/>
          </w:tcPr>
          <w:p w14:paraId="1984A14F" w14:textId="77777777" w:rsidR="008936AB" w:rsidRPr="00BA113F" w:rsidRDefault="008936AB" w:rsidP="00FD7366">
            <w:pPr>
              <w:rPr>
                <w:rFonts w:cs="Times New Roman"/>
                <w:lang w:val="en-US"/>
              </w:rPr>
            </w:pPr>
          </w:p>
        </w:tc>
      </w:tr>
      <w:tr w:rsidR="008936AB" w:rsidRPr="00BA113F" w14:paraId="339387CE" w14:textId="77777777" w:rsidTr="008936AB">
        <w:tc>
          <w:tcPr>
            <w:tcW w:w="516" w:type="dxa"/>
            <w:tcMar>
              <w:left w:w="58" w:type="dxa"/>
              <w:right w:w="58" w:type="dxa"/>
            </w:tcMar>
          </w:tcPr>
          <w:p w14:paraId="23F6EB9A" w14:textId="77777777" w:rsidR="008936AB" w:rsidRDefault="008936AB" w:rsidP="005A1CDB">
            <w:pPr>
              <w:jc w:val="right"/>
              <w:rPr>
                <w:rFonts w:cs="Times New Roman"/>
                <w:szCs w:val="24"/>
                <w:lang w:val="en-US"/>
              </w:rPr>
            </w:pPr>
          </w:p>
        </w:tc>
        <w:tc>
          <w:tcPr>
            <w:tcW w:w="5410" w:type="dxa"/>
            <w:gridSpan w:val="4"/>
          </w:tcPr>
          <w:p w14:paraId="52B94032" w14:textId="77777777" w:rsidR="008936AB" w:rsidRPr="00BA113F" w:rsidRDefault="008936AB" w:rsidP="00FD7366">
            <w:pPr>
              <w:jc w:val="both"/>
              <w:rPr>
                <w:rFonts w:cs="Times New Roman"/>
                <w:szCs w:val="24"/>
                <w:lang w:val="en-US"/>
              </w:rPr>
            </w:pPr>
          </w:p>
        </w:tc>
        <w:tc>
          <w:tcPr>
            <w:tcW w:w="1761" w:type="dxa"/>
            <w:gridSpan w:val="3"/>
          </w:tcPr>
          <w:p w14:paraId="27E0A26B" w14:textId="04DC0F9D" w:rsidR="008936AB" w:rsidRDefault="008936AB" w:rsidP="00FD7366">
            <w:pPr>
              <w:jc w:val="both"/>
              <w:rPr>
                <w:rFonts w:cs="Times New Roman"/>
                <w:szCs w:val="24"/>
                <w:lang w:val="en-US"/>
              </w:rPr>
            </w:pPr>
            <w:r>
              <w:rPr>
                <w:rFonts w:cs="Times New Roman"/>
                <w:szCs w:val="24"/>
                <w:lang w:val="en-US"/>
              </w:rPr>
              <w:t>Male</w:t>
            </w:r>
          </w:p>
        </w:tc>
        <w:tc>
          <w:tcPr>
            <w:tcW w:w="318" w:type="dxa"/>
            <w:gridSpan w:val="2"/>
          </w:tcPr>
          <w:p w14:paraId="6FC3BE0E" w14:textId="6F67E5F1" w:rsidR="008936AB" w:rsidRPr="00282FCC" w:rsidRDefault="008936AB" w:rsidP="00FD7366">
            <w:pPr>
              <w:rPr>
                <w:rFonts w:cs="Times New Roman"/>
                <w:lang w:val="en-US"/>
              </w:rPr>
            </w:pPr>
            <w:r w:rsidRPr="00282FCC">
              <w:rPr>
                <w:rFonts w:cs="Times New Roman"/>
                <w:lang w:val="en-US"/>
              </w:rPr>
              <w:t>:</w:t>
            </w:r>
          </w:p>
        </w:tc>
        <w:tc>
          <w:tcPr>
            <w:tcW w:w="2310" w:type="dxa"/>
          </w:tcPr>
          <w:p w14:paraId="435F2176" w14:textId="77777777" w:rsidR="008936AB" w:rsidRPr="00BA113F" w:rsidRDefault="008936AB" w:rsidP="00FD7366">
            <w:pPr>
              <w:rPr>
                <w:rFonts w:cs="Times New Roman"/>
                <w:lang w:val="en-US"/>
              </w:rPr>
            </w:pPr>
          </w:p>
        </w:tc>
      </w:tr>
      <w:tr w:rsidR="008936AB" w:rsidRPr="00BA113F" w14:paraId="0983E9FD" w14:textId="77777777" w:rsidTr="008936AB">
        <w:tc>
          <w:tcPr>
            <w:tcW w:w="516" w:type="dxa"/>
            <w:tcMar>
              <w:left w:w="58" w:type="dxa"/>
              <w:right w:w="58" w:type="dxa"/>
            </w:tcMar>
          </w:tcPr>
          <w:p w14:paraId="74AD15CC" w14:textId="6DBB792D" w:rsidR="008936AB" w:rsidRPr="00BA113F" w:rsidRDefault="008936AB" w:rsidP="005A1CDB">
            <w:pPr>
              <w:jc w:val="right"/>
              <w:rPr>
                <w:rFonts w:cs="Times New Roman"/>
                <w:szCs w:val="24"/>
                <w:lang w:val="en-US"/>
              </w:rPr>
            </w:pPr>
            <w:r>
              <w:rPr>
                <w:rFonts w:cs="Times New Roman"/>
                <w:szCs w:val="24"/>
                <w:lang w:val="en-US"/>
              </w:rPr>
              <w:t>15.</w:t>
            </w:r>
          </w:p>
        </w:tc>
        <w:tc>
          <w:tcPr>
            <w:tcW w:w="3538" w:type="dxa"/>
            <w:gridSpan w:val="2"/>
          </w:tcPr>
          <w:p w14:paraId="00475E17" w14:textId="110FC43E" w:rsidR="008936AB" w:rsidRPr="00BA113F" w:rsidRDefault="008936AB" w:rsidP="004E2CFF">
            <w:pPr>
              <w:ind w:firstLine="29"/>
              <w:jc w:val="both"/>
              <w:rPr>
                <w:rFonts w:cs="Times New Roman"/>
                <w:szCs w:val="24"/>
                <w:lang w:val="en-US"/>
              </w:rPr>
            </w:pPr>
            <w:r w:rsidRPr="00BA113F">
              <w:rPr>
                <w:rFonts w:cs="Times New Roman"/>
                <w:szCs w:val="24"/>
                <w:lang w:val="en-US"/>
              </w:rPr>
              <w:t>The first 10 main causes of death:</w:t>
            </w:r>
          </w:p>
        </w:tc>
        <w:tc>
          <w:tcPr>
            <w:tcW w:w="283" w:type="dxa"/>
          </w:tcPr>
          <w:p w14:paraId="4CF14D8E" w14:textId="01A79F73" w:rsidR="008936AB" w:rsidRPr="00F35F62" w:rsidRDefault="008936AB" w:rsidP="00873C10">
            <w:pPr>
              <w:rPr>
                <w:rFonts w:cs="Times New Roman"/>
                <w:lang w:val="en-US"/>
              </w:rPr>
            </w:pPr>
            <w:r w:rsidRPr="00F35F62">
              <w:rPr>
                <w:rFonts w:cs="Times New Roman"/>
                <w:lang w:val="en-US"/>
              </w:rPr>
              <w:t>:</w:t>
            </w:r>
          </w:p>
        </w:tc>
        <w:tc>
          <w:tcPr>
            <w:tcW w:w="5978" w:type="dxa"/>
            <w:gridSpan w:val="7"/>
          </w:tcPr>
          <w:p w14:paraId="60391913" w14:textId="169CA13F" w:rsidR="008936AB" w:rsidRPr="00BA113F" w:rsidRDefault="008936AB" w:rsidP="00873C10">
            <w:pPr>
              <w:rPr>
                <w:rFonts w:cs="Times New Roman"/>
                <w:lang w:val="en-US"/>
              </w:rPr>
            </w:pPr>
            <w:r w:rsidRPr="00BA113F">
              <w:rPr>
                <w:rFonts w:cs="Times New Roman"/>
                <w:lang w:val="en-US"/>
              </w:rPr>
              <w:t xml:space="preserve">1. </w:t>
            </w:r>
          </w:p>
        </w:tc>
      </w:tr>
      <w:tr w:rsidR="008936AB" w:rsidRPr="00BA113F" w14:paraId="1D18FBAC" w14:textId="77777777" w:rsidTr="008936AB">
        <w:tc>
          <w:tcPr>
            <w:tcW w:w="516" w:type="dxa"/>
            <w:tcMar>
              <w:left w:w="58" w:type="dxa"/>
              <w:right w:w="58" w:type="dxa"/>
            </w:tcMar>
          </w:tcPr>
          <w:p w14:paraId="0A15EBFF" w14:textId="77777777" w:rsidR="008936AB" w:rsidRPr="00BA113F" w:rsidRDefault="008936AB" w:rsidP="005A1CDB">
            <w:pPr>
              <w:jc w:val="right"/>
              <w:rPr>
                <w:rFonts w:cs="Times New Roman"/>
                <w:szCs w:val="24"/>
                <w:lang w:val="en-US"/>
              </w:rPr>
            </w:pPr>
          </w:p>
        </w:tc>
        <w:tc>
          <w:tcPr>
            <w:tcW w:w="3538" w:type="dxa"/>
            <w:gridSpan w:val="2"/>
          </w:tcPr>
          <w:p w14:paraId="728AEC4B" w14:textId="5B9AD35F" w:rsidR="008936AB" w:rsidRPr="00BA113F" w:rsidRDefault="008936AB" w:rsidP="007E25B8">
            <w:pPr>
              <w:ind w:firstLine="29"/>
              <w:rPr>
                <w:rFonts w:cs="Times New Roman"/>
                <w:szCs w:val="24"/>
                <w:lang w:val="en-US"/>
              </w:rPr>
            </w:pPr>
          </w:p>
        </w:tc>
        <w:tc>
          <w:tcPr>
            <w:tcW w:w="283" w:type="dxa"/>
          </w:tcPr>
          <w:p w14:paraId="24C2B1A3" w14:textId="5C1417AF"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5697EAD6" w14:textId="6BF157D0" w:rsidR="008936AB" w:rsidRPr="00BA113F" w:rsidRDefault="008936AB" w:rsidP="007E25B8">
            <w:pPr>
              <w:rPr>
                <w:rFonts w:cs="Times New Roman"/>
                <w:lang w:val="en-US"/>
              </w:rPr>
            </w:pPr>
            <w:r w:rsidRPr="00BA113F">
              <w:rPr>
                <w:rFonts w:cs="Times New Roman"/>
                <w:lang w:val="en-US"/>
              </w:rPr>
              <w:t xml:space="preserve">2. </w:t>
            </w:r>
          </w:p>
        </w:tc>
      </w:tr>
      <w:tr w:rsidR="008936AB" w:rsidRPr="00BA113F" w14:paraId="1B202DA2" w14:textId="77777777" w:rsidTr="008936AB">
        <w:tc>
          <w:tcPr>
            <w:tcW w:w="516" w:type="dxa"/>
            <w:tcMar>
              <w:left w:w="58" w:type="dxa"/>
              <w:right w:w="58" w:type="dxa"/>
            </w:tcMar>
          </w:tcPr>
          <w:p w14:paraId="78E41C02" w14:textId="77777777" w:rsidR="008936AB" w:rsidRPr="00BA113F" w:rsidRDefault="008936AB" w:rsidP="005A1CDB">
            <w:pPr>
              <w:jc w:val="right"/>
              <w:rPr>
                <w:rFonts w:cs="Times New Roman"/>
                <w:szCs w:val="24"/>
                <w:lang w:val="en-US"/>
              </w:rPr>
            </w:pPr>
          </w:p>
        </w:tc>
        <w:tc>
          <w:tcPr>
            <w:tcW w:w="3538" w:type="dxa"/>
            <w:gridSpan w:val="2"/>
          </w:tcPr>
          <w:p w14:paraId="627BA67C" w14:textId="21804C60" w:rsidR="008936AB" w:rsidRPr="00BA113F" w:rsidRDefault="008936AB" w:rsidP="007E25B8">
            <w:pPr>
              <w:ind w:firstLine="29"/>
              <w:rPr>
                <w:rFonts w:cs="Times New Roman"/>
                <w:szCs w:val="24"/>
                <w:lang w:val="en-US"/>
              </w:rPr>
            </w:pPr>
          </w:p>
        </w:tc>
        <w:tc>
          <w:tcPr>
            <w:tcW w:w="283" w:type="dxa"/>
          </w:tcPr>
          <w:p w14:paraId="262F8B78" w14:textId="09DD6E6B"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3CAEDB4F" w14:textId="5C25836B" w:rsidR="008936AB" w:rsidRPr="00BA113F" w:rsidRDefault="008936AB" w:rsidP="007E25B8">
            <w:pPr>
              <w:rPr>
                <w:rFonts w:cs="Times New Roman"/>
                <w:lang w:val="en-US"/>
              </w:rPr>
            </w:pPr>
            <w:r w:rsidRPr="00BA113F">
              <w:rPr>
                <w:rFonts w:cs="Times New Roman"/>
                <w:lang w:val="en-US"/>
              </w:rPr>
              <w:t xml:space="preserve">3. </w:t>
            </w:r>
          </w:p>
        </w:tc>
      </w:tr>
      <w:tr w:rsidR="008936AB" w:rsidRPr="00BA113F" w14:paraId="51F168D5" w14:textId="77777777" w:rsidTr="008936AB">
        <w:tc>
          <w:tcPr>
            <w:tcW w:w="516" w:type="dxa"/>
            <w:tcMar>
              <w:left w:w="58" w:type="dxa"/>
              <w:right w:w="58" w:type="dxa"/>
            </w:tcMar>
          </w:tcPr>
          <w:p w14:paraId="1DE84D3F" w14:textId="77777777" w:rsidR="008936AB" w:rsidRPr="00BA113F" w:rsidRDefault="008936AB" w:rsidP="005A1CDB">
            <w:pPr>
              <w:jc w:val="right"/>
              <w:rPr>
                <w:rFonts w:cs="Times New Roman"/>
                <w:szCs w:val="24"/>
                <w:lang w:val="en-US"/>
              </w:rPr>
            </w:pPr>
          </w:p>
        </w:tc>
        <w:tc>
          <w:tcPr>
            <w:tcW w:w="3538" w:type="dxa"/>
            <w:gridSpan w:val="2"/>
          </w:tcPr>
          <w:p w14:paraId="3C8361B7" w14:textId="37FADF98" w:rsidR="008936AB" w:rsidRPr="00BA113F" w:rsidRDefault="008936AB" w:rsidP="007E25B8">
            <w:pPr>
              <w:ind w:firstLine="29"/>
              <w:rPr>
                <w:rFonts w:cs="Times New Roman"/>
                <w:szCs w:val="24"/>
                <w:lang w:val="en-US"/>
              </w:rPr>
            </w:pPr>
          </w:p>
        </w:tc>
        <w:tc>
          <w:tcPr>
            <w:tcW w:w="283" w:type="dxa"/>
          </w:tcPr>
          <w:p w14:paraId="51F082DC" w14:textId="0EE1AA2F"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1748765C" w14:textId="09064E24" w:rsidR="008936AB" w:rsidRPr="00BA113F" w:rsidRDefault="008936AB" w:rsidP="007E25B8">
            <w:pPr>
              <w:rPr>
                <w:rFonts w:cs="Times New Roman"/>
                <w:lang w:val="en-US"/>
              </w:rPr>
            </w:pPr>
            <w:r w:rsidRPr="00BA113F">
              <w:rPr>
                <w:rFonts w:cs="Times New Roman"/>
                <w:lang w:val="en-US"/>
              </w:rPr>
              <w:t xml:space="preserve">4. </w:t>
            </w:r>
          </w:p>
        </w:tc>
      </w:tr>
      <w:tr w:rsidR="008936AB" w:rsidRPr="00BA113F" w14:paraId="17EBF7CF" w14:textId="77777777" w:rsidTr="008936AB">
        <w:tc>
          <w:tcPr>
            <w:tcW w:w="516" w:type="dxa"/>
            <w:tcMar>
              <w:left w:w="58" w:type="dxa"/>
              <w:right w:w="58" w:type="dxa"/>
            </w:tcMar>
          </w:tcPr>
          <w:p w14:paraId="2B36E4E6" w14:textId="77777777" w:rsidR="008936AB" w:rsidRPr="00BA113F" w:rsidRDefault="008936AB" w:rsidP="005A1CDB">
            <w:pPr>
              <w:jc w:val="right"/>
              <w:rPr>
                <w:rFonts w:cs="Times New Roman"/>
                <w:szCs w:val="24"/>
                <w:lang w:val="en-US"/>
              </w:rPr>
            </w:pPr>
          </w:p>
        </w:tc>
        <w:tc>
          <w:tcPr>
            <w:tcW w:w="3538" w:type="dxa"/>
            <w:gridSpan w:val="2"/>
          </w:tcPr>
          <w:p w14:paraId="354FA32C" w14:textId="4B88905F" w:rsidR="008936AB" w:rsidRPr="00BA113F" w:rsidRDefault="008936AB" w:rsidP="007E25B8">
            <w:pPr>
              <w:ind w:firstLine="29"/>
              <w:rPr>
                <w:rFonts w:cs="Times New Roman"/>
                <w:szCs w:val="24"/>
                <w:lang w:val="en-US"/>
              </w:rPr>
            </w:pPr>
          </w:p>
        </w:tc>
        <w:tc>
          <w:tcPr>
            <w:tcW w:w="283" w:type="dxa"/>
          </w:tcPr>
          <w:p w14:paraId="2BB648BD" w14:textId="024A801B"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4B33A91F" w14:textId="12D90C37" w:rsidR="008936AB" w:rsidRPr="00BA113F" w:rsidRDefault="008936AB" w:rsidP="007E25B8">
            <w:pPr>
              <w:rPr>
                <w:rFonts w:cs="Times New Roman"/>
                <w:lang w:val="en-US"/>
              </w:rPr>
            </w:pPr>
            <w:r w:rsidRPr="00BA113F">
              <w:rPr>
                <w:rFonts w:cs="Times New Roman"/>
                <w:lang w:val="en-US"/>
              </w:rPr>
              <w:t xml:space="preserve">5. </w:t>
            </w:r>
          </w:p>
        </w:tc>
      </w:tr>
      <w:tr w:rsidR="008936AB" w:rsidRPr="00BA113F" w14:paraId="34D16570" w14:textId="77777777" w:rsidTr="008936AB">
        <w:tc>
          <w:tcPr>
            <w:tcW w:w="516" w:type="dxa"/>
            <w:tcMar>
              <w:left w:w="58" w:type="dxa"/>
              <w:right w:w="58" w:type="dxa"/>
            </w:tcMar>
          </w:tcPr>
          <w:p w14:paraId="0E21CF02" w14:textId="77777777" w:rsidR="008936AB" w:rsidRPr="00BA113F" w:rsidRDefault="008936AB" w:rsidP="005A1CDB">
            <w:pPr>
              <w:jc w:val="right"/>
              <w:rPr>
                <w:rFonts w:cs="Times New Roman"/>
                <w:szCs w:val="24"/>
                <w:lang w:val="en-US"/>
              </w:rPr>
            </w:pPr>
          </w:p>
        </w:tc>
        <w:tc>
          <w:tcPr>
            <w:tcW w:w="3538" w:type="dxa"/>
            <w:gridSpan w:val="2"/>
          </w:tcPr>
          <w:p w14:paraId="528E891B" w14:textId="0BA9E642" w:rsidR="008936AB" w:rsidRPr="00BA113F" w:rsidRDefault="008936AB" w:rsidP="007E25B8">
            <w:pPr>
              <w:ind w:firstLine="29"/>
              <w:rPr>
                <w:rFonts w:cs="Times New Roman"/>
                <w:szCs w:val="24"/>
                <w:lang w:val="en-US"/>
              </w:rPr>
            </w:pPr>
          </w:p>
        </w:tc>
        <w:tc>
          <w:tcPr>
            <w:tcW w:w="283" w:type="dxa"/>
          </w:tcPr>
          <w:p w14:paraId="2F1DAFA0" w14:textId="7F2133AB"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412EA088" w14:textId="0B113B54" w:rsidR="008936AB" w:rsidRPr="00BA113F" w:rsidRDefault="008936AB" w:rsidP="007E25B8">
            <w:pPr>
              <w:rPr>
                <w:rFonts w:cs="Times New Roman"/>
                <w:lang w:val="en-US"/>
              </w:rPr>
            </w:pPr>
            <w:r w:rsidRPr="00BA113F">
              <w:rPr>
                <w:rFonts w:cs="Times New Roman"/>
                <w:lang w:val="en-US"/>
              </w:rPr>
              <w:t xml:space="preserve">6. </w:t>
            </w:r>
          </w:p>
        </w:tc>
      </w:tr>
      <w:tr w:rsidR="008936AB" w:rsidRPr="00BA113F" w14:paraId="5704D768" w14:textId="77777777" w:rsidTr="008936AB">
        <w:tc>
          <w:tcPr>
            <w:tcW w:w="516" w:type="dxa"/>
            <w:tcMar>
              <w:left w:w="58" w:type="dxa"/>
              <w:right w:w="58" w:type="dxa"/>
            </w:tcMar>
          </w:tcPr>
          <w:p w14:paraId="5F7EFD48" w14:textId="77777777" w:rsidR="008936AB" w:rsidRPr="00BA113F" w:rsidRDefault="008936AB" w:rsidP="005A1CDB">
            <w:pPr>
              <w:jc w:val="right"/>
              <w:rPr>
                <w:rFonts w:cs="Times New Roman"/>
                <w:szCs w:val="24"/>
                <w:lang w:val="en-US"/>
              </w:rPr>
            </w:pPr>
          </w:p>
        </w:tc>
        <w:tc>
          <w:tcPr>
            <w:tcW w:w="3538" w:type="dxa"/>
            <w:gridSpan w:val="2"/>
          </w:tcPr>
          <w:p w14:paraId="602D3FF8" w14:textId="7BC01E07" w:rsidR="008936AB" w:rsidRPr="00BA113F" w:rsidRDefault="008936AB" w:rsidP="007E25B8">
            <w:pPr>
              <w:ind w:firstLine="29"/>
              <w:rPr>
                <w:rFonts w:cs="Times New Roman"/>
                <w:szCs w:val="24"/>
                <w:lang w:val="en-US"/>
              </w:rPr>
            </w:pPr>
          </w:p>
        </w:tc>
        <w:tc>
          <w:tcPr>
            <w:tcW w:w="283" w:type="dxa"/>
          </w:tcPr>
          <w:p w14:paraId="68DE9DF8" w14:textId="37C8193D"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42FBF578" w14:textId="20E76A1D" w:rsidR="008936AB" w:rsidRPr="00BA113F" w:rsidRDefault="008936AB" w:rsidP="007E25B8">
            <w:pPr>
              <w:rPr>
                <w:rFonts w:cs="Times New Roman"/>
                <w:lang w:val="en-US"/>
              </w:rPr>
            </w:pPr>
            <w:r w:rsidRPr="00BA113F">
              <w:rPr>
                <w:rFonts w:cs="Times New Roman"/>
                <w:lang w:val="en-US"/>
              </w:rPr>
              <w:t xml:space="preserve">7. </w:t>
            </w:r>
          </w:p>
        </w:tc>
      </w:tr>
      <w:tr w:rsidR="008936AB" w:rsidRPr="00BA113F" w14:paraId="6D29368D" w14:textId="77777777" w:rsidTr="008936AB">
        <w:tc>
          <w:tcPr>
            <w:tcW w:w="516" w:type="dxa"/>
            <w:tcMar>
              <w:left w:w="58" w:type="dxa"/>
              <w:right w:w="58" w:type="dxa"/>
            </w:tcMar>
          </w:tcPr>
          <w:p w14:paraId="749297A2" w14:textId="77777777" w:rsidR="008936AB" w:rsidRPr="00BA113F" w:rsidRDefault="008936AB" w:rsidP="005A1CDB">
            <w:pPr>
              <w:jc w:val="right"/>
              <w:rPr>
                <w:rFonts w:cs="Times New Roman"/>
                <w:szCs w:val="24"/>
                <w:lang w:val="en-US"/>
              </w:rPr>
            </w:pPr>
          </w:p>
        </w:tc>
        <w:tc>
          <w:tcPr>
            <w:tcW w:w="3538" w:type="dxa"/>
            <w:gridSpan w:val="2"/>
          </w:tcPr>
          <w:p w14:paraId="6FC89050" w14:textId="66AA7F79" w:rsidR="008936AB" w:rsidRPr="00BA113F" w:rsidRDefault="008936AB" w:rsidP="007E25B8">
            <w:pPr>
              <w:ind w:firstLine="29"/>
              <w:rPr>
                <w:rFonts w:cs="Times New Roman"/>
                <w:szCs w:val="24"/>
                <w:lang w:val="en-US"/>
              </w:rPr>
            </w:pPr>
          </w:p>
        </w:tc>
        <w:tc>
          <w:tcPr>
            <w:tcW w:w="283" w:type="dxa"/>
          </w:tcPr>
          <w:p w14:paraId="3F3D5EF1" w14:textId="127D1C25"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7C553D9A" w14:textId="3F5F1F37" w:rsidR="008936AB" w:rsidRPr="00BA113F" w:rsidRDefault="008936AB" w:rsidP="007E25B8">
            <w:pPr>
              <w:rPr>
                <w:rFonts w:cs="Times New Roman"/>
                <w:lang w:val="en-US"/>
              </w:rPr>
            </w:pPr>
            <w:r w:rsidRPr="00BA113F">
              <w:rPr>
                <w:rFonts w:cs="Times New Roman"/>
                <w:lang w:val="en-US"/>
              </w:rPr>
              <w:t xml:space="preserve">8. </w:t>
            </w:r>
          </w:p>
        </w:tc>
      </w:tr>
      <w:tr w:rsidR="008936AB" w:rsidRPr="00BA113F" w14:paraId="2A20D543" w14:textId="77777777" w:rsidTr="008936AB">
        <w:tc>
          <w:tcPr>
            <w:tcW w:w="516" w:type="dxa"/>
            <w:tcMar>
              <w:left w:w="58" w:type="dxa"/>
              <w:right w:w="58" w:type="dxa"/>
            </w:tcMar>
          </w:tcPr>
          <w:p w14:paraId="669DE886" w14:textId="77777777" w:rsidR="008936AB" w:rsidRPr="00BA113F" w:rsidRDefault="008936AB" w:rsidP="005A1CDB">
            <w:pPr>
              <w:jc w:val="right"/>
              <w:rPr>
                <w:rFonts w:cs="Times New Roman"/>
                <w:szCs w:val="24"/>
                <w:lang w:val="en-US"/>
              </w:rPr>
            </w:pPr>
          </w:p>
        </w:tc>
        <w:tc>
          <w:tcPr>
            <w:tcW w:w="3538" w:type="dxa"/>
            <w:gridSpan w:val="2"/>
          </w:tcPr>
          <w:p w14:paraId="611EB7EE" w14:textId="5076AE6C" w:rsidR="008936AB" w:rsidRPr="00BA113F" w:rsidRDefault="008936AB" w:rsidP="007E25B8">
            <w:pPr>
              <w:ind w:firstLine="29"/>
              <w:rPr>
                <w:rFonts w:cs="Times New Roman"/>
                <w:szCs w:val="24"/>
                <w:lang w:val="en-US"/>
              </w:rPr>
            </w:pPr>
          </w:p>
        </w:tc>
        <w:tc>
          <w:tcPr>
            <w:tcW w:w="283" w:type="dxa"/>
          </w:tcPr>
          <w:p w14:paraId="56DCA5BE" w14:textId="64AD68E4"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72831746" w14:textId="307014D9" w:rsidR="008936AB" w:rsidRPr="00BA113F" w:rsidRDefault="008936AB" w:rsidP="007E25B8">
            <w:pPr>
              <w:rPr>
                <w:rFonts w:cs="Times New Roman"/>
                <w:lang w:val="en-US"/>
              </w:rPr>
            </w:pPr>
            <w:r w:rsidRPr="00BA113F">
              <w:rPr>
                <w:rFonts w:cs="Times New Roman"/>
                <w:lang w:val="en-US"/>
              </w:rPr>
              <w:t xml:space="preserve">9. </w:t>
            </w:r>
          </w:p>
        </w:tc>
      </w:tr>
      <w:tr w:rsidR="008936AB" w:rsidRPr="00BA113F" w14:paraId="3FB8C16C" w14:textId="77777777" w:rsidTr="008936AB">
        <w:tc>
          <w:tcPr>
            <w:tcW w:w="516" w:type="dxa"/>
            <w:tcMar>
              <w:left w:w="58" w:type="dxa"/>
              <w:right w:w="58" w:type="dxa"/>
            </w:tcMar>
          </w:tcPr>
          <w:p w14:paraId="1C62C7CE" w14:textId="77777777" w:rsidR="008936AB" w:rsidRPr="00BA113F" w:rsidRDefault="008936AB" w:rsidP="005A1CDB">
            <w:pPr>
              <w:jc w:val="right"/>
              <w:rPr>
                <w:rFonts w:cs="Times New Roman"/>
                <w:szCs w:val="24"/>
                <w:lang w:val="en-US"/>
              </w:rPr>
            </w:pPr>
          </w:p>
        </w:tc>
        <w:tc>
          <w:tcPr>
            <w:tcW w:w="3538" w:type="dxa"/>
            <w:gridSpan w:val="2"/>
          </w:tcPr>
          <w:p w14:paraId="48A2367E" w14:textId="5FC202A7" w:rsidR="008936AB" w:rsidRPr="00BA113F" w:rsidRDefault="008936AB" w:rsidP="007E25B8">
            <w:pPr>
              <w:ind w:firstLine="29"/>
              <w:rPr>
                <w:rFonts w:cs="Times New Roman"/>
                <w:szCs w:val="24"/>
                <w:lang w:val="en-US"/>
              </w:rPr>
            </w:pPr>
          </w:p>
        </w:tc>
        <w:tc>
          <w:tcPr>
            <w:tcW w:w="283" w:type="dxa"/>
          </w:tcPr>
          <w:p w14:paraId="50C43770" w14:textId="6B9DEE88" w:rsidR="008936AB" w:rsidRPr="00BA113F" w:rsidRDefault="008936AB" w:rsidP="007E25B8">
            <w:pPr>
              <w:rPr>
                <w:rFonts w:cs="Times New Roman"/>
                <w:lang w:val="en-US"/>
              </w:rPr>
            </w:pPr>
            <w:r w:rsidRPr="00F35F62">
              <w:rPr>
                <w:rFonts w:cs="Times New Roman"/>
                <w:lang w:val="en-US"/>
              </w:rPr>
              <w:t>:</w:t>
            </w:r>
          </w:p>
        </w:tc>
        <w:tc>
          <w:tcPr>
            <w:tcW w:w="5978" w:type="dxa"/>
            <w:gridSpan w:val="7"/>
          </w:tcPr>
          <w:p w14:paraId="121160BC" w14:textId="69CF4CDA" w:rsidR="008936AB" w:rsidRPr="00BA113F" w:rsidRDefault="008936AB" w:rsidP="007E25B8">
            <w:pPr>
              <w:rPr>
                <w:rFonts w:cs="Times New Roman"/>
                <w:lang w:val="en-US"/>
              </w:rPr>
            </w:pPr>
            <w:r w:rsidRPr="00BA113F">
              <w:rPr>
                <w:rFonts w:cs="Times New Roman"/>
                <w:lang w:val="en-US"/>
              </w:rPr>
              <w:t xml:space="preserve">10. </w:t>
            </w:r>
          </w:p>
        </w:tc>
      </w:tr>
      <w:tr w:rsidR="008936AB" w:rsidRPr="00BA113F" w14:paraId="0B5C8EEF" w14:textId="77777777" w:rsidTr="005A1CDB">
        <w:tc>
          <w:tcPr>
            <w:tcW w:w="516" w:type="dxa"/>
            <w:tcMar>
              <w:left w:w="58" w:type="dxa"/>
              <w:right w:w="58" w:type="dxa"/>
            </w:tcMar>
          </w:tcPr>
          <w:p w14:paraId="20F27929" w14:textId="4C24B712" w:rsidR="008936AB" w:rsidRPr="00BA113F" w:rsidRDefault="008936AB" w:rsidP="005A1CDB">
            <w:pPr>
              <w:jc w:val="right"/>
              <w:rPr>
                <w:rFonts w:cs="Times New Roman"/>
                <w:szCs w:val="24"/>
                <w:lang w:val="en-US"/>
              </w:rPr>
            </w:pPr>
            <w:r>
              <w:rPr>
                <w:rFonts w:cs="Times New Roman"/>
                <w:szCs w:val="24"/>
                <w:lang w:val="en-US"/>
              </w:rPr>
              <w:t>16.</w:t>
            </w:r>
          </w:p>
        </w:tc>
        <w:tc>
          <w:tcPr>
            <w:tcW w:w="5410" w:type="dxa"/>
            <w:gridSpan w:val="4"/>
          </w:tcPr>
          <w:p w14:paraId="2DE11DC2" w14:textId="02D01DCC" w:rsidR="008936AB" w:rsidRPr="00BA113F" w:rsidRDefault="008936AB" w:rsidP="004E2CFF">
            <w:pPr>
              <w:ind w:firstLine="29"/>
              <w:jc w:val="both"/>
              <w:rPr>
                <w:rFonts w:cs="Times New Roman"/>
                <w:szCs w:val="24"/>
                <w:lang w:val="en-US"/>
              </w:rPr>
            </w:pPr>
            <w:r w:rsidRPr="00BA113F">
              <w:rPr>
                <w:rFonts w:cs="Times New Roman"/>
                <w:szCs w:val="24"/>
                <w:lang w:val="en-US"/>
              </w:rPr>
              <w:t>Gross domestic product (GDP) per capita ($)</w:t>
            </w:r>
          </w:p>
        </w:tc>
        <w:tc>
          <w:tcPr>
            <w:tcW w:w="330" w:type="dxa"/>
          </w:tcPr>
          <w:p w14:paraId="2B2ACF40" w14:textId="5B828161" w:rsidR="008936AB" w:rsidRDefault="008936AB" w:rsidP="00F3544E">
            <w:pPr>
              <w:rPr>
                <w:rFonts w:cs="Times New Roman"/>
                <w:lang w:val="en-US"/>
              </w:rPr>
            </w:pPr>
            <w:r w:rsidRPr="00282FCC">
              <w:rPr>
                <w:rFonts w:cs="Times New Roman"/>
                <w:lang w:val="en-US"/>
              </w:rPr>
              <w:t>:</w:t>
            </w:r>
          </w:p>
        </w:tc>
        <w:tc>
          <w:tcPr>
            <w:tcW w:w="4059" w:type="dxa"/>
            <w:gridSpan w:val="5"/>
          </w:tcPr>
          <w:p w14:paraId="303F66EE" w14:textId="1F95B596" w:rsidR="008936AB" w:rsidRPr="00BA113F" w:rsidRDefault="008936AB" w:rsidP="00F3544E">
            <w:pPr>
              <w:rPr>
                <w:rFonts w:cs="Times New Roman"/>
                <w:lang w:val="en-US"/>
              </w:rPr>
            </w:pP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 xml:space="preserve"> $</w:t>
            </w:r>
          </w:p>
        </w:tc>
      </w:tr>
      <w:tr w:rsidR="008936AB" w:rsidRPr="00BA113F" w14:paraId="7E5525FA" w14:textId="77777777" w:rsidTr="005A1CDB">
        <w:tc>
          <w:tcPr>
            <w:tcW w:w="516" w:type="dxa"/>
            <w:tcMar>
              <w:left w:w="58" w:type="dxa"/>
              <w:right w:w="58" w:type="dxa"/>
            </w:tcMar>
          </w:tcPr>
          <w:p w14:paraId="66B39BEE" w14:textId="379013F8" w:rsidR="008936AB" w:rsidRPr="00BA113F" w:rsidRDefault="008936AB" w:rsidP="005A1CDB">
            <w:pPr>
              <w:jc w:val="right"/>
              <w:rPr>
                <w:rFonts w:cs="Times New Roman"/>
                <w:szCs w:val="24"/>
                <w:lang w:val="en-US"/>
              </w:rPr>
            </w:pPr>
            <w:r>
              <w:rPr>
                <w:rFonts w:cs="Times New Roman"/>
                <w:szCs w:val="24"/>
                <w:lang w:val="en-US"/>
              </w:rPr>
              <w:t>17.</w:t>
            </w:r>
          </w:p>
        </w:tc>
        <w:tc>
          <w:tcPr>
            <w:tcW w:w="5410" w:type="dxa"/>
            <w:gridSpan w:val="4"/>
          </w:tcPr>
          <w:p w14:paraId="78E40B76" w14:textId="60F8040C" w:rsidR="008936AB" w:rsidRPr="00BA113F" w:rsidRDefault="008936AB" w:rsidP="004E2CFF">
            <w:pPr>
              <w:ind w:firstLine="29"/>
              <w:jc w:val="both"/>
              <w:rPr>
                <w:rFonts w:cs="Times New Roman"/>
                <w:szCs w:val="24"/>
                <w:lang w:val="en-US"/>
              </w:rPr>
            </w:pPr>
            <w:r w:rsidRPr="00BA113F">
              <w:rPr>
                <w:rFonts w:cs="Times New Roman"/>
                <w:szCs w:val="24"/>
                <w:lang w:val="en-US"/>
              </w:rPr>
              <w:t>Total healt</w:t>
            </w:r>
            <w:r>
              <w:rPr>
                <w:rFonts w:cs="Times New Roman"/>
                <w:szCs w:val="24"/>
                <w:lang w:val="en-US"/>
              </w:rPr>
              <w:t>h expenditure as a share of GDP</w:t>
            </w:r>
          </w:p>
        </w:tc>
        <w:tc>
          <w:tcPr>
            <w:tcW w:w="330" w:type="dxa"/>
          </w:tcPr>
          <w:p w14:paraId="35397160" w14:textId="38AA43D3" w:rsidR="008936AB" w:rsidRDefault="008936AB" w:rsidP="00F3544E">
            <w:pPr>
              <w:rPr>
                <w:rFonts w:cs="Times New Roman"/>
                <w:lang w:val="en-US"/>
              </w:rPr>
            </w:pPr>
            <w:r w:rsidRPr="00282FCC">
              <w:rPr>
                <w:rFonts w:cs="Times New Roman"/>
                <w:lang w:val="en-US"/>
              </w:rPr>
              <w:t>:</w:t>
            </w:r>
          </w:p>
        </w:tc>
        <w:tc>
          <w:tcPr>
            <w:tcW w:w="4059" w:type="dxa"/>
            <w:gridSpan w:val="5"/>
          </w:tcPr>
          <w:p w14:paraId="5F98A740" w14:textId="3AB4CEE1" w:rsidR="008936AB" w:rsidRPr="00BA113F" w:rsidRDefault="008936AB" w:rsidP="00F3544E">
            <w:pPr>
              <w:rPr>
                <w:rFonts w:cs="Times New Roman"/>
                <w:lang w:val="en-US"/>
              </w:rPr>
            </w:pP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 xml:space="preserve"> $</w:t>
            </w:r>
          </w:p>
        </w:tc>
      </w:tr>
      <w:tr w:rsidR="008936AB" w:rsidRPr="00BA113F" w14:paraId="3A1CDA8E" w14:textId="77777777" w:rsidTr="005A1CDB">
        <w:tc>
          <w:tcPr>
            <w:tcW w:w="516" w:type="dxa"/>
            <w:tcMar>
              <w:left w:w="58" w:type="dxa"/>
              <w:right w:w="58" w:type="dxa"/>
            </w:tcMar>
          </w:tcPr>
          <w:p w14:paraId="1475B819" w14:textId="2D5AD02F" w:rsidR="008936AB" w:rsidRPr="00BA113F" w:rsidRDefault="008936AB" w:rsidP="005A1CDB">
            <w:pPr>
              <w:jc w:val="right"/>
              <w:rPr>
                <w:rFonts w:cs="Times New Roman"/>
                <w:szCs w:val="24"/>
                <w:lang w:val="en-US"/>
              </w:rPr>
            </w:pPr>
            <w:r>
              <w:rPr>
                <w:rFonts w:cs="Times New Roman"/>
                <w:szCs w:val="24"/>
                <w:lang w:val="en-US"/>
              </w:rPr>
              <w:t>18.</w:t>
            </w:r>
          </w:p>
        </w:tc>
        <w:tc>
          <w:tcPr>
            <w:tcW w:w="5410" w:type="dxa"/>
            <w:gridSpan w:val="4"/>
          </w:tcPr>
          <w:p w14:paraId="239EDEF5" w14:textId="59EF7BB0" w:rsidR="008936AB" w:rsidRPr="00BA113F" w:rsidRDefault="008936AB" w:rsidP="004E2CFF">
            <w:pPr>
              <w:ind w:firstLine="29"/>
              <w:jc w:val="both"/>
              <w:rPr>
                <w:rFonts w:cs="Times New Roman"/>
                <w:szCs w:val="24"/>
                <w:lang w:val="en-US"/>
              </w:rPr>
            </w:pPr>
            <w:r w:rsidRPr="00BA113F">
              <w:rPr>
                <w:rFonts w:cs="Times New Roman"/>
                <w:szCs w:val="24"/>
                <w:lang w:val="en-US"/>
              </w:rPr>
              <w:t xml:space="preserve">Health </w:t>
            </w:r>
            <w:r>
              <w:rPr>
                <w:rFonts w:cs="Times New Roman"/>
                <w:szCs w:val="24"/>
                <w:lang w:val="en-US"/>
              </w:rPr>
              <w:t>Expenditure per capita, public</w:t>
            </w:r>
          </w:p>
        </w:tc>
        <w:tc>
          <w:tcPr>
            <w:tcW w:w="330" w:type="dxa"/>
          </w:tcPr>
          <w:p w14:paraId="00BB0050" w14:textId="76F8CA78" w:rsidR="008936AB" w:rsidRDefault="008936AB" w:rsidP="00F3544E">
            <w:pPr>
              <w:rPr>
                <w:rFonts w:cs="Times New Roman"/>
                <w:lang w:val="en-US"/>
              </w:rPr>
            </w:pPr>
            <w:r w:rsidRPr="00282FCC">
              <w:rPr>
                <w:rFonts w:cs="Times New Roman"/>
                <w:lang w:val="en-US"/>
              </w:rPr>
              <w:t>:</w:t>
            </w:r>
          </w:p>
        </w:tc>
        <w:tc>
          <w:tcPr>
            <w:tcW w:w="4059" w:type="dxa"/>
            <w:gridSpan w:val="5"/>
          </w:tcPr>
          <w:p w14:paraId="20DC2FA7" w14:textId="28A2A154" w:rsidR="008936AB" w:rsidRPr="00BA113F" w:rsidRDefault="008936AB" w:rsidP="00F3544E">
            <w:pPr>
              <w:rPr>
                <w:rFonts w:cs="Times New Roman"/>
                <w:lang w:val="en-US"/>
              </w:rPr>
            </w:pP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 xml:space="preserve"> $</w:t>
            </w:r>
          </w:p>
        </w:tc>
      </w:tr>
      <w:tr w:rsidR="008936AB" w:rsidRPr="00BA113F" w14:paraId="18DD399F" w14:textId="77777777" w:rsidTr="005A1CDB">
        <w:tc>
          <w:tcPr>
            <w:tcW w:w="516" w:type="dxa"/>
            <w:tcMar>
              <w:left w:w="58" w:type="dxa"/>
              <w:right w:w="58" w:type="dxa"/>
            </w:tcMar>
          </w:tcPr>
          <w:p w14:paraId="260496D1" w14:textId="0FF172AB" w:rsidR="008936AB" w:rsidRPr="00BA113F" w:rsidRDefault="008936AB" w:rsidP="005A1CDB">
            <w:pPr>
              <w:jc w:val="right"/>
              <w:rPr>
                <w:rFonts w:cs="Times New Roman"/>
                <w:szCs w:val="24"/>
                <w:lang w:val="en-US"/>
              </w:rPr>
            </w:pPr>
            <w:r>
              <w:rPr>
                <w:rFonts w:cs="Times New Roman"/>
                <w:szCs w:val="24"/>
                <w:lang w:val="en-US"/>
              </w:rPr>
              <w:t>19.</w:t>
            </w:r>
          </w:p>
        </w:tc>
        <w:tc>
          <w:tcPr>
            <w:tcW w:w="5410" w:type="dxa"/>
            <w:gridSpan w:val="4"/>
          </w:tcPr>
          <w:p w14:paraId="7FF95EF6" w14:textId="7E7420E5" w:rsidR="008936AB" w:rsidRPr="00BA113F" w:rsidRDefault="008936AB" w:rsidP="004E2CFF">
            <w:pPr>
              <w:ind w:firstLine="29"/>
              <w:jc w:val="both"/>
              <w:rPr>
                <w:rFonts w:cs="Times New Roman"/>
                <w:szCs w:val="24"/>
                <w:lang w:val="en-US"/>
              </w:rPr>
            </w:pPr>
            <w:r w:rsidRPr="00BA113F">
              <w:rPr>
                <w:rFonts w:cs="Times New Roman"/>
                <w:szCs w:val="24"/>
                <w:lang w:val="en-US"/>
              </w:rPr>
              <w:t>Health Expenditure per capita, private</w:t>
            </w:r>
          </w:p>
        </w:tc>
        <w:tc>
          <w:tcPr>
            <w:tcW w:w="330" w:type="dxa"/>
          </w:tcPr>
          <w:p w14:paraId="3CE488A3" w14:textId="417C4F1C" w:rsidR="008936AB" w:rsidRPr="00BA113F" w:rsidRDefault="008936AB" w:rsidP="004E2CFF">
            <w:pPr>
              <w:jc w:val="both"/>
              <w:rPr>
                <w:rFonts w:cs="Times New Roman"/>
                <w:lang w:val="en-US"/>
              </w:rPr>
            </w:pPr>
            <w:r w:rsidRPr="00282FCC">
              <w:rPr>
                <w:rFonts w:cs="Times New Roman"/>
                <w:lang w:val="en-US"/>
              </w:rPr>
              <w:t>:</w:t>
            </w:r>
          </w:p>
        </w:tc>
        <w:tc>
          <w:tcPr>
            <w:tcW w:w="4059" w:type="dxa"/>
            <w:gridSpan w:val="5"/>
          </w:tcPr>
          <w:p w14:paraId="1CBCFA5B" w14:textId="79E18236" w:rsidR="008936AB" w:rsidRPr="00BA113F" w:rsidRDefault="008936AB" w:rsidP="004E2CFF">
            <w:pPr>
              <w:jc w:val="both"/>
              <w:rPr>
                <w:rFonts w:cs="Times New Roman"/>
                <w:lang w:val="en-US"/>
              </w:rPr>
            </w:pP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w:t>
            </w:r>
            <w:r>
              <w:rPr>
                <w:rFonts w:cs="Times New Roman"/>
                <w:lang w:val="en-US"/>
              </w:rPr>
              <w:t>……</w:t>
            </w:r>
            <w:r w:rsidRPr="00BA113F">
              <w:rPr>
                <w:rFonts w:cs="Times New Roman"/>
                <w:lang w:val="en-US"/>
              </w:rPr>
              <w:t xml:space="preserve"> $</w:t>
            </w:r>
          </w:p>
        </w:tc>
      </w:tr>
    </w:tbl>
    <w:p w14:paraId="58EC7AE0" w14:textId="77777777" w:rsidR="009136F5" w:rsidRDefault="009136F5" w:rsidP="009136F5"/>
    <w:p w14:paraId="45226A90" w14:textId="77777777" w:rsidR="009136F5" w:rsidRDefault="009136F5" w:rsidP="009136F5">
      <w:pPr>
        <w:sectPr w:rsidR="009136F5" w:rsidSect="007849C8">
          <w:pgSz w:w="11906" w:h="16838"/>
          <w:pgMar w:top="1418" w:right="1418" w:bottom="1418" w:left="1418" w:header="709" w:footer="709" w:gutter="0"/>
          <w:cols w:space="708"/>
          <w:docGrid w:linePitch="360"/>
        </w:sectPr>
      </w:pPr>
    </w:p>
    <w:p w14:paraId="25BCCBBB" w14:textId="0851CC97" w:rsidR="009136F5" w:rsidRDefault="009136F5" w:rsidP="009136F5"/>
    <w:p w14:paraId="79F843F4" w14:textId="7329DCCA" w:rsidR="006D7E2C" w:rsidRPr="00BA113F" w:rsidRDefault="00BA113F" w:rsidP="00DD1D4F">
      <w:pPr>
        <w:pStyle w:val="Balk3"/>
        <w:rPr>
          <w:rFonts w:cs="Times New Roman"/>
        </w:rPr>
      </w:pPr>
      <w:bookmarkStart w:id="13" w:name="_Toc455155692"/>
      <w:r w:rsidRPr="00BA113F">
        <w:rPr>
          <w:rFonts w:cs="Times New Roman"/>
        </w:rPr>
        <w:t>ORGANIZATI</w:t>
      </w:r>
      <w:r w:rsidR="00DD1D4F" w:rsidRPr="00BA113F">
        <w:rPr>
          <w:rFonts w:cs="Times New Roman"/>
        </w:rPr>
        <w:t>ONAL STRUCTURE</w:t>
      </w:r>
      <w:bookmarkEnd w:id="13"/>
    </w:p>
    <w:p w14:paraId="5F0C7C94" w14:textId="4577CF89" w:rsidR="001671CF" w:rsidRPr="00BA113F" w:rsidRDefault="00AF55B1" w:rsidP="00AE2E33">
      <w:pPr>
        <w:pStyle w:val="ListeParagraf"/>
        <w:numPr>
          <w:ilvl w:val="0"/>
          <w:numId w:val="2"/>
        </w:numPr>
        <w:spacing w:line="240" w:lineRule="auto"/>
        <w:ind w:left="425" w:hanging="426"/>
        <w:jc w:val="both"/>
        <w:rPr>
          <w:rFonts w:eastAsia="Times New Roman" w:cs="Times New Roman"/>
          <w:szCs w:val="24"/>
          <w:lang w:val="en-US"/>
        </w:rPr>
      </w:pPr>
      <w:r w:rsidRPr="00BA113F">
        <w:rPr>
          <w:rFonts w:eastAsia="Times New Roman" w:cs="Times New Roman"/>
          <w:szCs w:val="24"/>
          <w:lang w:val="en-US"/>
        </w:rPr>
        <w:t>Please briefly describe authority(s), institution(s) or structure</w:t>
      </w:r>
      <w:r>
        <w:rPr>
          <w:rFonts w:eastAsia="Times New Roman" w:cs="Times New Roman"/>
          <w:szCs w:val="24"/>
          <w:lang w:val="en-US"/>
        </w:rPr>
        <w:t xml:space="preserve"> r</w:t>
      </w:r>
      <w:r w:rsidRPr="00BA113F">
        <w:rPr>
          <w:rFonts w:eastAsia="Times New Roman" w:cs="Times New Roman"/>
          <w:szCs w:val="24"/>
          <w:lang w:val="en-US"/>
        </w:rPr>
        <w:t>esponsible</w:t>
      </w:r>
      <w:r>
        <w:rPr>
          <w:rFonts w:eastAsia="Times New Roman" w:cs="Times New Roman"/>
          <w:szCs w:val="24"/>
          <w:lang w:val="en-US"/>
        </w:rPr>
        <w:t xml:space="preserve"> for</w:t>
      </w:r>
      <w:r w:rsidRPr="00BA113F">
        <w:rPr>
          <w:rFonts w:eastAsia="Times New Roman" w:cs="Times New Roman"/>
          <w:szCs w:val="24"/>
          <w:lang w:val="en-US"/>
        </w:rPr>
        <w:t xml:space="preserve"> existing public health emergencies</w:t>
      </w:r>
      <w:r w:rsidR="00125E01">
        <w:rPr>
          <w:rFonts w:eastAsia="Times New Roman" w:cs="Times New Roman"/>
          <w:szCs w:val="24"/>
          <w:lang w:val="en-US"/>
        </w:rPr>
        <w:t>’</w:t>
      </w:r>
      <w:r w:rsidRPr="00BA113F">
        <w:rPr>
          <w:rFonts w:eastAsia="Times New Roman" w:cs="Times New Roman"/>
          <w:szCs w:val="24"/>
          <w:lang w:val="en-US"/>
        </w:rPr>
        <w:t xml:space="preserve"> surveillance and control system at national level </w:t>
      </w:r>
    </w:p>
    <w:p w14:paraId="7D14358B" w14:textId="77777777" w:rsidR="00B36953" w:rsidRPr="00BA113F" w:rsidRDefault="00B36953" w:rsidP="008F4CBF">
      <w:pPr>
        <w:pStyle w:val="ListeParagraf"/>
        <w:spacing w:line="240" w:lineRule="auto"/>
        <w:ind w:left="425"/>
        <w:jc w:val="both"/>
        <w:rPr>
          <w:rFonts w:eastAsia="Times New Roman" w:cs="Times New Roman"/>
          <w:szCs w:val="24"/>
          <w:lang w:val="en-US"/>
        </w:rPr>
      </w:pPr>
    </w:p>
    <w:tbl>
      <w:tblPr>
        <w:tblStyle w:val="GridTable1LightAccent1"/>
        <w:tblW w:w="8929" w:type="dxa"/>
        <w:tblLook w:val="0420" w:firstRow="1" w:lastRow="0" w:firstColumn="0" w:lastColumn="0" w:noHBand="0" w:noVBand="1"/>
      </w:tblPr>
      <w:tblGrid>
        <w:gridCol w:w="2690"/>
        <w:gridCol w:w="6239"/>
      </w:tblGrid>
      <w:tr w:rsidR="007D5269" w:rsidRPr="00BA113F" w14:paraId="39B0815A" w14:textId="77777777" w:rsidTr="00313570">
        <w:trPr>
          <w:cnfStyle w:val="100000000000" w:firstRow="1" w:lastRow="0" w:firstColumn="0" w:lastColumn="0" w:oddVBand="0" w:evenVBand="0" w:oddHBand="0" w:evenHBand="0" w:firstRowFirstColumn="0" w:firstRowLastColumn="0" w:lastRowFirstColumn="0" w:lastRowLastColumn="0"/>
          <w:trHeight w:val="340"/>
        </w:trPr>
        <w:tc>
          <w:tcPr>
            <w:tcW w:w="2690" w:type="dxa"/>
          </w:tcPr>
          <w:p w14:paraId="0B571866" w14:textId="57DDA6BB" w:rsidR="007D5269" w:rsidRPr="00AF55B1" w:rsidRDefault="00AF55B1" w:rsidP="00E57911">
            <w:pPr>
              <w:pStyle w:val="ListeParagraf"/>
              <w:ind w:left="0"/>
              <w:rPr>
                <w:rFonts w:cs="Times New Roman"/>
                <w:szCs w:val="24"/>
                <w:lang w:val="en-US"/>
              </w:rPr>
            </w:pPr>
            <w:r>
              <w:rPr>
                <w:rFonts w:eastAsia="Times New Roman" w:cs="Times New Roman"/>
                <w:szCs w:val="24"/>
                <w:lang w:val="en-US"/>
              </w:rPr>
              <w:t>P</w:t>
            </w:r>
            <w:r w:rsidRPr="00BA113F">
              <w:rPr>
                <w:rFonts w:eastAsia="Times New Roman" w:cs="Times New Roman"/>
                <w:szCs w:val="24"/>
                <w:lang w:val="en-US"/>
              </w:rPr>
              <w:t xml:space="preserve">ublic </w:t>
            </w:r>
            <w:r w:rsidR="00E57911">
              <w:rPr>
                <w:rFonts w:eastAsia="Times New Roman" w:cs="Times New Roman"/>
                <w:szCs w:val="24"/>
                <w:lang w:val="en-US"/>
              </w:rPr>
              <w:t>H</w:t>
            </w:r>
            <w:r w:rsidRPr="00BA113F">
              <w:rPr>
                <w:rFonts w:eastAsia="Times New Roman" w:cs="Times New Roman"/>
                <w:szCs w:val="24"/>
                <w:lang w:val="en-US"/>
              </w:rPr>
              <w:t xml:space="preserve">ealth </w:t>
            </w:r>
            <w:r w:rsidR="00E57911">
              <w:rPr>
                <w:rFonts w:eastAsia="Times New Roman" w:cs="Times New Roman"/>
                <w:szCs w:val="24"/>
                <w:lang w:val="en-US"/>
              </w:rPr>
              <w:t>E</w:t>
            </w:r>
            <w:r w:rsidRPr="00BA113F">
              <w:rPr>
                <w:rFonts w:eastAsia="Times New Roman" w:cs="Times New Roman"/>
                <w:szCs w:val="24"/>
                <w:lang w:val="en-US"/>
              </w:rPr>
              <w:t>mergencies</w:t>
            </w:r>
          </w:p>
        </w:tc>
        <w:tc>
          <w:tcPr>
            <w:tcW w:w="6239" w:type="dxa"/>
          </w:tcPr>
          <w:p w14:paraId="274FC11F" w14:textId="2481A32D" w:rsidR="007D5269" w:rsidRPr="00AF55B1" w:rsidRDefault="00AF55B1" w:rsidP="00313570">
            <w:pPr>
              <w:pStyle w:val="ListeParagraf"/>
              <w:ind w:left="0"/>
              <w:rPr>
                <w:rFonts w:cs="Times New Roman"/>
                <w:szCs w:val="24"/>
                <w:lang w:val="en-US"/>
              </w:rPr>
            </w:pPr>
            <w:r w:rsidRPr="00AF55B1">
              <w:rPr>
                <w:rFonts w:eastAsia="Times New Roman" w:cs="Times New Roman"/>
                <w:szCs w:val="24"/>
                <w:lang w:val="en-US"/>
              </w:rPr>
              <w:t>Authority(s), Institution(s) or Structure</w:t>
            </w:r>
          </w:p>
        </w:tc>
      </w:tr>
      <w:tr w:rsidR="00CA369F" w:rsidRPr="00BA113F" w14:paraId="3896BFB9" w14:textId="77777777" w:rsidTr="00313570">
        <w:trPr>
          <w:trHeight w:val="340"/>
        </w:trPr>
        <w:tc>
          <w:tcPr>
            <w:tcW w:w="2690" w:type="dxa"/>
          </w:tcPr>
          <w:p w14:paraId="435F3149" w14:textId="77777777" w:rsidR="00CA369F" w:rsidRPr="00BA113F" w:rsidRDefault="00CA369F" w:rsidP="00313570">
            <w:pPr>
              <w:pStyle w:val="ListeParagraf"/>
              <w:ind w:left="0"/>
              <w:jc w:val="both"/>
              <w:rPr>
                <w:rFonts w:eastAsia="Times New Roman" w:cs="Times New Roman"/>
                <w:szCs w:val="24"/>
                <w:highlight w:val="cyan"/>
                <w:lang w:val="en-US"/>
              </w:rPr>
            </w:pPr>
            <w:r w:rsidRPr="00BA113F">
              <w:rPr>
                <w:rFonts w:cs="Times New Roman"/>
                <w:szCs w:val="24"/>
                <w:lang w:val="en-US"/>
              </w:rPr>
              <w:t>Communicable diseases</w:t>
            </w:r>
          </w:p>
        </w:tc>
        <w:tc>
          <w:tcPr>
            <w:tcW w:w="6239" w:type="dxa"/>
          </w:tcPr>
          <w:p w14:paraId="35F2A452" w14:textId="77777777" w:rsidR="00CA369F" w:rsidRPr="00BA113F" w:rsidRDefault="00CA369F" w:rsidP="00313570">
            <w:pPr>
              <w:pStyle w:val="ListeParagraf"/>
              <w:ind w:left="0"/>
              <w:jc w:val="both"/>
              <w:rPr>
                <w:rFonts w:eastAsia="Times New Roman" w:cs="Times New Roman"/>
                <w:szCs w:val="24"/>
                <w:highlight w:val="cyan"/>
                <w:lang w:val="en-US"/>
              </w:rPr>
            </w:pPr>
          </w:p>
        </w:tc>
      </w:tr>
      <w:tr w:rsidR="00CA369F" w:rsidRPr="00BA113F" w14:paraId="7A796FA4" w14:textId="77777777" w:rsidTr="00313570">
        <w:trPr>
          <w:trHeight w:val="340"/>
        </w:trPr>
        <w:tc>
          <w:tcPr>
            <w:tcW w:w="2690" w:type="dxa"/>
          </w:tcPr>
          <w:p w14:paraId="0A45DF32" w14:textId="77777777" w:rsidR="00CA369F" w:rsidRPr="00BA113F" w:rsidRDefault="00CA369F" w:rsidP="00313570">
            <w:pPr>
              <w:pStyle w:val="ListeParagraf"/>
              <w:ind w:left="0"/>
              <w:jc w:val="both"/>
              <w:rPr>
                <w:rFonts w:eastAsia="Times New Roman" w:cs="Times New Roman"/>
                <w:szCs w:val="24"/>
                <w:lang w:val="en-US"/>
              </w:rPr>
            </w:pPr>
            <w:r w:rsidRPr="00BA113F">
              <w:rPr>
                <w:rFonts w:eastAsia="Times New Roman" w:cs="Times New Roman"/>
                <w:szCs w:val="24"/>
                <w:lang w:val="en-US"/>
              </w:rPr>
              <w:t>Food safety</w:t>
            </w:r>
          </w:p>
        </w:tc>
        <w:tc>
          <w:tcPr>
            <w:tcW w:w="6239" w:type="dxa"/>
          </w:tcPr>
          <w:p w14:paraId="3590437A" w14:textId="77777777" w:rsidR="00CA369F" w:rsidRPr="00BA113F" w:rsidRDefault="00CA369F" w:rsidP="00313570">
            <w:pPr>
              <w:pStyle w:val="ListeParagraf"/>
              <w:ind w:left="0"/>
              <w:jc w:val="both"/>
              <w:rPr>
                <w:rFonts w:eastAsia="Times New Roman" w:cs="Times New Roman"/>
                <w:szCs w:val="24"/>
                <w:highlight w:val="cyan"/>
                <w:lang w:val="en-US"/>
              </w:rPr>
            </w:pPr>
          </w:p>
        </w:tc>
      </w:tr>
      <w:tr w:rsidR="00CA369F" w:rsidRPr="00BA113F" w14:paraId="4726B785" w14:textId="77777777" w:rsidTr="00313570">
        <w:trPr>
          <w:trHeight w:val="340"/>
        </w:trPr>
        <w:tc>
          <w:tcPr>
            <w:tcW w:w="2690" w:type="dxa"/>
          </w:tcPr>
          <w:p w14:paraId="1FBCDBFE" w14:textId="77777777" w:rsidR="00CA369F" w:rsidRPr="00BA113F" w:rsidRDefault="00CA369F" w:rsidP="00313570">
            <w:pPr>
              <w:pStyle w:val="ListeParagraf"/>
              <w:ind w:left="0"/>
              <w:jc w:val="both"/>
              <w:rPr>
                <w:rFonts w:eastAsia="Times New Roman" w:cs="Times New Roman"/>
                <w:szCs w:val="24"/>
                <w:lang w:val="en-US"/>
              </w:rPr>
            </w:pPr>
            <w:r w:rsidRPr="00BA113F">
              <w:rPr>
                <w:rFonts w:eastAsia="Times New Roman" w:cs="Times New Roman"/>
                <w:szCs w:val="24"/>
                <w:lang w:val="en-US"/>
              </w:rPr>
              <w:t>Zoonotic events</w:t>
            </w:r>
          </w:p>
        </w:tc>
        <w:tc>
          <w:tcPr>
            <w:tcW w:w="6239" w:type="dxa"/>
          </w:tcPr>
          <w:p w14:paraId="2B506B07" w14:textId="77777777" w:rsidR="00CA369F" w:rsidRPr="00BA113F" w:rsidRDefault="00CA369F" w:rsidP="00313570">
            <w:pPr>
              <w:pStyle w:val="ListeParagraf"/>
              <w:ind w:left="0"/>
              <w:jc w:val="both"/>
              <w:rPr>
                <w:rFonts w:eastAsia="Times New Roman" w:cs="Times New Roman"/>
                <w:szCs w:val="24"/>
                <w:highlight w:val="cyan"/>
                <w:lang w:val="en-US"/>
              </w:rPr>
            </w:pPr>
          </w:p>
        </w:tc>
      </w:tr>
      <w:tr w:rsidR="00CA369F" w:rsidRPr="00BA113F" w14:paraId="69C3B100" w14:textId="77777777" w:rsidTr="00313570">
        <w:trPr>
          <w:trHeight w:val="340"/>
        </w:trPr>
        <w:tc>
          <w:tcPr>
            <w:tcW w:w="2690" w:type="dxa"/>
          </w:tcPr>
          <w:p w14:paraId="335B4A33" w14:textId="77777777" w:rsidR="00CA369F" w:rsidRPr="00BA113F" w:rsidRDefault="00CA369F" w:rsidP="00313570">
            <w:pPr>
              <w:pStyle w:val="ListeParagraf"/>
              <w:ind w:left="0"/>
              <w:jc w:val="both"/>
              <w:rPr>
                <w:rFonts w:eastAsia="Times New Roman" w:cs="Times New Roman"/>
                <w:szCs w:val="24"/>
                <w:lang w:val="en-US"/>
              </w:rPr>
            </w:pPr>
            <w:r w:rsidRPr="00BA113F">
              <w:rPr>
                <w:rFonts w:eastAsia="Times New Roman" w:cs="Times New Roman"/>
                <w:szCs w:val="24"/>
                <w:lang w:val="en-US"/>
              </w:rPr>
              <w:t>Chemical events</w:t>
            </w:r>
          </w:p>
        </w:tc>
        <w:tc>
          <w:tcPr>
            <w:tcW w:w="6239" w:type="dxa"/>
          </w:tcPr>
          <w:p w14:paraId="503A5B0C" w14:textId="77777777" w:rsidR="00CA369F" w:rsidRPr="00BA113F" w:rsidRDefault="00CA369F" w:rsidP="00313570">
            <w:pPr>
              <w:pStyle w:val="ListeParagraf"/>
              <w:ind w:left="0"/>
              <w:jc w:val="both"/>
              <w:rPr>
                <w:rFonts w:eastAsia="Times New Roman" w:cs="Times New Roman"/>
                <w:szCs w:val="24"/>
                <w:highlight w:val="cyan"/>
                <w:lang w:val="en-US"/>
              </w:rPr>
            </w:pPr>
          </w:p>
        </w:tc>
      </w:tr>
      <w:tr w:rsidR="00CA369F" w:rsidRPr="00BA113F" w14:paraId="50E7123E" w14:textId="77777777" w:rsidTr="00313570">
        <w:trPr>
          <w:trHeight w:val="340"/>
        </w:trPr>
        <w:tc>
          <w:tcPr>
            <w:tcW w:w="2690" w:type="dxa"/>
          </w:tcPr>
          <w:p w14:paraId="136A3E72" w14:textId="77777777" w:rsidR="00CA369F" w:rsidRPr="00BA113F" w:rsidRDefault="00CA369F" w:rsidP="00313570">
            <w:pPr>
              <w:pStyle w:val="ListeParagraf"/>
              <w:ind w:left="0"/>
              <w:jc w:val="both"/>
              <w:rPr>
                <w:rFonts w:eastAsia="Times New Roman" w:cs="Times New Roman"/>
                <w:szCs w:val="24"/>
                <w:lang w:val="en-US"/>
              </w:rPr>
            </w:pPr>
            <w:r w:rsidRPr="00BA113F">
              <w:rPr>
                <w:rFonts w:eastAsia="Times New Roman" w:cs="Times New Roman"/>
                <w:szCs w:val="24"/>
                <w:lang w:val="en-US"/>
              </w:rPr>
              <w:t>Radiation emergencies</w:t>
            </w:r>
          </w:p>
        </w:tc>
        <w:tc>
          <w:tcPr>
            <w:tcW w:w="6239" w:type="dxa"/>
          </w:tcPr>
          <w:p w14:paraId="6DEA4F0A" w14:textId="77777777" w:rsidR="00CA369F" w:rsidRPr="00BA113F" w:rsidRDefault="00CA369F" w:rsidP="00313570">
            <w:pPr>
              <w:pStyle w:val="ListeParagraf"/>
              <w:ind w:left="0"/>
              <w:jc w:val="both"/>
              <w:rPr>
                <w:rFonts w:eastAsia="Times New Roman" w:cs="Times New Roman"/>
                <w:szCs w:val="24"/>
                <w:highlight w:val="cyan"/>
                <w:lang w:val="en-US"/>
              </w:rPr>
            </w:pPr>
          </w:p>
        </w:tc>
      </w:tr>
      <w:tr w:rsidR="00CA369F" w:rsidRPr="00BA113F" w14:paraId="5E1E2193" w14:textId="77777777" w:rsidTr="00313570">
        <w:trPr>
          <w:trHeight w:val="340"/>
        </w:trPr>
        <w:tc>
          <w:tcPr>
            <w:tcW w:w="2690" w:type="dxa"/>
          </w:tcPr>
          <w:p w14:paraId="4BB3A5AC" w14:textId="77777777" w:rsidR="00CA369F" w:rsidRPr="00BA113F" w:rsidRDefault="007D5269" w:rsidP="00313570">
            <w:pPr>
              <w:pStyle w:val="ListeParagraf"/>
              <w:ind w:left="0"/>
              <w:jc w:val="both"/>
              <w:rPr>
                <w:rFonts w:eastAsia="Times New Roman" w:cs="Times New Roman"/>
                <w:szCs w:val="24"/>
                <w:lang w:val="en-US"/>
              </w:rPr>
            </w:pPr>
            <w:r w:rsidRPr="00BA113F">
              <w:rPr>
                <w:rFonts w:eastAsia="Times New Roman" w:cs="Times New Roman"/>
                <w:szCs w:val="24"/>
                <w:lang w:val="en-US"/>
              </w:rPr>
              <w:t xml:space="preserve">Laboratory </w:t>
            </w:r>
          </w:p>
        </w:tc>
        <w:tc>
          <w:tcPr>
            <w:tcW w:w="6239" w:type="dxa"/>
          </w:tcPr>
          <w:p w14:paraId="45E78675" w14:textId="77777777" w:rsidR="00CA369F" w:rsidRPr="00BA113F" w:rsidRDefault="00CA369F" w:rsidP="00313570">
            <w:pPr>
              <w:pStyle w:val="ListeParagraf"/>
              <w:ind w:left="0"/>
              <w:jc w:val="both"/>
              <w:rPr>
                <w:rFonts w:eastAsia="Times New Roman" w:cs="Times New Roman"/>
                <w:szCs w:val="24"/>
                <w:highlight w:val="cyan"/>
                <w:lang w:val="en-US"/>
              </w:rPr>
            </w:pPr>
          </w:p>
        </w:tc>
      </w:tr>
      <w:tr w:rsidR="007D5269" w:rsidRPr="00BA113F" w14:paraId="38A05BF5" w14:textId="77777777" w:rsidTr="00313570">
        <w:trPr>
          <w:trHeight w:val="340"/>
        </w:trPr>
        <w:tc>
          <w:tcPr>
            <w:tcW w:w="2690" w:type="dxa"/>
          </w:tcPr>
          <w:p w14:paraId="44FAF3E5" w14:textId="77777777" w:rsidR="007D5269" w:rsidRPr="00BA113F" w:rsidRDefault="00795908" w:rsidP="00313570">
            <w:pPr>
              <w:pStyle w:val="ListeParagraf"/>
              <w:ind w:left="0"/>
              <w:jc w:val="both"/>
              <w:rPr>
                <w:rFonts w:eastAsia="Times New Roman" w:cs="Times New Roman"/>
                <w:szCs w:val="24"/>
                <w:lang w:val="en-US"/>
              </w:rPr>
            </w:pPr>
            <w:r w:rsidRPr="00BA113F">
              <w:rPr>
                <w:rFonts w:eastAsia="Times New Roman" w:cs="Times New Roman"/>
                <w:szCs w:val="24"/>
                <w:lang w:val="en-US"/>
              </w:rPr>
              <w:t>Points of Entry</w:t>
            </w:r>
          </w:p>
        </w:tc>
        <w:tc>
          <w:tcPr>
            <w:tcW w:w="6239" w:type="dxa"/>
          </w:tcPr>
          <w:p w14:paraId="6A6B7CD1" w14:textId="77777777" w:rsidR="007D5269" w:rsidRPr="00BA113F" w:rsidRDefault="007D5269" w:rsidP="00313570">
            <w:pPr>
              <w:pStyle w:val="ListeParagraf"/>
              <w:ind w:left="0"/>
              <w:jc w:val="both"/>
              <w:rPr>
                <w:rFonts w:eastAsia="Times New Roman" w:cs="Times New Roman"/>
                <w:szCs w:val="24"/>
                <w:highlight w:val="cyan"/>
                <w:lang w:val="en-US"/>
              </w:rPr>
            </w:pPr>
          </w:p>
        </w:tc>
      </w:tr>
      <w:tr w:rsidR="00BC784A" w:rsidRPr="00BA113F" w14:paraId="7C66C45C" w14:textId="77777777" w:rsidTr="00313570">
        <w:trPr>
          <w:trHeight w:val="340"/>
        </w:trPr>
        <w:tc>
          <w:tcPr>
            <w:tcW w:w="2690" w:type="dxa"/>
          </w:tcPr>
          <w:p w14:paraId="7AF48D68" w14:textId="77777777" w:rsidR="00BC784A" w:rsidRPr="00BA113F" w:rsidRDefault="00BC784A" w:rsidP="00313570">
            <w:pPr>
              <w:pStyle w:val="ListeParagraf"/>
              <w:ind w:left="0"/>
              <w:jc w:val="both"/>
              <w:rPr>
                <w:rFonts w:eastAsia="Times New Roman" w:cs="Times New Roman"/>
                <w:szCs w:val="24"/>
                <w:lang w:val="en-US"/>
              </w:rPr>
            </w:pPr>
            <w:r w:rsidRPr="00BA113F">
              <w:rPr>
                <w:rFonts w:eastAsia="Times New Roman" w:cs="Times New Roman"/>
                <w:szCs w:val="24"/>
                <w:lang w:val="en-US"/>
              </w:rPr>
              <w:t>Disasters</w:t>
            </w:r>
          </w:p>
        </w:tc>
        <w:tc>
          <w:tcPr>
            <w:tcW w:w="6239" w:type="dxa"/>
          </w:tcPr>
          <w:p w14:paraId="12E1D2F5" w14:textId="77777777" w:rsidR="00BC784A" w:rsidRPr="00BA113F" w:rsidRDefault="00BC784A" w:rsidP="00313570">
            <w:pPr>
              <w:pStyle w:val="ListeParagraf"/>
              <w:ind w:left="0"/>
              <w:jc w:val="both"/>
              <w:rPr>
                <w:rFonts w:eastAsia="Times New Roman" w:cs="Times New Roman"/>
                <w:szCs w:val="24"/>
                <w:highlight w:val="cyan"/>
                <w:lang w:val="en-US"/>
              </w:rPr>
            </w:pPr>
          </w:p>
        </w:tc>
      </w:tr>
    </w:tbl>
    <w:p w14:paraId="0D8808F1" w14:textId="77777777" w:rsidR="003B3389" w:rsidRPr="00BA113F" w:rsidRDefault="003B3389" w:rsidP="003B3389">
      <w:pPr>
        <w:pStyle w:val="ListeParagraf"/>
        <w:ind w:left="426"/>
        <w:rPr>
          <w:rFonts w:eastAsia="Times New Roman" w:cs="Times New Roman"/>
          <w:szCs w:val="24"/>
          <w:lang w:val="en-US"/>
        </w:rPr>
      </w:pPr>
    </w:p>
    <w:p w14:paraId="36CBC16B" w14:textId="5215B2E0" w:rsidR="002870C2" w:rsidRPr="00BA113F" w:rsidRDefault="002870C2" w:rsidP="00AE2E33">
      <w:pPr>
        <w:pStyle w:val="ListeParagraf"/>
        <w:numPr>
          <w:ilvl w:val="0"/>
          <w:numId w:val="2"/>
        </w:numPr>
        <w:spacing w:line="240" w:lineRule="auto"/>
        <w:ind w:left="425" w:hanging="425"/>
        <w:rPr>
          <w:rFonts w:eastAsia="Times New Roman" w:cs="Times New Roman"/>
          <w:szCs w:val="24"/>
          <w:lang w:val="en-US"/>
        </w:rPr>
      </w:pPr>
      <w:r w:rsidRPr="00BA113F">
        <w:rPr>
          <w:rFonts w:eastAsia="Times New Roman" w:cs="Times New Roman"/>
          <w:szCs w:val="24"/>
          <w:lang w:val="en-US"/>
        </w:rPr>
        <w:t xml:space="preserve">Please identify the authority(s), institution(s) or structure responsible for </w:t>
      </w:r>
      <w:r w:rsidR="00AF55B1">
        <w:rPr>
          <w:rFonts w:eastAsia="Times New Roman" w:cs="Times New Roman"/>
          <w:szCs w:val="24"/>
          <w:lang w:val="en-US"/>
        </w:rPr>
        <w:t>sub-</w:t>
      </w:r>
      <w:r w:rsidR="00AF55B1" w:rsidRPr="00BA113F">
        <w:rPr>
          <w:rFonts w:eastAsia="Times New Roman" w:cs="Times New Roman"/>
          <w:szCs w:val="24"/>
          <w:lang w:val="en-US"/>
        </w:rPr>
        <w:t>topics</w:t>
      </w:r>
      <w:r w:rsidR="00AF55B1">
        <w:rPr>
          <w:rFonts w:eastAsia="Times New Roman" w:cs="Times New Roman"/>
          <w:szCs w:val="24"/>
          <w:lang w:val="en-US"/>
        </w:rPr>
        <w:t xml:space="preserve"> of</w:t>
      </w:r>
      <w:r w:rsidR="00AF55B1" w:rsidRPr="00BA113F">
        <w:rPr>
          <w:rFonts w:eastAsia="Times New Roman" w:cs="Times New Roman"/>
          <w:szCs w:val="24"/>
          <w:lang w:val="en-US"/>
        </w:rPr>
        <w:t xml:space="preserve"> </w:t>
      </w:r>
      <w:r w:rsidR="00AF55B1">
        <w:rPr>
          <w:rFonts w:eastAsia="Times New Roman" w:cs="Times New Roman"/>
          <w:szCs w:val="24"/>
          <w:lang w:val="en-US"/>
        </w:rPr>
        <w:t xml:space="preserve">communicable diseases </w:t>
      </w:r>
      <w:r w:rsidRPr="00BA113F">
        <w:rPr>
          <w:rFonts w:eastAsia="Times New Roman" w:cs="Times New Roman"/>
          <w:szCs w:val="24"/>
          <w:lang w:val="en-US"/>
        </w:rPr>
        <w:t>below:</w:t>
      </w:r>
    </w:p>
    <w:tbl>
      <w:tblPr>
        <w:tblStyle w:val="TabloKlavuzu"/>
        <w:tblW w:w="8958"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4884"/>
        <w:gridCol w:w="4074"/>
      </w:tblGrid>
      <w:tr w:rsidR="00AF55B1" w:rsidRPr="00BA113F" w14:paraId="06D667BE" w14:textId="77777777" w:rsidTr="003125DE">
        <w:trPr>
          <w:trHeight w:val="340"/>
        </w:trPr>
        <w:tc>
          <w:tcPr>
            <w:tcW w:w="4884" w:type="dxa"/>
          </w:tcPr>
          <w:p w14:paraId="316A5220" w14:textId="5170416D" w:rsidR="00AF55B1" w:rsidRPr="00BA113F" w:rsidRDefault="00AF55B1" w:rsidP="00E57911">
            <w:pPr>
              <w:spacing w:line="276" w:lineRule="auto"/>
              <w:rPr>
                <w:rFonts w:eastAsia="Times New Roman" w:cs="Times New Roman"/>
                <w:b/>
                <w:szCs w:val="24"/>
                <w:lang w:val="en-US"/>
              </w:rPr>
            </w:pPr>
            <w:r w:rsidRPr="00AF55B1">
              <w:rPr>
                <w:rFonts w:eastAsia="Times New Roman" w:cs="Times New Roman"/>
                <w:b/>
                <w:szCs w:val="24"/>
                <w:lang w:val="en-US"/>
              </w:rPr>
              <w:t xml:space="preserve">Communicable </w:t>
            </w:r>
            <w:r w:rsidR="00E57911">
              <w:rPr>
                <w:rFonts w:eastAsia="Times New Roman" w:cs="Times New Roman"/>
                <w:b/>
                <w:szCs w:val="24"/>
                <w:lang w:val="en-US"/>
              </w:rPr>
              <w:t>D</w:t>
            </w:r>
            <w:r w:rsidRPr="00AF55B1">
              <w:rPr>
                <w:rFonts w:eastAsia="Times New Roman" w:cs="Times New Roman"/>
                <w:b/>
                <w:szCs w:val="24"/>
                <w:lang w:val="en-US"/>
              </w:rPr>
              <w:t xml:space="preserve">iseases </w:t>
            </w:r>
            <w:r w:rsidR="00E57911">
              <w:rPr>
                <w:rFonts w:eastAsia="Times New Roman" w:cs="Times New Roman"/>
                <w:b/>
                <w:szCs w:val="24"/>
                <w:lang w:val="en-US"/>
              </w:rPr>
              <w:t>S</w:t>
            </w:r>
            <w:r w:rsidRPr="00AF55B1">
              <w:rPr>
                <w:rFonts w:eastAsia="Times New Roman" w:cs="Times New Roman"/>
                <w:b/>
                <w:szCs w:val="24"/>
                <w:lang w:val="en-US"/>
              </w:rPr>
              <w:t>ub-topics</w:t>
            </w:r>
          </w:p>
        </w:tc>
        <w:tc>
          <w:tcPr>
            <w:tcW w:w="4074" w:type="dxa"/>
            <w:vAlign w:val="center"/>
          </w:tcPr>
          <w:p w14:paraId="56DD6772" w14:textId="77777777" w:rsidR="00AF55B1" w:rsidRPr="00BA113F" w:rsidRDefault="00AF55B1" w:rsidP="00043A71">
            <w:pPr>
              <w:spacing w:line="276" w:lineRule="auto"/>
              <w:rPr>
                <w:rFonts w:eastAsia="Times New Roman" w:cs="Times New Roman"/>
                <w:b/>
                <w:szCs w:val="24"/>
                <w:lang w:val="en-US"/>
              </w:rPr>
            </w:pPr>
            <w:r w:rsidRPr="00BA113F">
              <w:rPr>
                <w:rFonts w:eastAsia="Times New Roman" w:cs="Times New Roman"/>
                <w:b/>
                <w:szCs w:val="24"/>
                <w:lang w:val="en-US"/>
              </w:rPr>
              <w:t>Authority(s), Institution(s) or Structure</w:t>
            </w:r>
          </w:p>
        </w:tc>
      </w:tr>
      <w:tr w:rsidR="00AF55B1" w:rsidRPr="00BA113F" w14:paraId="1D5B9330" w14:textId="77777777" w:rsidTr="00BA113F">
        <w:trPr>
          <w:trHeight w:val="454"/>
        </w:trPr>
        <w:tc>
          <w:tcPr>
            <w:tcW w:w="4884" w:type="dxa"/>
            <w:vAlign w:val="center"/>
          </w:tcPr>
          <w:p w14:paraId="6A56AA01" w14:textId="77777777" w:rsidR="00AF55B1" w:rsidRPr="00BA113F" w:rsidRDefault="00AF55B1" w:rsidP="00AF55B1">
            <w:pPr>
              <w:ind w:firstLine="29"/>
              <w:rPr>
                <w:rFonts w:cs="Times New Roman"/>
                <w:szCs w:val="24"/>
                <w:lang w:val="en-US"/>
              </w:rPr>
            </w:pPr>
            <w:r w:rsidRPr="00BA113F">
              <w:rPr>
                <w:rFonts w:cs="Times New Roman"/>
                <w:szCs w:val="24"/>
                <w:lang w:val="en-US"/>
              </w:rPr>
              <w:t>Collecting surveillance information on communicable diseases</w:t>
            </w:r>
          </w:p>
        </w:tc>
        <w:tc>
          <w:tcPr>
            <w:tcW w:w="4074" w:type="dxa"/>
            <w:vAlign w:val="center"/>
          </w:tcPr>
          <w:p w14:paraId="19C4DB3B" w14:textId="77777777" w:rsidR="00AF55B1" w:rsidRPr="00BA113F" w:rsidRDefault="00AF55B1" w:rsidP="00F0066E">
            <w:pPr>
              <w:ind w:firstLine="29"/>
              <w:jc w:val="both"/>
              <w:rPr>
                <w:rFonts w:cs="Times New Roman"/>
                <w:szCs w:val="24"/>
                <w:lang w:val="en-US"/>
              </w:rPr>
            </w:pPr>
          </w:p>
          <w:p w14:paraId="301B2B5E" w14:textId="77777777" w:rsidR="00AF55B1" w:rsidRPr="00BA113F" w:rsidRDefault="00AF55B1" w:rsidP="00F0066E">
            <w:pPr>
              <w:ind w:firstLine="29"/>
              <w:jc w:val="both"/>
              <w:rPr>
                <w:rFonts w:cs="Times New Roman"/>
                <w:szCs w:val="24"/>
                <w:lang w:val="en-US"/>
              </w:rPr>
            </w:pPr>
          </w:p>
        </w:tc>
      </w:tr>
      <w:tr w:rsidR="00AF55B1" w:rsidRPr="00BA113F" w14:paraId="77EAF2E9" w14:textId="77777777" w:rsidTr="00BA113F">
        <w:trPr>
          <w:trHeight w:val="454"/>
        </w:trPr>
        <w:tc>
          <w:tcPr>
            <w:tcW w:w="4884" w:type="dxa"/>
            <w:vAlign w:val="center"/>
          </w:tcPr>
          <w:p w14:paraId="5D2A4A57" w14:textId="77777777" w:rsidR="00AF55B1" w:rsidRPr="00BA113F" w:rsidRDefault="00AF55B1" w:rsidP="00AF55B1">
            <w:pPr>
              <w:ind w:firstLine="29"/>
              <w:rPr>
                <w:rFonts w:cs="Times New Roman"/>
                <w:szCs w:val="24"/>
                <w:lang w:val="en-US"/>
              </w:rPr>
            </w:pPr>
            <w:r w:rsidRPr="00BA113F">
              <w:rPr>
                <w:rFonts w:cs="Times New Roman"/>
                <w:szCs w:val="24"/>
                <w:lang w:val="en-US"/>
              </w:rPr>
              <w:t>Assessing risk of potential/identified communicable disease alerts/events</w:t>
            </w:r>
          </w:p>
        </w:tc>
        <w:tc>
          <w:tcPr>
            <w:tcW w:w="4074" w:type="dxa"/>
            <w:vAlign w:val="center"/>
          </w:tcPr>
          <w:p w14:paraId="3A72C465" w14:textId="77777777" w:rsidR="00AF55B1" w:rsidRPr="00BA113F" w:rsidRDefault="00AF55B1" w:rsidP="00F0066E">
            <w:pPr>
              <w:ind w:firstLine="29"/>
              <w:jc w:val="both"/>
              <w:rPr>
                <w:rFonts w:cs="Times New Roman"/>
                <w:szCs w:val="24"/>
                <w:lang w:val="en-US"/>
              </w:rPr>
            </w:pPr>
          </w:p>
          <w:p w14:paraId="5FE539E5" w14:textId="77777777" w:rsidR="00AF55B1" w:rsidRPr="00BA113F" w:rsidRDefault="00AF55B1" w:rsidP="00F0066E">
            <w:pPr>
              <w:jc w:val="both"/>
              <w:rPr>
                <w:rFonts w:cs="Times New Roman"/>
                <w:szCs w:val="24"/>
                <w:lang w:val="en-US"/>
              </w:rPr>
            </w:pPr>
          </w:p>
        </w:tc>
      </w:tr>
      <w:tr w:rsidR="00AF55B1" w:rsidRPr="00BA113F" w14:paraId="72868E98" w14:textId="77777777" w:rsidTr="00BA113F">
        <w:trPr>
          <w:trHeight w:val="454"/>
        </w:trPr>
        <w:tc>
          <w:tcPr>
            <w:tcW w:w="4884" w:type="dxa"/>
            <w:vAlign w:val="center"/>
          </w:tcPr>
          <w:p w14:paraId="0B75C3FE" w14:textId="77777777" w:rsidR="00AF55B1" w:rsidRPr="00BA113F" w:rsidRDefault="00AF55B1" w:rsidP="00AF55B1">
            <w:pPr>
              <w:ind w:firstLine="29"/>
              <w:rPr>
                <w:rFonts w:cs="Times New Roman"/>
                <w:szCs w:val="24"/>
                <w:lang w:val="en-US"/>
              </w:rPr>
            </w:pPr>
            <w:r w:rsidRPr="00BA113F">
              <w:rPr>
                <w:rFonts w:cs="Times New Roman"/>
                <w:szCs w:val="24"/>
                <w:lang w:val="en-US"/>
              </w:rPr>
              <w:t>Determining measures which can be required for protection of public health in relation to the biological agents (“bioterrorism”)</w:t>
            </w:r>
          </w:p>
        </w:tc>
        <w:tc>
          <w:tcPr>
            <w:tcW w:w="4074" w:type="dxa"/>
            <w:vAlign w:val="center"/>
          </w:tcPr>
          <w:p w14:paraId="3FEC97C1" w14:textId="77777777" w:rsidR="00AF55B1" w:rsidRPr="00BA113F" w:rsidRDefault="00AF55B1" w:rsidP="00F0066E">
            <w:pPr>
              <w:jc w:val="both"/>
              <w:rPr>
                <w:rFonts w:cs="Times New Roman"/>
                <w:szCs w:val="24"/>
                <w:lang w:val="en-US"/>
              </w:rPr>
            </w:pPr>
          </w:p>
        </w:tc>
      </w:tr>
      <w:tr w:rsidR="00AF55B1" w:rsidRPr="00BA113F" w14:paraId="31A31E8F" w14:textId="77777777" w:rsidTr="00BA113F">
        <w:trPr>
          <w:trHeight w:val="454"/>
        </w:trPr>
        <w:tc>
          <w:tcPr>
            <w:tcW w:w="4884" w:type="dxa"/>
            <w:vAlign w:val="center"/>
          </w:tcPr>
          <w:p w14:paraId="2F194200" w14:textId="77777777" w:rsidR="00AF55B1" w:rsidRPr="00BA113F" w:rsidRDefault="00AF55B1" w:rsidP="00AF55B1">
            <w:pPr>
              <w:ind w:firstLine="29"/>
              <w:rPr>
                <w:rFonts w:cs="Times New Roman"/>
                <w:szCs w:val="24"/>
                <w:lang w:val="en-US"/>
              </w:rPr>
            </w:pPr>
            <w:r w:rsidRPr="00BA113F">
              <w:rPr>
                <w:rFonts w:cs="Times New Roman"/>
                <w:szCs w:val="24"/>
                <w:lang w:val="en-US"/>
              </w:rPr>
              <w:t>Managing the risks from potential/identified communicable disease alerts/events</w:t>
            </w:r>
          </w:p>
        </w:tc>
        <w:tc>
          <w:tcPr>
            <w:tcW w:w="4074" w:type="dxa"/>
            <w:vAlign w:val="center"/>
          </w:tcPr>
          <w:p w14:paraId="7705B950" w14:textId="77777777" w:rsidR="00AF55B1" w:rsidRPr="00BA113F" w:rsidRDefault="00AF55B1" w:rsidP="00F0066E">
            <w:pPr>
              <w:jc w:val="both"/>
              <w:rPr>
                <w:rFonts w:cs="Times New Roman"/>
                <w:szCs w:val="24"/>
                <w:lang w:val="en-US"/>
              </w:rPr>
            </w:pPr>
          </w:p>
        </w:tc>
      </w:tr>
      <w:tr w:rsidR="00AF55B1" w:rsidRPr="00BA113F" w14:paraId="0847F19B" w14:textId="77777777" w:rsidTr="00BA113F">
        <w:trPr>
          <w:trHeight w:val="454"/>
        </w:trPr>
        <w:tc>
          <w:tcPr>
            <w:tcW w:w="4884" w:type="dxa"/>
            <w:vAlign w:val="center"/>
          </w:tcPr>
          <w:p w14:paraId="59D82E63" w14:textId="77777777" w:rsidR="00AF55B1" w:rsidRPr="00BA113F" w:rsidRDefault="00AF55B1" w:rsidP="00AF55B1">
            <w:pPr>
              <w:ind w:firstLine="29"/>
              <w:rPr>
                <w:rFonts w:cs="Times New Roman"/>
                <w:szCs w:val="24"/>
                <w:lang w:val="en-US"/>
              </w:rPr>
            </w:pPr>
            <w:r w:rsidRPr="00BA113F">
              <w:rPr>
                <w:rFonts w:cs="Times New Roman"/>
                <w:szCs w:val="24"/>
                <w:lang w:val="en-US"/>
              </w:rPr>
              <w:t>Implementation of preventive and protective measures in relation to communicable diseases, including quarantine, isolation or liability</w:t>
            </w:r>
          </w:p>
        </w:tc>
        <w:tc>
          <w:tcPr>
            <w:tcW w:w="4074" w:type="dxa"/>
            <w:vAlign w:val="center"/>
          </w:tcPr>
          <w:p w14:paraId="55786F05" w14:textId="77777777" w:rsidR="00AF55B1" w:rsidRPr="00BA113F" w:rsidRDefault="00AF55B1" w:rsidP="00F0066E">
            <w:pPr>
              <w:jc w:val="both"/>
              <w:rPr>
                <w:rFonts w:cs="Times New Roman"/>
                <w:szCs w:val="24"/>
                <w:lang w:val="en-US"/>
              </w:rPr>
            </w:pPr>
          </w:p>
        </w:tc>
      </w:tr>
      <w:tr w:rsidR="00AF55B1" w:rsidRPr="00BA113F" w14:paraId="789CC843" w14:textId="77777777" w:rsidTr="00BA113F">
        <w:trPr>
          <w:trHeight w:val="454"/>
        </w:trPr>
        <w:tc>
          <w:tcPr>
            <w:tcW w:w="4884" w:type="dxa"/>
            <w:vAlign w:val="center"/>
          </w:tcPr>
          <w:p w14:paraId="4B0C722B" w14:textId="77777777" w:rsidR="00AF55B1" w:rsidRPr="00BA113F" w:rsidRDefault="00AF55B1" w:rsidP="00AF55B1">
            <w:pPr>
              <w:ind w:firstLine="29"/>
              <w:rPr>
                <w:rFonts w:cs="Times New Roman"/>
                <w:szCs w:val="24"/>
                <w:lang w:val="en-US"/>
              </w:rPr>
            </w:pPr>
            <w:r w:rsidRPr="00BA113F">
              <w:rPr>
                <w:rFonts w:cs="Times New Roman"/>
                <w:szCs w:val="24"/>
                <w:lang w:val="en-US"/>
              </w:rPr>
              <w:t>Implementation of diagnostic and reference microbiology services</w:t>
            </w:r>
          </w:p>
        </w:tc>
        <w:tc>
          <w:tcPr>
            <w:tcW w:w="4074" w:type="dxa"/>
            <w:vAlign w:val="center"/>
          </w:tcPr>
          <w:p w14:paraId="3784B191" w14:textId="77777777" w:rsidR="00AF55B1" w:rsidRPr="00BA113F" w:rsidRDefault="00AF55B1" w:rsidP="00F0066E">
            <w:pPr>
              <w:jc w:val="both"/>
              <w:rPr>
                <w:rFonts w:cs="Times New Roman"/>
                <w:szCs w:val="24"/>
                <w:lang w:val="en-US"/>
              </w:rPr>
            </w:pPr>
          </w:p>
        </w:tc>
      </w:tr>
      <w:tr w:rsidR="00AF55B1" w:rsidRPr="00BA113F" w14:paraId="79C60EB7" w14:textId="77777777" w:rsidTr="00BA113F">
        <w:trPr>
          <w:trHeight w:val="454"/>
        </w:trPr>
        <w:tc>
          <w:tcPr>
            <w:tcW w:w="4884" w:type="dxa"/>
            <w:vAlign w:val="center"/>
          </w:tcPr>
          <w:p w14:paraId="31BBA236" w14:textId="77777777" w:rsidR="00AF55B1" w:rsidRPr="00BA113F" w:rsidRDefault="00AF55B1" w:rsidP="00AF55B1">
            <w:pPr>
              <w:ind w:firstLine="29"/>
              <w:rPr>
                <w:rFonts w:cs="Times New Roman"/>
                <w:szCs w:val="24"/>
                <w:lang w:val="en-US"/>
              </w:rPr>
            </w:pPr>
            <w:r w:rsidRPr="00BA113F">
              <w:rPr>
                <w:rFonts w:cs="Times New Roman"/>
                <w:szCs w:val="24"/>
                <w:lang w:val="en-US"/>
              </w:rPr>
              <w:t>Risk and/or crisis communication</w:t>
            </w:r>
          </w:p>
        </w:tc>
        <w:tc>
          <w:tcPr>
            <w:tcW w:w="4074" w:type="dxa"/>
            <w:vAlign w:val="center"/>
          </w:tcPr>
          <w:p w14:paraId="064AAC71" w14:textId="77777777" w:rsidR="00AF55B1" w:rsidRPr="00BA113F" w:rsidRDefault="00AF55B1" w:rsidP="00F0066E">
            <w:pPr>
              <w:jc w:val="both"/>
              <w:rPr>
                <w:rFonts w:cs="Times New Roman"/>
                <w:szCs w:val="24"/>
                <w:lang w:val="en-US"/>
              </w:rPr>
            </w:pPr>
          </w:p>
        </w:tc>
      </w:tr>
      <w:tr w:rsidR="00AF55B1" w:rsidRPr="00BA113F" w14:paraId="44471153" w14:textId="77777777" w:rsidTr="00BA113F">
        <w:trPr>
          <w:trHeight w:val="454"/>
        </w:trPr>
        <w:tc>
          <w:tcPr>
            <w:tcW w:w="4884" w:type="dxa"/>
            <w:vAlign w:val="center"/>
          </w:tcPr>
          <w:p w14:paraId="3E2F6E01" w14:textId="77777777" w:rsidR="00AF55B1" w:rsidRPr="00BA113F" w:rsidRDefault="00AF55B1" w:rsidP="00AF55B1">
            <w:pPr>
              <w:ind w:firstLine="29"/>
              <w:rPr>
                <w:rFonts w:cs="Times New Roman"/>
                <w:szCs w:val="24"/>
                <w:lang w:val="en-US"/>
              </w:rPr>
            </w:pPr>
            <w:r w:rsidRPr="00BA113F">
              <w:rPr>
                <w:rFonts w:cs="Times New Roman"/>
                <w:szCs w:val="24"/>
                <w:lang w:val="en-US"/>
              </w:rPr>
              <w:t>Capacity development and training in communicable diseases surveillance and response</w:t>
            </w:r>
          </w:p>
        </w:tc>
        <w:tc>
          <w:tcPr>
            <w:tcW w:w="4074" w:type="dxa"/>
            <w:vAlign w:val="center"/>
          </w:tcPr>
          <w:p w14:paraId="3C9BE904" w14:textId="77777777" w:rsidR="00AF55B1" w:rsidRPr="00BA113F" w:rsidRDefault="00AF55B1" w:rsidP="00F0066E">
            <w:pPr>
              <w:jc w:val="both"/>
              <w:rPr>
                <w:rFonts w:cs="Times New Roman"/>
                <w:szCs w:val="24"/>
                <w:lang w:val="en-US"/>
              </w:rPr>
            </w:pPr>
          </w:p>
        </w:tc>
      </w:tr>
    </w:tbl>
    <w:p w14:paraId="56C18ADC" w14:textId="77777777" w:rsidR="00BA113F" w:rsidRPr="00BA113F" w:rsidRDefault="00BA113F" w:rsidP="00BA113F">
      <w:pPr>
        <w:pStyle w:val="ListeParagraf"/>
        <w:ind w:left="426"/>
        <w:jc w:val="both"/>
        <w:rPr>
          <w:rFonts w:eastAsia="Times New Roman" w:cs="Times New Roman"/>
          <w:szCs w:val="24"/>
          <w:lang w:val="en-US"/>
        </w:rPr>
      </w:pPr>
    </w:p>
    <w:p w14:paraId="757072F1" w14:textId="5E5C3824" w:rsidR="00BC784A" w:rsidRPr="00BA113F" w:rsidRDefault="00B3069F" w:rsidP="00AE2E33">
      <w:pPr>
        <w:pStyle w:val="ListeParagraf"/>
        <w:keepNext/>
        <w:keepLines/>
        <w:numPr>
          <w:ilvl w:val="0"/>
          <w:numId w:val="2"/>
        </w:numPr>
        <w:ind w:left="426" w:hanging="426"/>
        <w:jc w:val="both"/>
        <w:rPr>
          <w:rFonts w:eastAsia="Times New Roman" w:cs="Times New Roman"/>
          <w:szCs w:val="24"/>
          <w:lang w:val="en-US"/>
        </w:rPr>
      </w:pPr>
      <w:r w:rsidRPr="00BA113F">
        <w:rPr>
          <w:rFonts w:eastAsia="Times New Roman" w:cs="Times New Roman"/>
          <w:szCs w:val="24"/>
          <w:lang w:val="en-US"/>
        </w:rPr>
        <w:lastRenderedPageBreak/>
        <w:t>Have you established a designated</w:t>
      </w:r>
      <w:r w:rsidR="00BC784A" w:rsidRPr="00BA113F">
        <w:rPr>
          <w:rFonts w:eastAsia="Times New Roman" w:cs="Times New Roman"/>
          <w:szCs w:val="24"/>
          <w:lang w:val="en-US"/>
        </w:rPr>
        <w:t xml:space="preserve"> unit responsible</w:t>
      </w:r>
      <w:r w:rsidRPr="00BA113F">
        <w:rPr>
          <w:rFonts w:eastAsia="Times New Roman" w:cs="Times New Roman"/>
          <w:szCs w:val="24"/>
          <w:lang w:val="en-US"/>
        </w:rPr>
        <w:t xml:space="preserve"> </w:t>
      </w:r>
      <w:r w:rsidR="00125E01">
        <w:rPr>
          <w:rFonts w:eastAsia="Times New Roman" w:cs="Times New Roman"/>
          <w:szCs w:val="24"/>
          <w:lang w:val="en-US"/>
        </w:rPr>
        <w:t xml:space="preserve">for </w:t>
      </w:r>
      <w:r w:rsidR="002E438D" w:rsidRPr="00BA113F">
        <w:rPr>
          <w:rFonts w:cs="Times New Roman"/>
          <w:bCs/>
          <w:color w:val="000000" w:themeColor="text1"/>
          <w:szCs w:val="24"/>
          <w:lang w:val="en-US"/>
        </w:rPr>
        <w:t>Early</w:t>
      </w:r>
      <w:r w:rsidR="002E438D" w:rsidRPr="00BA113F">
        <w:rPr>
          <w:rFonts w:cs="Times New Roman"/>
          <w:color w:val="000000" w:themeColor="text1"/>
          <w:szCs w:val="24"/>
          <w:lang w:val="en-US"/>
        </w:rPr>
        <w:t xml:space="preserve"> </w:t>
      </w:r>
      <w:r w:rsidR="002E438D" w:rsidRPr="00BA113F">
        <w:rPr>
          <w:rFonts w:cs="Times New Roman"/>
          <w:bCs/>
          <w:color w:val="000000" w:themeColor="text1"/>
          <w:szCs w:val="24"/>
          <w:lang w:val="en-US"/>
        </w:rPr>
        <w:t>Warning</w:t>
      </w:r>
      <w:r w:rsidR="002E438D" w:rsidRPr="00BA113F">
        <w:rPr>
          <w:rFonts w:cs="Times New Roman"/>
          <w:color w:val="000000" w:themeColor="text1"/>
          <w:szCs w:val="24"/>
          <w:lang w:val="en-US"/>
        </w:rPr>
        <w:t xml:space="preserve"> </w:t>
      </w:r>
      <w:r w:rsidR="00125E01">
        <w:rPr>
          <w:rFonts w:cs="Times New Roman"/>
          <w:color w:val="000000" w:themeColor="text1"/>
          <w:szCs w:val="24"/>
          <w:lang w:val="en-US"/>
        </w:rPr>
        <w:t xml:space="preserve">and </w:t>
      </w:r>
      <w:r w:rsidR="002E438D" w:rsidRPr="00BA113F">
        <w:rPr>
          <w:rFonts w:cs="Times New Roman"/>
          <w:bCs/>
          <w:color w:val="000000" w:themeColor="text1"/>
          <w:szCs w:val="24"/>
          <w:lang w:val="en-US"/>
        </w:rPr>
        <w:t>Response</w:t>
      </w:r>
      <w:r w:rsidR="002E438D" w:rsidRPr="00BA113F">
        <w:rPr>
          <w:rFonts w:cs="Times New Roman"/>
          <w:color w:val="000000" w:themeColor="text1"/>
          <w:szCs w:val="24"/>
          <w:lang w:val="en-US"/>
        </w:rPr>
        <w:t xml:space="preserve"> </w:t>
      </w:r>
      <w:r w:rsidR="002E438D" w:rsidRPr="00BA113F">
        <w:rPr>
          <w:rFonts w:cs="Times New Roman"/>
          <w:bCs/>
          <w:color w:val="000000" w:themeColor="text1"/>
          <w:szCs w:val="24"/>
          <w:lang w:val="en-US"/>
        </w:rPr>
        <w:t>System</w:t>
      </w:r>
      <w:r w:rsidR="002E438D" w:rsidRPr="00BA113F">
        <w:rPr>
          <w:rFonts w:cs="Times New Roman"/>
          <w:color w:val="000000" w:themeColor="text1"/>
          <w:szCs w:val="24"/>
          <w:lang w:val="en-US"/>
        </w:rPr>
        <w:t xml:space="preserve"> (EWRS</w:t>
      </w:r>
      <w:r w:rsidR="002E438D" w:rsidRPr="00BA113F">
        <w:rPr>
          <w:rFonts w:cs="Times New Roman"/>
          <w:color w:val="333333"/>
          <w:szCs w:val="24"/>
          <w:lang w:val="en-US"/>
        </w:rPr>
        <w:t>)</w:t>
      </w:r>
      <w:r w:rsidRPr="00BA113F">
        <w:rPr>
          <w:rFonts w:eastAsia="Times New Roman" w:cs="Times New Roman"/>
          <w:szCs w:val="24"/>
          <w:lang w:val="en-US"/>
        </w:rPr>
        <w:t xml:space="preserve"> or structure at the </w:t>
      </w:r>
      <w:r w:rsidR="00CB3FB3" w:rsidRPr="00BA113F">
        <w:rPr>
          <w:rFonts w:eastAsia="Times New Roman" w:cs="Times New Roman"/>
          <w:szCs w:val="24"/>
          <w:lang w:val="en-US"/>
        </w:rPr>
        <w:t xml:space="preserve">provincial, regional </w:t>
      </w:r>
      <w:r w:rsidR="00AF55B1">
        <w:rPr>
          <w:rFonts w:eastAsia="Times New Roman" w:cs="Times New Roman"/>
          <w:szCs w:val="24"/>
          <w:lang w:val="en-US"/>
        </w:rPr>
        <w:t>and</w:t>
      </w:r>
      <w:r w:rsidR="00CB3FB3" w:rsidRPr="00BA113F">
        <w:rPr>
          <w:rFonts w:eastAsia="Times New Roman" w:cs="Times New Roman"/>
          <w:szCs w:val="24"/>
          <w:lang w:val="en-US"/>
        </w:rPr>
        <w:t xml:space="preserve"> </w:t>
      </w:r>
      <w:r w:rsidR="00BC784A" w:rsidRPr="00BA113F">
        <w:rPr>
          <w:rFonts w:eastAsia="Times New Roman" w:cs="Times New Roman"/>
          <w:szCs w:val="24"/>
          <w:lang w:val="en-US"/>
        </w:rPr>
        <w:t>national levels?</w:t>
      </w:r>
    </w:p>
    <w:tbl>
      <w:tblPr>
        <w:tblStyle w:val="GridTable1LightAccent1"/>
        <w:tblW w:w="4006" w:type="dxa"/>
        <w:tblLayout w:type="fixed"/>
        <w:tblLook w:val="04A0" w:firstRow="1" w:lastRow="0" w:firstColumn="1" w:lastColumn="0" w:noHBand="0" w:noVBand="1"/>
      </w:tblPr>
      <w:tblGrid>
        <w:gridCol w:w="2167"/>
        <w:gridCol w:w="866"/>
        <w:gridCol w:w="973"/>
      </w:tblGrid>
      <w:tr w:rsidR="006C1CC9" w:rsidRPr="00BA113F" w14:paraId="09DB1803" w14:textId="77777777" w:rsidTr="0027387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67" w:type="dxa"/>
            <w:noWrap/>
            <w:vAlign w:val="center"/>
            <w:hideMark/>
          </w:tcPr>
          <w:p w14:paraId="75F686ED" w14:textId="77777777" w:rsidR="006C1CC9" w:rsidRPr="00BA113F" w:rsidRDefault="006C1CC9" w:rsidP="008F4CBF">
            <w:pPr>
              <w:keepNext/>
              <w:keepLines/>
              <w:rPr>
                <w:rFonts w:eastAsia="Times New Roman" w:cs="Times New Roman"/>
                <w:szCs w:val="24"/>
                <w:lang w:val="en-US" w:eastAsia="tr-TR"/>
              </w:rPr>
            </w:pPr>
          </w:p>
        </w:tc>
        <w:tc>
          <w:tcPr>
            <w:tcW w:w="866" w:type="dxa"/>
            <w:vAlign w:val="center"/>
            <w:hideMark/>
          </w:tcPr>
          <w:p w14:paraId="0DA32A36" w14:textId="77777777" w:rsidR="006C1CC9" w:rsidRPr="00BA113F" w:rsidRDefault="009F384A" w:rsidP="008F4CBF">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973" w:type="dxa"/>
            <w:vAlign w:val="center"/>
            <w:hideMark/>
          </w:tcPr>
          <w:p w14:paraId="479713B0" w14:textId="77777777" w:rsidR="006C1CC9" w:rsidRPr="00BA113F" w:rsidRDefault="009F384A" w:rsidP="008F4CBF">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DA7F15" w:rsidRPr="00BA113F" w14:paraId="7347B3FD" w14:textId="77777777" w:rsidTr="003300D3">
        <w:trPr>
          <w:trHeight w:val="414"/>
        </w:trPr>
        <w:tc>
          <w:tcPr>
            <w:cnfStyle w:val="001000000000" w:firstRow="0" w:lastRow="0" w:firstColumn="1" w:lastColumn="0" w:oddVBand="0" w:evenVBand="0" w:oddHBand="0" w:evenHBand="0" w:firstRowFirstColumn="0" w:firstRowLastColumn="0" w:lastRowFirstColumn="0" w:lastRowLastColumn="0"/>
            <w:tcW w:w="2167" w:type="dxa"/>
            <w:vAlign w:val="center"/>
            <w:hideMark/>
          </w:tcPr>
          <w:p w14:paraId="3534F319" w14:textId="77777777" w:rsidR="00DA7F15" w:rsidRPr="00BA113F" w:rsidRDefault="00DA7F15" w:rsidP="008F4CBF">
            <w:pPr>
              <w:keepNext/>
              <w:keepLines/>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866" w:type="dxa"/>
          </w:tcPr>
          <w:p w14:paraId="4B5ECEE9" w14:textId="0D36481E" w:rsidR="00DA7F15" w:rsidRPr="00BA113F" w:rsidRDefault="00DA7F15" w:rsidP="008F4CB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743164">
              <w:rPr>
                <w:rFonts w:eastAsia="Times New Roman" w:cs="Times New Roman"/>
                <w:szCs w:val="24"/>
                <w:lang w:val="en-US"/>
              </w:rPr>
              <w:fldChar w:fldCharType="begin">
                <w:ffData>
                  <w:name w:val=""/>
                  <w:enabled/>
                  <w:calcOnExit w:val="0"/>
                  <w:checkBox>
                    <w:sizeAuto/>
                    <w:default w:val="0"/>
                  </w:checkBox>
                </w:ffData>
              </w:fldChar>
            </w:r>
            <w:r w:rsidRPr="0074316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43164">
              <w:rPr>
                <w:rFonts w:eastAsia="Times New Roman" w:cs="Times New Roman"/>
                <w:szCs w:val="24"/>
                <w:lang w:val="en-US"/>
              </w:rPr>
              <w:fldChar w:fldCharType="end"/>
            </w:r>
            <w:r w:rsidRPr="00743164">
              <w:rPr>
                <w:rFonts w:eastAsia="Times New Roman" w:cs="Times New Roman"/>
                <w:szCs w:val="24"/>
                <w:lang w:val="en-US"/>
              </w:rPr>
              <w:t xml:space="preserve"> </w:t>
            </w:r>
          </w:p>
        </w:tc>
        <w:tc>
          <w:tcPr>
            <w:tcW w:w="973" w:type="dxa"/>
          </w:tcPr>
          <w:p w14:paraId="0F34AFC4" w14:textId="1F0CA1AB" w:rsidR="00DA7F15" w:rsidRPr="00BA113F" w:rsidRDefault="00DA7F15" w:rsidP="008F4CB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743164">
              <w:rPr>
                <w:rFonts w:eastAsia="Times New Roman" w:cs="Times New Roman"/>
                <w:szCs w:val="24"/>
                <w:lang w:val="en-US"/>
              </w:rPr>
              <w:fldChar w:fldCharType="begin">
                <w:ffData>
                  <w:name w:val=""/>
                  <w:enabled/>
                  <w:calcOnExit w:val="0"/>
                  <w:checkBox>
                    <w:sizeAuto/>
                    <w:default w:val="0"/>
                  </w:checkBox>
                </w:ffData>
              </w:fldChar>
            </w:r>
            <w:r w:rsidRPr="0074316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43164">
              <w:rPr>
                <w:rFonts w:eastAsia="Times New Roman" w:cs="Times New Roman"/>
                <w:szCs w:val="24"/>
                <w:lang w:val="en-US"/>
              </w:rPr>
              <w:fldChar w:fldCharType="end"/>
            </w:r>
            <w:r w:rsidRPr="00743164">
              <w:rPr>
                <w:rFonts w:eastAsia="Times New Roman" w:cs="Times New Roman"/>
                <w:szCs w:val="24"/>
                <w:lang w:val="en-US"/>
              </w:rPr>
              <w:t xml:space="preserve"> </w:t>
            </w:r>
          </w:p>
        </w:tc>
      </w:tr>
      <w:tr w:rsidR="00DA7F15" w:rsidRPr="00BA113F" w14:paraId="4E82AD1F" w14:textId="77777777" w:rsidTr="003300D3">
        <w:trPr>
          <w:trHeight w:val="414"/>
        </w:trPr>
        <w:tc>
          <w:tcPr>
            <w:cnfStyle w:val="001000000000" w:firstRow="0" w:lastRow="0" w:firstColumn="1" w:lastColumn="0" w:oddVBand="0" w:evenVBand="0" w:oddHBand="0" w:evenHBand="0" w:firstRowFirstColumn="0" w:firstRowLastColumn="0" w:lastRowFirstColumn="0" w:lastRowLastColumn="0"/>
            <w:tcW w:w="2167" w:type="dxa"/>
            <w:vAlign w:val="center"/>
            <w:hideMark/>
          </w:tcPr>
          <w:p w14:paraId="20D0DD2F" w14:textId="77777777" w:rsidR="00DA7F15" w:rsidRPr="00BA113F" w:rsidRDefault="00DA7F15" w:rsidP="008F4CBF">
            <w:pPr>
              <w:keepNext/>
              <w:keepLines/>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866" w:type="dxa"/>
            <w:hideMark/>
          </w:tcPr>
          <w:p w14:paraId="07C219B0" w14:textId="28000CE3" w:rsidR="00DA7F15" w:rsidRPr="00BA113F" w:rsidRDefault="00DA7F15" w:rsidP="008F4CB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743164">
              <w:rPr>
                <w:rFonts w:eastAsia="Times New Roman" w:cs="Times New Roman"/>
                <w:szCs w:val="24"/>
                <w:lang w:val="en-US"/>
              </w:rPr>
              <w:fldChar w:fldCharType="begin">
                <w:ffData>
                  <w:name w:val=""/>
                  <w:enabled/>
                  <w:calcOnExit w:val="0"/>
                  <w:checkBox>
                    <w:sizeAuto/>
                    <w:default w:val="0"/>
                  </w:checkBox>
                </w:ffData>
              </w:fldChar>
            </w:r>
            <w:r w:rsidRPr="0074316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43164">
              <w:rPr>
                <w:rFonts w:eastAsia="Times New Roman" w:cs="Times New Roman"/>
                <w:szCs w:val="24"/>
                <w:lang w:val="en-US"/>
              </w:rPr>
              <w:fldChar w:fldCharType="end"/>
            </w:r>
            <w:r w:rsidRPr="00743164">
              <w:rPr>
                <w:rFonts w:eastAsia="Times New Roman" w:cs="Times New Roman"/>
                <w:szCs w:val="24"/>
                <w:lang w:val="en-US"/>
              </w:rPr>
              <w:t xml:space="preserve"> </w:t>
            </w:r>
          </w:p>
        </w:tc>
        <w:tc>
          <w:tcPr>
            <w:tcW w:w="973" w:type="dxa"/>
            <w:hideMark/>
          </w:tcPr>
          <w:p w14:paraId="3C601E99" w14:textId="7F2E60F4" w:rsidR="00DA7F15" w:rsidRPr="00BA113F" w:rsidRDefault="00DA7F15" w:rsidP="008F4CB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743164">
              <w:rPr>
                <w:rFonts w:eastAsia="Times New Roman" w:cs="Times New Roman"/>
                <w:szCs w:val="24"/>
                <w:lang w:val="en-US"/>
              </w:rPr>
              <w:fldChar w:fldCharType="begin">
                <w:ffData>
                  <w:name w:val=""/>
                  <w:enabled/>
                  <w:calcOnExit w:val="0"/>
                  <w:checkBox>
                    <w:sizeAuto/>
                    <w:default w:val="0"/>
                  </w:checkBox>
                </w:ffData>
              </w:fldChar>
            </w:r>
            <w:r w:rsidRPr="0074316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43164">
              <w:rPr>
                <w:rFonts w:eastAsia="Times New Roman" w:cs="Times New Roman"/>
                <w:szCs w:val="24"/>
                <w:lang w:val="en-US"/>
              </w:rPr>
              <w:fldChar w:fldCharType="end"/>
            </w:r>
            <w:r w:rsidRPr="00743164">
              <w:rPr>
                <w:rFonts w:eastAsia="Times New Roman" w:cs="Times New Roman"/>
                <w:szCs w:val="24"/>
                <w:lang w:val="en-US"/>
              </w:rPr>
              <w:t xml:space="preserve"> </w:t>
            </w:r>
          </w:p>
        </w:tc>
      </w:tr>
      <w:tr w:rsidR="00DA7F15" w:rsidRPr="00BA113F" w14:paraId="35C6FA65" w14:textId="77777777" w:rsidTr="003300D3">
        <w:trPr>
          <w:trHeight w:val="414"/>
        </w:trPr>
        <w:tc>
          <w:tcPr>
            <w:cnfStyle w:val="001000000000" w:firstRow="0" w:lastRow="0" w:firstColumn="1" w:lastColumn="0" w:oddVBand="0" w:evenVBand="0" w:oddHBand="0" w:evenHBand="0" w:firstRowFirstColumn="0" w:firstRowLastColumn="0" w:lastRowFirstColumn="0" w:lastRowLastColumn="0"/>
            <w:tcW w:w="2167" w:type="dxa"/>
            <w:vAlign w:val="center"/>
            <w:hideMark/>
          </w:tcPr>
          <w:p w14:paraId="06385A6D" w14:textId="77777777" w:rsidR="00DA7F15" w:rsidRPr="00BA113F" w:rsidRDefault="00DA7F15" w:rsidP="00BC784A">
            <w:pPr>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866" w:type="dxa"/>
            <w:hideMark/>
          </w:tcPr>
          <w:p w14:paraId="3AF1CB1C" w14:textId="50AE8569" w:rsidR="00DA7F15" w:rsidRPr="00BA113F" w:rsidRDefault="00DA7F15" w:rsidP="00BC78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743164">
              <w:rPr>
                <w:rFonts w:eastAsia="Times New Roman" w:cs="Times New Roman"/>
                <w:szCs w:val="24"/>
                <w:lang w:val="en-US"/>
              </w:rPr>
              <w:fldChar w:fldCharType="begin">
                <w:ffData>
                  <w:name w:val=""/>
                  <w:enabled/>
                  <w:calcOnExit w:val="0"/>
                  <w:checkBox>
                    <w:sizeAuto/>
                    <w:default w:val="0"/>
                  </w:checkBox>
                </w:ffData>
              </w:fldChar>
            </w:r>
            <w:r w:rsidRPr="0074316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43164">
              <w:rPr>
                <w:rFonts w:eastAsia="Times New Roman" w:cs="Times New Roman"/>
                <w:szCs w:val="24"/>
                <w:lang w:val="en-US"/>
              </w:rPr>
              <w:fldChar w:fldCharType="end"/>
            </w:r>
            <w:r w:rsidRPr="00743164">
              <w:rPr>
                <w:rFonts w:eastAsia="Times New Roman" w:cs="Times New Roman"/>
                <w:szCs w:val="24"/>
                <w:lang w:val="en-US"/>
              </w:rPr>
              <w:t xml:space="preserve"> </w:t>
            </w:r>
          </w:p>
        </w:tc>
        <w:tc>
          <w:tcPr>
            <w:tcW w:w="973" w:type="dxa"/>
            <w:hideMark/>
          </w:tcPr>
          <w:p w14:paraId="6909BDE5" w14:textId="0D25FF42" w:rsidR="00DA7F15" w:rsidRPr="00BA113F" w:rsidRDefault="00DA7F15" w:rsidP="00BC78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743164">
              <w:rPr>
                <w:rFonts w:eastAsia="Times New Roman" w:cs="Times New Roman"/>
                <w:szCs w:val="24"/>
                <w:lang w:val="en-US"/>
              </w:rPr>
              <w:fldChar w:fldCharType="begin">
                <w:ffData>
                  <w:name w:val=""/>
                  <w:enabled/>
                  <w:calcOnExit w:val="0"/>
                  <w:checkBox>
                    <w:sizeAuto/>
                    <w:default w:val="0"/>
                  </w:checkBox>
                </w:ffData>
              </w:fldChar>
            </w:r>
            <w:r w:rsidRPr="0074316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43164">
              <w:rPr>
                <w:rFonts w:eastAsia="Times New Roman" w:cs="Times New Roman"/>
                <w:szCs w:val="24"/>
                <w:lang w:val="en-US"/>
              </w:rPr>
              <w:fldChar w:fldCharType="end"/>
            </w:r>
            <w:r w:rsidRPr="00743164">
              <w:rPr>
                <w:rFonts w:eastAsia="Times New Roman" w:cs="Times New Roman"/>
                <w:szCs w:val="24"/>
                <w:lang w:val="en-US"/>
              </w:rPr>
              <w:t xml:space="preserve"> </w:t>
            </w:r>
          </w:p>
        </w:tc>
      </w:tr>
    </w:tbl>
    <w:p w14:paraId="2D80C65D" w14:textId="77777777" w:rsidR="00B36953" w:rsidRPr="00BA113F" w:rsidRDefault="00B36953" w:rsidP="00B36953">
      <w:pPr>
        <w:pStyle w:val="ListeParagraf"/>
        <w:ind w:left="928"/>
        <w:jc w:val="both"/>
        <w:rPr>
          <w:rFonts w:eastAsia="Times New Roman" w:cs="Times New Roman"/>
          <w:szCs w:val="24"/>
          <w:lang w:val="en-US"/>
        </w:rPr>
      </w:pPr>
    </w:p>
    <w:p w14:paraId="4046B72D" w14:textId="77777777" w:rsidR="00B36953" w:rsidRPr="00BA113F" w:rsidRDefault="00CB7CB3" w:rsidP="00AE2E33">
      <w:pPr>
        <w:pStyle w:val="ListeParagraf"/>
        <w:numPr>
          <w:ilvl w:val="0"/>
          <w:numId w:val="2"/>
        </w:numPr>
        <w:ind w:left="426" w:hanging="426"/>
        <w:jc w:val="both"/>
        <w:rPr>
          <w:rFonts w:eastAsia="Times New Roman" w:cs="Times New Roman"/>
          <w:szCs w:val="24"/>
          <w:lang w:val="en-US"/>
        </w:rPr>
      </w:pPr>
      <w:r w:rsidRPr="00BA113F">
        <w:rPr>
          <w:rFonts w:eastAsia="Times New Roman" w:cs="Times New Roman"/>
          <w:szCs w:val="24"/>
          <w:lang w:val="en-US"/>
        </w:rPr>
        <w:t xml:space="preserve">Do you have </w:t>
      </w:r>
      <w:r w:rsidR="00B3069F" w:rsidRPr="00BA113F">
        <w:rPr>
          <w:rFonts w:eastAsia="Times New Roman" w:cs="Times New Roman"/>
          <w:szCs w:val="24"/>
          <w:lang w:val="en-US"/>
        </w:rPr>
        <w:t>EWRS</w:t>
      </w:r>
      <w:r w:rsidRPr="00BA113F">
        <w:rPr>
          <w:rFonts w:eastAsia="Times New Roman" w:cs="Times New Roman"/>
          <w:szCs w:val="24"/>
          <w:lang w:val="en-US"/>
        </w:rPr>
        <w:t xml:space="preserve"> at the provincial, regional and national level</w:t>
      </w:r>
      <w:r w:rsidR="00B3069F" w:rsidRPr="00BA113F">
        <w:rPr>
          <w:rFonts w:eastAsia="Times New Roman" w:cs="Times New Roman"/>
          <w:szCs w:val="24"/>
          <w:lang w:val="en-US"/>
        </w:rPr>
        <w:t xml:space="preserve"> with the capacity to</w:t>
      </w:r>
      <w:r w:rsidRPr="00BA113F">
        <w:rPr>
          <w:rFonts w:eastAsia="Times New Roman" w:cs="Times New Roman"/>
          <w:szCs w:val="24"/>
          <w:lang w:val="en-US"/>
        </w:rPr>
        <w:t>;</w:t>
      </w:r>
    </w:p>
    <w:tbl>
      <w:tblPr>
        <w:tblStyle w:val="GridTable1LightAccent1"/>
        <w:tblW w:w="4867" w:type="pct"/>
        <w:tblLayout w:type="fixed"/>
        <w:tblLook w:val="0620" w:firstRow="1" w:lastRow="0" w:firstColumn="0" w:lastColumn="0" w:noHBand="1" w:noVBand="1"/>
      </w:tblPr>
      <w:tblGrid>
        <w:gridCol w:w="5087"/>
        <w:gridCol w:w="658"/>
        <w:gridCol w:w="660"/>
        <w:gridCol w:w="658"/>
        <w:gridCol w:w="660"/>
        <w:gridCol w:w="658"/>
        <w:gridCol w:w="658"/>
      </w:tblGrid>
      <w:tr w:rsidR="00480DB8" w:rsidRPr="00BA113F" w14:paraId="6EDCC625" w14:textId="77777777" w:rsidTr="009F384A">
        <w:trPr>
          <w:cnfStyle w:val="100000000000" w:firstRow="1" w:lastRow="0" w:firstColumn="0" w:lastColumn="0" w:oddVBand="0" w:evenVBand="0" w:oddHBand="0" w:evenHBand="0" w:firstRowFirstColumn="0" w:firstRowLastColumn="0" w:lastRowFirstColumn="0" w:lastRowLastColumn="0"/>
        </w:trPr>
        <w:tc>
          <w:tcPr>
            <w:tcW w:w="2814" w:type="pct"/>
            <w:vMerge w:val="restart"/>
            <w:noWrap/>
            <w:vAlign w:val="center"/>
          </w:tcPr>
          <w:p w14:paraId="0DA55E29" w14:textId="3D091DB3" w:rsidR="00CB3FB3" w:rsidRPr="00BA113F" w:rsidRDefault="00CB7CB3" w:rsidP="00CB3FB3">
            <w:pPr>
              <w:rPr>
                <w:rFonts w:cs="Times New Roman"/>
                <w:lang w:val="en-US"/>
              </w:rPr>
            </w:pPr>
            <w:r w:rsidRPr="00BA113F">
              <w:rPr>
                <w:rFonts w:eastAsia="Times New Roman" w:cs="Times New Roman"/>
                <w:szCs w:val="24"/>
                <w:lang w:val="en-US"/>
              </w:rPr>
              <w:t xml:space="preserve"> </w:t>
            </w:r>
            <w:r w:rsidR="00AF55B1">
              <w:rPr>
                <w:rFonts w:eastAsia="Times New Roman" w:cs="Times New Roman"/>
                <w:szCs w:val="24"/>
                <w:lang w:val="en-US"/>
              </w:rPr>
              <w:t>Capacity</w:t>
            </w:r>
          </w:p>
        </w:tc>
        <w:tc>
          <w:tcPr>
            <w:tcW w:w="729" w:type="pct"/>
            <w:gridSpan w:val="2"/>
            <w:vAlign w:val="center"/>
          </w:tcPr>
          <w:p w14:paraId="1C19F096" w14:textId="77777777" w:rsidR="00CB3FB3" w:rsidRPr="00BA113F" w:rsidRDefault="00CB3FB3" w:rsidP="00CB3FB3">
            <w:pPr>
              <w:rPr>
                <w:rFonts w:cs="Times New Roman"/>
                <w:lang w:val="en-US"/>
              </w:rPr>
            </w:pPr>
            <w:r w:rsidRPr="00BA113F">
              <w:rPr>
                <w:rFonts w:cs="Times New Roman"/>
                <w:lang w:val="en-US"/>
              </w:rPr>
              <w:t>Provincial Level</w:t>
            </w:r>
          </w:p>
        </w:tc>
        <w:tc>
          <w:tcPr>
            <w:tcW w:w="729" w:type="pct"/>
            <w:gridSpan w:val="2"/>
            <w:vAlign w:val="center"/>
          </w:tcPr>
          <w:p w14:paraId="2A2F6BFB" w14:textId="77777777" w:rsidR="00CB3FB3" w:rsidRPr="00BA113F" w:rsidRDefault="00CB3FB3" w:rsidP="00CB3FB3">
            <w:pPr>
              <w:rPr>
                <w:rFonts w:cs="Times New Roman"/>
                <w:lang w:val="en-US"/>
              </w:rPr>
            </w:pPr>
            <w:r w:rsidRPr="00BA113F">
              <w:rPr>
                <w:rFonts w:cs="Times New Roman"/>
                <w:lang w:val="en-US"/>
              </w:rPr>
              <w:t>Regional  Level</w:t>
            </w:r>
          </w:p>
        </w:tc>
        <w:tc>
          <w:tcPr>
            <w:tcW w:w="728" w:type="pct"/>
            <w:gridSpan w:val="2"/>
            <w:vAlign w:val="center"/>
          </w:tcPr>
          <w:p w14:paraId="784E4C94" w14:textId="77777777" w:rsidR="00CB3FB3" w:rsidRPr="00BA113F" w:rsidRDefault="00CB3FB3" w:rsidP="00CB3FB3">
            <w:pPr>
              <w:rPr>
                <w:rFonts w:cs="Times New Roman"/>
                <w:lang w:val="en-US"/>
              </w:rPr>
            </w:pPr>
            <w:r w:rsidRPr="00BA113F">
              <w:rPr>
                <w:rFonts w:cs="Times New Roman"/>
                <w:lang w:val="en-US"/>
              </w:rPr>
              <w:t>National Level</w:t>
            </w:r>
          </w:p>
        </w:tc>
      </w:tr>
      <w:tr w:rsidR="009F384A" w:rsidRPr="00BA113F" w14:paraId="61ADC08A" w14:textId="77777777" w:rsidTr="009F384A">
        <w:tc>
          <w:tcPr>
            <w:tcW w:w="2814" w:type="pct"/>
            <w:vMerge/>
            <w:noWrap/>
            <w:vAlign w:val="center"/>
          </w:tcPr>
          <w:p w14:paraId="26AA675D" w14:textId="77777777" w:rsidR="009F384A" w:rsidRPr="00BA113F" w:rsidRDefault="009F384A" w:rsidP="009F384A">
            <w:pPr>
              <w:rPr>
                <w:rFonts w:cs="Times New Roman"/>
                <w:lang w:val="en-US"/>
              </w:rPr>
            </w:pPr>
          </w:p>
        </w:tc>
        <w:tc>
          <w:tcPr>
            <w:tcW w:w="364" w:type="pct"/>
            <w:vAlign w:val="center"/>
          </w:tcPr>
          <w:p w14:paraId="724C203E"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365" w:type="pct"/>
            <w:vAlign w:val="center"/>
          </w:tcPr>
          <w:p w14:paraId="6D7DD2F9"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364" w:type="pct"/>
            <w:vAlign w:val="center"/>
          </w:tcPr>
          <w:p w14:paraId="0F137C64"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365" w:type="pct"/>
            <w:vAlign w:val="center"/>
          </w:tcPr>
          <w:p w14:paraId="7997CB63"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364" w:type="pct"/>
            <w:vAlign w:val="center"/>
          </w:tcPr>
          <w:p w14:paraId="4F62849B"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364" w:type="pct"/>
            <w:vAlign w:val="center"/>
          </w:tcPr>
          <w:p w14:paraId="11862107"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r>
      <w:tr w:rsidR="00DA7F15" w:rsidRPr="00BA113F" w14:paraId="3E960D11" w14:textId="77777777" w:rsidTr="003300D3">
        <w:trPr>
          <w:trHeight w:val="360"/>
        </w:trPr>
        <w:tc>
          <w:tcPr>
            <w:tcW w:w="2814" w:type="pct"/>
            <w:noWrap/>
            <w:vAlign w:val="center"/>
          </w:tcPr>
          <w:p w14:paraId="61C05468"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Capture, verify and interpret reports on health events or health-related events</w:t>
            </w:r>
          </w:p>
        </w:tc>
        <w:tc>
          <w:tcPr>
            <w:tcW w:w="364" w:type="pct"/>
          </w:tcPr>
          <w:p w14:paraId="2A7317AA" w14:textId="62108E6A" w:rsidR="00DA7F15" w:rsidRPr="00BA113F" w:rsidRDefault="00DA7F15" w:rsidP="00CB3FB3">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1C5F8E3B" w14:textId="43F0D922" w:rsidR="00DA7F15" w:rsidRPr="00BA113F" w:rsidRDefault="00DA7F15" w:rsidP="00CB3FB3">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8E02D20" w14:textId="04654B61" w:rsidR="00DA7F15" w:rsidRPr="00BA113F" w:rsidRDefault="00DA7F15" w:rsidP="00CB3FB3">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6B2FE73C" w14:textId="7FA4848F" w:rsidR="00DA7F15" w:rsidRPr="00BA113F" w:rsidRDefault="00DA7F15" w:rsidP="00CB3FB3">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27C6D4FF" w14:textId="6DA2ABCD" w:rsidR="00DA7F15" w:rsidRPr="00BA113F" w:rsidRDefault="00DA7F15" w:rsidP="00CB3FB3">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1E5F934" w14:textId="27EA80F4" w:rsidR="00DA7F15" w:rsidRPr="00BA113F" w:rsidRDefault="00DA7F15" w:rsidP="00CB3FB3">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71D60732" w14:textId="77777777" w:rsidTr="003300D3">
        <w:trPr>
          <w:trHeight w:val="360"/>
        </w:trPr>
        <w:tc>
          <w:tcPr>
            <w:tcW w:w="2814" w:type="pct"/>
            <w:noWrap/>
            <w:vAlign w:val="center"/>
          </w:tcPr>
          <w:p w14:paraId="1D802277"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Access and comprehend laboratory results and laboratory-based information from health events or health-related events</w:t>
            </w:r>
          </w:p>
        </w:tc>
        <w:tc>
          <w:tcPr>
            <w:tcW w:w="364" w:type="pct"/>
          </w:tcPr>
          <w:p w14:paraId="57B6E82D" w14:textId="629E2E1F"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1EF5E1FD" w14:textId="2A335035"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59EB6001" w14:textId="31267E48"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35CEEFF0" w14:textId="3985E693"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5ED7A167" w14:textId="345952C2"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157D6BF" w14:textId="463CE715"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77FFCBA5" w14:textId="77777777" w:rsidTr="003300D3">
        <w:trPr>
          <w:trHeight w:val="360"/>
        </w:trPr>
        <w:tc>
          <w:tcPr>
            <w:tcW w:w="2814" w:type="pct"/>
            <w:noWrap/>
            <w:vAlign w:val="center"/>
          </w:tcPr>
          <w:p w14:paraId="3ADEF0A4"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Disseminate information (epidemiological bulletin, alert messages)</w:t>
            </w:r>
          </w:p>
        </w:tc>
        <w:tc>
          <w:tcPr>
            <w:tcW w:w="364" w:type="pct"/>
          </w:tcPr>
          <w:p w14:paraId="15C29793" w14:textId="15D4C56D"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653DADA1" w14:textId="38E6BE40"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0A3AE16B" w14:textId="7720A57D"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0FE676E1" w14:textId="42DB11E9"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76B4146" w14:textId="6A048A3F"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08B3E25D" w14:textId="47FEEE6B"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52B22D0D" w14:textId="77777777" w:rsidTr="003300D3">
        <w:trPr>
          <w:trHeight w:val="360"/>
        </w:trPr>
        <w:tc>
          <w:tcPr>
            <w:tcW w:w="2814" w:type="pct"/>
            <w:noWrap/>
            <w:vAlign w:val="center"/>
          </w:tcPr>
          <w:p w14:paraId="2B346C2F"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Support outbreak preparedness, investigation and response</w:t>
            </w:r>
          </w:p>
        </w:tc>
        <w:tc>
          <w:tcPr>
            <w:tcW w:w="364" w:type="pct"/>
          </w:tcPr>
          <w:p w14:paraId="152708A4" w14:textId="77BF6497"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15832C96" w14:textId="0E26F949"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64522206" w14:textId="694FEFD0"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3DF02E79" w14:textId="7C86438D"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4233C02F" w14:textId="4FEEFEE3"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566097F3" w14:textId="0B5C2373"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613E9CD6" w14:textId="77777777" w:rsidTr="003300D3">
        <w:trPr>
          <w:trHeight w:val="360"/>
        </w:trPr>
        <w:tc>
          <w:tcPr>
            <w:tcW w:w="2814" w:type="pct"/>
            <w:noWrap/>
            <w:vAlign w:val="center"/>
          </w:tcPr>
          <w:p w14:paraId="18773B85"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Develop and maintain a roster of experts for outbreak investigation and response</w:t>
            </w:r>
          </w:p>
        </w:tc>
        <w:tc>
          <w:tcPr>
            <w:tcW w:w="364" w:type="pct"/>
          </w:tcPr>
          <w:p w14:paraId="31331118" w14:textId="2CFAA97A"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0F238CE7" w14:textId="1D3BEDE4"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61E142D2" w14:textId="07FC4E5C"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19CD6861" w14:textId="66C3FC84"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782A0EE7" w14:textId="269D71BE"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008AA091" w14:textId="76708855"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3968DAF5" w14:textId="77777777" w:rsidTr="003300D3">
        <w:trPr>
          <w:trHeight w:val="360"/>
        </w:trPr>
        <w:tc>
          <w:tcPr>
            <w:tcW w:w="2814" w:type="pct"/>
            <w:noWrap/>
            <w:vAlign w:val="center"/>
          </w:tcPr>
          <w:p w14:paraId="3A13A67E" w14:textId="7D1F4590" w:rsidR="00DA7F15" w:rsidRPr="00BA113F" w:rsidRDefault="00DA7F15" w:rsidP="00DF7E6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Coordinate with pa</w:t>
            </w:r>
            <w:r>
              <w:rPr>
                <w:rFonts w:eastAsia="Times New Roman" w:cs="Times New Roman"/>
                <w:color w:val="000000" w:themeColor="text1"/>
                <w:szCs w:val="24"/>
                <w:lang w:val="en-US"/>
              </w:rPr>
              <w:t>rtners within and outside the Ministry of Health</w:t>
            </w:r>
          </w:p>
        </w:tc>
        <w:tc>
          <w:tcPr>
            <w:tcW w:w="364" w:type="pct"/>
          </w:tcPr>
          <w:p w14:paraId="1EE71288" w14:textId="082AC24A"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21BEAE52" w14:textId="76A30B4A"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2B323B22" w14:textId="1F4FEE72"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41135BCC" w14:textId="35D813E4"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EB56FC9" w14:textId="753437D0"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318E4138" w14:textId="4DD903CB"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2586A712" w14:textId="77777777" w:rsidTr="003300D3">
        <w:trPr>
          <w:trHeight w:val="360"/>
        </w:trPr>
        <w:tc>
          <w:tcPr>
            <w:tcW w:w="2814" w:type="pct"/>
            <w:noWrap/>
            <w:vAlign w:val="center"/>
          </w:tcPr>
          <w:p w14:paraId="06A4CC23" w14:textId="3B0F5D5E" w:rsidR="00DA7F15" w:rsidRPr="00BA113F" w:rsidRDefault="00DA7F15" w:rsidP="00313570">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Develop/update the relevant documentation (forms, guidelines, Standar</w:t>
            </w:r>
            <w:r>
              <w:rPr>
                <w:rFonts w:eastAsia="Times New Roman" w:cs="Times New Roman"/>
                <w:color w:val="000000" w:themeColor="text1"/>
                <w:szCs w:val="24"/>
                <w:lang w:val="en-US"/>
              </w:rPr>
              <w:t>d</w:t>
            </w:r>
            <w:r w:rsidRPr="00BA113F">
              <w:rPr>
                <w:rFonts w:eastAsia="Times New Roman" w:cs="Times New Roman"/>
                <w:color w:val="000000" w:themeColor="text1"/>
                <w:szCs w:val="24"/>
                <w:lang w:val="en-US"/>
              </w:rPr>
              <w:t xml:space="preserve"> Operational Procedures (SOPs), advocacy material)</w:t>
            </w:r>
          </w:p>
        </w:tc>
        <w:tc>
          <w:tcPr>
            <w:tcW w:w="364" w:type="pct"/>
          </w:tcPr>
          <w:p w14:paraId="7B381A1A" w14:textId="347BA41A"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324E4AE9" w14:textId="3C2CEC0E"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009CA30B" w14:textId="0B3F8178"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14277AAC" w14:textId="6B845EB4"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4999C943" w14:textId="21EA84AB"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2BCAFE33" w14:textId="79605BE9"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2E469898" w14:textId="77777777" w:rsidTr="003300D3">
        <w:trPr>
          <w:trHeight w:val="360"/>
        </w:trPr>
        <w:tc>
          <w:tcPr>
            <w:tcW w:w="2814" w:type="pct"/>
            <w:noWrap/>
            <w:vAlign w:val="center"/>
          </w:tcPr>
          <w:p w14:paraId="39C42E63"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Participate in regional and international surveillance/alert networks</w:t>
            </w:r>
          </w:p>
        </w:tc>
        <w:tc>
          <w:tcPr>
            <w:tcW w:w="364" w:type="pct"/>
          </w:tcPr>
          <w:p w14:paraId="3634656E" w14:textId="44DFF281"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13240228" w14:textId="21B5D22E"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67738029" w14:textId="7A0617AC"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5508979C" w14:textId="28E8361C"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45AD1908" w14:textId="6D64174C"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CA62E30" w14:textId="6DC024A6"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59478D99" w14:textId="77777777" w:rsidTr="003300D3">
        <w:trPr>
          <w:trHeight w:val="360"/>
        </w:trPr>
        <w:tc>
          <w:tcPr>
            <w:tcW w:w="2814" w:type="pct"/>
            <w:noWrap/>
            <w:vAlign w:val="center"/>
          </w:tcPr>
          <w:p w14:paraId="6558B8B0" w14:textId="77777777" w:rsidR="00DA7F15" w:rsidRPr="00BA113F" w:rsidRDefault="00DA7F15" w:rsidP="00480DB8">
            <w:pPr>
              <w:autoSpaceDE w:val="0"/>
              <w:autoSpaceDN w:val="0"/>
              <w:adjustRightInd w:val="0"/>
              <w:contextualSpacing/>
              <w:jc w:val="both"/>
              <w:rPr>
                <w:rFonts w:eastAsia="Times New Roman" w:cs="Times New Roman"/>
                <w:color w:val="000000" w:themeColor="text1"/>
                <w:szCs w:val="24"/>
                <w:lang w:val="en-US"/>
              </w:rPr>
            </w:pPr>
            <w:r w:rsidRPr="00BA113F">
              <w:rPr>
                <w:rFonts w:eastAsia="Times New Roman" w:cs="Times New Roman"/>
                <w:color w:val="000000" w:themeColor="text1"/>
                <w:szCs w:val="24"/>
                <w:lang w:val="en-US"/>
              </w:rPr>
              <w:t>Provide feedback to data providers</w:t>
            </w:r>
          </w:p>
        </w:tc>
        <w:tc>
          <w:tcPr>
            <w:tcW w:w="364" w:type="pct"/>
          </w:tcPr>
          <w:p w14:paraId="17B21DFE" w14:textId="3293556E"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27355BE3" w14:textId="40AFC202"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4512D94C" w14:textId="2FCEB569"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7F271D89" w14:textId="4DD2C24F"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AA50450" w14:textId="015C998F"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47A32822" w14:textId="75854B1F"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6163DCC4" w14:textId="77777777" w:rsidTr="003300D3">
        <w:trPr>
          <w:trHeight w:val="360"/>
        </w:trPr>
        <w:tc>
          <w:tcPr>
            <w:tcW w:w="2814" w:type="pct"/>
            <w:noWrap/>
            <w:vAlign w:val="center"/>
          </w:tcPr>
          <w:p w14:paraId="290FF9FB" w14:textId="77777777" w:rsidR="00DA7F15" w:rsidRPr="00BA113F" w:rsidRDefault="00DA7F15" w:rsidP="00480DB8">
            <w:pPr>
              <w:autoSpaceDE w:val="0"/>
              <w:autoSpaceDN w:val="0"/>
              <w:adjustRightInd w:val="0"/>
              <w:contextualSpacing/>
              <w:rPr>
                <w:rFonts w:eastAsia="Times New Roman" w:cs="Times New Roman"/>
                <w:color w:val="000000" w:themeColor="text1"/>
                <w:szCs w:val="24"/>
                <w:lang w:val="en-US"/>
              </w:rPr>
            </w:pPr>
            <w:r w:rsidRPr="00BA113F">
              <w:rPr>
                <w:rFonts w:eastAsia="Times New Roman" w:cs="Times New Roman"/>
                <w:color w:val="000000" w:themeColor="text1"/>
                <w:szCs w:val="24"/>
                <w:lang w:val="en-US"/>
              </w:rPr>
              <w:t>Advocate for EWRS</w:t>
            </w:r>
          </w:p>
        </w:tc>
        <w:tc>
          <w:tcPr>
            <w:tcW w:w="364" w:type="pct"/>
          </w:tcPr>
          <w:p w14:paraId="64F5CC07" w14:textId="3184DA53"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44A10B13" w14:textId="2C2E5334"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7132AC45" w14:textId="61388362"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4007C123" w14:textId="0E300A58"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04892F1D" w14:textId="1B09FCAE"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1DE12562" w14:textId="30910C0D" w:rsidR="00DA7F15" w:rsidRPr="00BA113F" w:rsidRDefault="00DA7F15" w:rsidP="00816B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1D1C75C1" w14:textId="77777777" w:rsidTr="003300D3">
        <w:trPr>
          <w:trHeight w:val="360"/>
        </w:trPr>
        <w:tc>
          <w:tcPr>
            <w:tcW w:w="2814" w:type="pct"/>
            <w:noWrap/>
            <w:vAlign w:val="center"/>
          </w:tcPr>
          <w:p w14:paraId="4F1945EF" w14:textId="77777777" w:rsidR="00DA7F15" w:rsidRPr="00BA113F" w:rsidRDefault="00DA7F15" w:rsidP="009F384A">
            <w:pPr>
              <w:autoSpaceDE w:val="0"/>
              <w:autoSpaceDN w:val="0"/>
              <w:adjustRightInd w:val="0"/>
              <w:contextualSpacing/>
              <w:rPr>
                <w:rFonts w:eastAsia="Times New Roman" w:cs="Times New Roman"/>
                <w:b/>
                <w:szCs w:val="24"/>
                <w:lang w:val="en-US"/>
              </w:rPr>
            </w:pPr>
            <w:r w:rsidRPr="00BA113F">
              <w:rPr>
                <w:rFonts w:eastAsia="Times New Roman" w:cs="Times New Roman"/>
                <w:szCs w:val="24"/>
                <w:lang w:val="en-US"/>
              </w:rPr>
              <w:t>Conduct risk assessment with defined standard mechanism</w:t>
            </w:r>
          </w:p>
        </w:tc>
        <w:tc>
          <w:tcPr>
            <w:tcW w:w="364" w:type="pct"/>
          </w:tcPr>
          <w:p w14:paraId="179CCFE6" w14:textId="4E90E6EE"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75E05782" w14:textId="50D20BAF"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3A8A15D5" w14:textId="57EEA52D"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5E744CBE" w14:textId="5CC432E9"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2EB0EFFD" w14:textId="5BB70B3D"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54F38404" w14:textId="49CBB90D"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r w:rsidR="00DA7F15" w:rsidRPr="00BA113F" w14:paraId="102B4D0A" w14:textId="77777777" w:rsidTr="003300D3">
        <w:trPr>
          <w:trHeight w:val="360"/>
        </w:trPr>
        <w:tc>
          <w:tcPr>
            <w:tcW w:w="2814" w:type="pct"/>
            <w:noWrap/>
            <w:vAlign w:val="center"/>
          </w:tcPr>
          <w:p w14:paraId="67DE40F5" w14:textId="77777777" w:rsidR="00DA7F15" w:rsidRPr="00BA113F" w:rsidRDefault="00DA7F15" w:rsidP="009F384A">
            <w:pPr>
              <w:autoSpaceDE w:val="0"/>
              <w:autoSpaceDN w:val="0"/>
              <w:adjustRightInd w:val="0"/>
              <w:contextualSpacing/>
              <w:rPr>
                <w:rFonts w:eastAsia="Times New Roman" w:cs="Times New Roman"/>
                <w:b/>
                <w:color w:val="000000" w:themeColor="text1"/>
                <w:szCs w:val="24"/>
                <w:lang w:val="en-US"/>
              </w:rPr>
            </w:pPr>
            <w:r w:rsidRPr="00BA113F">
              <w:rPr>
                <w:rFonts w:eastAsia="Times New Roman" w:cs="Times New Roman"/>
                <w:szCs w:val="24"/>
                <w:lang w:val="en-US"/>
              </w:rPr>
              <w:t>Report between the laboratory services and public health services through standard procedures</w:t>
            </w:r>
          </w:p>
        </w:tc>
        <w:tc>
          <w:tcPr>
            <w:tcW w:w="364" w:type="pct"/>
          </w:tcPr>
          <w:p w14:paraId="546EDAA8" w14:textId="7452D517"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3BC74F33" w14:textId="04073D35"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68362E24" w14:textId="2F90E0FF"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5" w:type="pct"/>
          </w:tcPr>
          <w:p w14:paraId="01951A63" w14:textId="13806EF1"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5021EC61" w14:textId="154084E0"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c>
          <w:tcPr>
            <w:tcW w:w="364" w:type="pct"/>
          </w:tcPr>
          <w:p w14:paraId="407629B8" w14:textId="7FF232E3" w:rsidR="00DA7F15" w:rsidRPr="00BA113F" w:rsidRDefault="00DA7F15" w:rsidP="009F384A">
            <w:pPr>
              <w:pStyle w:val="AralkYok"/>
              <w:jc w:val="center"/>
              <w:rPr>
                <w:rFonts w:ascii="Times New Roman" w:hAnsi="Times New Roman" w:cs="Times New Roman"/>
                <w:b/>
                <w:color w:val="000000" w:themeColor="text1"/>
                <w:lang w:val="en-US"/>
              </w:rPr>
            </w:pPr>
            <w:r w:rsidRPr="00025BB6">
              <w:rPr>
                <w:rFonts w:eastAsia="Times New Roman" w:cs="Times New Roman"/>
                <w:szCs w:val="24"/>
                <w:lang w:val="en-US"/>
              </w:rPr>
              <w:fldChar w:fldCharType="begin">
                <w:ffData>
                  <w:name w:val=""/>
                  <w:enabled/>
                  <w:calcOnExit w:val="0"/>
                  <w:checkBox>
                    <w:sizeAuto/>
                    <w:default w:val="0"/>
                  </w:checkBox>
                </w:ffData>
              </w:fldChar>
            </w:r>
            <w:r w:rsidRPr="00025BB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025BB6">
              <w:rPr>
                <w:rFonts w:eastAsia="Times New Roman" w:cs="Times New Roman"/>
                <w:szCs w:val="24"/>
                <w:lang w:val="en-US"/>
              </w:rPr>
              <w:fldChar w:fldCharType="end"/>
            </w:r>
            <w:r w:rsidRPr="00025BB6">
              <w:rPr>
                <w:rFonts w:eastAsia="Times New Roman" w:cs="Times New Roman"/>
                <w:szCs w:val="24"/>
                <w:lang w:val="en-US"/>
              </w:rPr>
              <w:t xml:space="preserve"> </w:t>
            </w:r>
          </w:p>
        </w:tc>
      </w:tr>
    </w:tbl>
    <w:p w14:paraId="68374043" w14:textId="77777777" w:rsidR="00CB3FB3" w:rsidRPr="00BA113F" w:rsidRDefault="00CB3FB3" w:rsidP="00CB3FB3">
      <w:pPr>
        <w:pStyle w:val="ListeParagraf"/>
        <w:ind w:left="928"/>
        <w:jc w:val="both"/>
        <w:rPr>
          <w:rFonts w:eastAsia="Times New Roman" w:cs="Times New Roman"/>
          <w:szCs w:val="24"/>
          <w:lang w:val="en-US"/>
        </w:rPr>
      </w:pPr>
    </w:p>
    <w:p w14:paraId="2AA93D0F" w14:textId="77777777" w:rsidR="00B36953" w:rsidRPr="00BA113F" w:rsidRDefault="00B3069F" w:rsidP="00AE2E33">
      <w:pPr>
        <w:pStyle w:val="ListeParagraf"/>
        <w:numPr>
          <w:ilvl w:val="0"/>
          <w:numId w:val="2"/>
        </w:numPr>
        <w:ind w:left="426" w:hanging="426"/>
        <w:jc w:val="both"/>
        <w:rPr>
          <w:rFonts w:eastAsia="Times New Roman" w:cs="Times New Roman"/>
          <w:szCs w:val="24"/>
          <w:lang w:val="en-US"/>
        </w:rPr>
      </w:pPr>
      <w:r w:rsidRPr="00BA113F">
        <w:rPr>
          <w:rFonts w:eastAsia="Times New Roman" w:cs="Times New Roman"/>
          <w:szCs w:val="24"/>
          <w:lang w:val="en-US"/>
        </w:rPr>
        <w:t xml:space="preserve">Have you organized the EWRS units </w:t>
      </w:r>
      <w:r w:rsidR="00480DB8" w:rsidRPr="00BA113F">
        <w:rPr>
          <w:rFonts w:eastAsia="Times New Roman" w:cs="Times New Roman"/>
          <w:szCs w:val="24"/>
          <w:lang w:val="en-US"/>
        </w:rPr>
        <w:t xml:space="preserve">at the provincial, regional and national </w:t>
      </w:r>
      <w:r w:rsidRPr="00BA113F">
        <w:rPr>
          <w:rFonts w:eastAsia="Times New Roman" w:cs="Times New Roman"/>
          <w:szCs w:val="24"/>
          <w:lang w:val="en-US"/>
        </w:rPr>
        <w:t xml:space="preserve">level with the capacity to receive and share information 24 hours a day, 7 days a </w:t>
      </w:r>
      <w:r w:rsidR="00B36953" w:rsidRPr="00BA113F">
        <w:rPr>
          <w:rFonts w:eastAsia="Times New Roman" w:cs="Times New Roman"/>
          <w:szCs w:val="24"/>
          <w:lang w:val="en-US"/>
        </w:rPr>
        <w:t>week?</w:t>
      </w:r>
    </w:p>
    <w:tbl>
      <w:tblPr>
        <w:tblStyle w:val="GridTable1LightAccent1"/>
        <w:tblW w:w="3557" w:type="dxa"/>
        <w:tblLayout w:type="fixed"/>
        <w:tblLook w:val="04A0" w:firstRow="1" w:lastRow="0" w:firstColumn="1" w:lastColumn="0" w:noHBand="0" w:noVBand="1"/>
      </w:tblPr>
      <w:tblGrid>
        <w:gridCol w:w="1924"/>
        <w:gridCol w:w="769"/>
        <w:gridCol w:w="864"/>
      </w:tblGrid>
      <w:tr w:rsidR="009F384A" w:rsidRPr="00BA113F" w14:paraId="0750A8C3" w14:textId="77777777" w:rsidTr="00CC423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4" w:type="dxa"/>
            <w:noWrap/>
            <w:hideMark/>
          </w:tcPr>
          <w:p w14:paraId="39981F73" w14:textId="77777777" w:rsidR="009F384A" w:rsidRPr="00BA113F" w:rsidRDefault="009F384A" w:rsidP="009F384A">
            <w:pPr>
              <w:rPr>
                <w:rFonts w:eastAsia="Times New Roman" w:cs="Times New Roman"/>
                <w:szCs w:val="24"/>
                <w:lang w:val="en-US" w:eastAsia="tr-TR"/>
              </w:rPr>
            </w:pPr>
            <w:r w:rsidRPr="00BA113F">
              <w:rPr>
                <w:rFonts w:eastAsia="Times New Roman" w:cs="Times New Roman"/>
                <w:szCs w:val="24"/>
                <w:lang w:val="en-US"/>
              </w:rPr>
              <w:tab/>
            </w:r>
          </w:p>
        </w:tc>
        <w:tc>
          <w:tcPr>
            <w:tcW w:w="769" w:type="dxa"/>
            <w:vAlign w:val="center"/>
            <w:hideMark/>
          </w:tcPr>
          <w:p w14:paraId="1BFB3EB2" w14:textId="77777777" w:rsidR="009F384A" w:rsidRPr="00BA113F" w:rsidRDefault="009F384A" w:rsidP="009F384A">
            <w:pPr>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sidRPr="00BA113F">
              <w:rPr>
                <w:rFonts w:eastAsia="Times New Roman" w:cs="Times New Roman"/>
                <w:szCs w:val="24"/>
                <w:lang w:val="en-US"/>
              </w:rPr>
              <w:t>No</w:t>
            </w:r>
          </w:p>
        </w:tc>
        <w:tc>
          <w:tcPr>
            <w:tcW w:w="864" w:type="dxa"/>
            <w:vAlign w:val="center"/>
            <w:hideMark/>
          </w:tcPr>
          <w:p w14:paraId="10A0E3D2" w14:textId="77777777" w:rsidR="009F384A" w:rsidRPr="00BA113F" w:rsidRDefault="009F384A" w:rsidP="009F384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sidRPr="00BA113F">
              <w:rPr>
                <w:rFonts w:eastAsia="Times New Roman" w:cs="Times New Roman"/>
                <w:szCs w:val="24"/>
                <w:lang w:val="en-US"/>
              </w:rPr>
              <w:t>Yes</w:t>
            </w:r>
          </w:p>
        </w:tc>
      </w:tr>
      <w:tr w:rsidR="00DA7F15" w:rsidRPr="00BA113F" w14:paraId="37695A3C" w14:textId="77777777" w:rsidTr="00B36953">
        <w:trPr>
          <w:trHeight w:val="350"/>
        </w:trPr>
        <w:tc>
          <w:tcPr>
            <w:cnfStyle w:val="001000000000" w:firstRow="0" w:lastRow="0" w:firstColumn="1" w:lastColumn="0" w:oddVBand="0" w:evenVBand="0" w:oddHBand="0" w:evenHBand="0" w:firstRowFirstColumn="0" w:firstRowLastColumn="0" w:lastRowFirstColumn="0" w:lastRowLastColumn="0"/>
            <w:tcW w:w="1924" w:type="dxa"/>
            <w:hideMark/>
          </w:tcPr>
          <w:p w14:paraId="3C670088" w14:textId="77777777" w:rsidR="00DA7F15" w:rsidRPr="00BA113F" w:rsidRDefault="00DA7F15" w:rsidP="00F0066E">
            <w:pPr>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769" w:type="dxa"/>
          </w:tcPr>
          <w:p w14:paraId="568C2404" w14:textId="6A504302"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EB4DC8">
              <w:rPr>
                <w:rFonts w:eastAsia="Times New Roman" w:cs="Times New Roman"/>
                <w:szCs w:val="24"/>
                <w:lang w:val="en-US"/>
              </w:rPr>
              <w:fldChar w:fldCharType="begin">
                <w:ffData>
                  <w:name w:val=""/>
                  <w:enabled/>
                  <w:calcOnExit w:val="0"/>
                  <w:checkBox>
                    <w:sizeAuto/>
                    <w:default w:val="0"/>
                  </w:checkBox>
                </w:ffData>
              </w:fldChar>
            </w:r>
            <w:r w:rsidRPr="00EB4D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B4DC8">
              <w:rPr>
                <w:rFonts w:eastAsia="Times New Roman" w:cs="Times New Roman"/>
                <w:szCs w:val="24"/>
                <w:lang w:val="en-US"/>
              </w:rPr>
              <w:fldChar w:fldCharType="end"/>
            </w:r>
            <w:r w:rsidRPr="00EB4DC8">
              <w:rPr>
                <w:rFonts w:eastAsia="Times New Roman" w:cs="Times New Roman"/>
                <w:szCs w:val="24"/>
                <w:lang w:val="en-US"/>
              </w:rPr>
              <w:t xml:space="preserve"> </w:t>
            </w:r>
          </w:p>
        </w:tc>
        <w:tc>
          <w:tcPr>
            <w:tcW w:w="864" w:type="dxa"/>
          </w:tcPr>
          <w:p w14:paraId="594E99A6" w14:textId="6D3F0751"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EB4DC8">
              <w:rPr>
                <w:rFonts w:eastAsia="Times New Roman" w:cs="Times New Roman"/>
                <w:szCs w:val="24"/>
                <w:lang w:val="en-US"/>
              </w:rPr>
              <w:fldChar w:fldCharType="begin">
                <w:ffData>
                  <w:name w:val=""/>
                  <w:enabled/>
                  <w:calcOnExit w:val="0"/>
                  <w:checkBox>
                    <w:sizeAuto/>
                    <w:default w:val="0"/>
                  </w:checkBox>
                </w:ffData>
              </w:fldChar>
            </w:r>
            <w:r w:rsidRPr="00EB4D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B4DC8">
              <w:rPr>
                <w:rFonts w:eastAsia="Times New Roman" w:cs="Times New Roman"/>
                <w:szCs w:val="24"/>
                <w:lang w:val="en-US"/>
              </w:rPr>
              <w:fldChar w:fldCharType="end"/>
            </w:r>
            <w:r w:rsidRPr="00EB4DC8">
              <w:rPr>
                <w:rFonts w:eastAsia="Times New Roman" w:cs="Times New Roman"/>
                <w:szCs w:val="24"/>
                <w:lang w:val="en-US"/>
              </w:rPr>
              <w:t xml:space="preserve"> </w:t>
            </w:r>
          </w:p>
        </w:tc>
      </w:tr>
      <w:tr w:rsidR="00DA7F15" w:rsidRPr="00BA113F" w14:paraId="00425185" w14:textId="77777777" w:rsidTr="00B36953">
        <w:trPr>
          <w:trHeight w:val="350"/>
        </w:trPr>
        <w:tc>
          <w:tcPr>
            <w:cnfStyle w:val="001000000000" w:firstRow="0" w:lastRow="0" w:firstColumn="1" w:lastColumn="0" w:oddVBand="0" w:evenVBand="0" w:oddHBand="0" w:evenHBand="0" w:firstRowFirstColumn="0" w:firstRowLastColumn="0" w:lastRowFirstColumn="0" w:lastRowLastColumn="0"/>
            <w:tcW w:w="1924" w:type="dxa"/>
            <w:hideMark/>
          </w:tcPr>
          <w:p w14:paraId="5FB77CF9" w14:textId="77777777" w:rsidR="00DA7F15" w:rsidRPr="00BA113F" w:rsidRDefault="00DA7F15" w:rsidP="00B46D57">
            <w:pPr>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769" w:type="dxa"/>
            <w:hideMark/>
          </w:tcPr>
          <w:p w14:paraId="1D4239BF" w14:textId="1ADDABC8"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EB4DC8">
              <w:rPr>
                <w:rFonts w:eastAsia="Times New Roman" w:cs="Times New Roman"/>
                <w:szCs w:val="24"/>
                <w:lang w:val="en-US"/>
              </w:rPr>
              <w:fldChar w:fldCharType="begin">
                <w:ffData>
                  <w:name w:val=""/>
                  <w:enabled/>
                  <w:calcOnExit w:val="0"/>
                  <w:checkBox>
                    <w:sizeAuto/>
                    <w:default w:val="0"/>
                  </w:checkBox>
                </w:ffData>
              </w:fldChar>
            </w:r>
            <w:r w:rsidRPr="00EB4D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B4DC8">
              <w:rPr>
                <w:rFonts w:eastAsia="Times New Roman" w:cs="Times New Roman"/>
                <w:szCs w:val="24"/>
                <w:lang w:val="en-US"/>
              </w:rPr>
              <w:fldChar w:fldCharType="end"/>
            </w:r>
            <w:r w:rsidRPr="00EB4DC8">
              <w:rPr>
                <w:rFonts w:eastAsia="Times New Roman" w:cs="Times New Roman"/>
                <w:szCs w:val="24"/>
                <w:lang w:val="en-US"/>
              </w:rPr>
              <w:t xml:space="preserve"> </w:t>
            </w:r>
          </w:p>
        </w:tc>
        <w:tc>
          <w:tcPr>
            <w:tcW w:w="864" w:type="dxa"/>
            <w:hideMark/>
          </w:tcPr>
          <w:p w14:paraId="10AE0D56" w14:textId="34F535B0"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EB4DC8">
              <w:rPr>
                <w:rFonts w:eastAsia="Times New Roman" w:cs="Times New Roman"/>
                <w:szCs w:val="24"/>
                <w:lang w:val="en-US"/>
              </w:rPr>
              <w:fldChar w:fldCharType="begin">
                <w:ffData>
                  <w:name w:val=""/>
                  <w:enabled/>
                  <w:calcOnExit w:val="0"/>
                  <w:checkBox>
                    <w:sizeAuto/>
                    <w:default w:val="0"/>
                  </w:checkBox>
                </w:ffData>
              </w:fldChar>
            </w:r>
            <w:r w:rsidRPr="00EB4D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B4DC8">
              <w:rPr>
                <w:rFonts w:eastAsia="Times New Roman" w:cs="Times New Roman"/>
                <w:szCs w:val="24"/>
                <w:lang w:val="en-US"/>
              </w:rPr>
              <w:fldChar w:fldCharType="end"/>
            </w:r>
            <w:r w:rsidRPr="00EB4DC8">
              <w:rPr>
                <w:rFonts w:eastAsia="Times New Roman" w:cs="Times New Roman"/>
                <w:szCs w:val="24"/>
                <w:lang w:val="en-US"/>
              </w:rPr>
              <w:t xml:space="preserve"> </w:t>
            </w:r>
          </w:p>
        </w:tc>
      </w:tr>
      <w:tr w:rsidR="00DA7F15" w:rsidRPr="00BA113F" w14:paraId="38C627EE" w14:textId="77777777" w:rsidTr="00B36953">
        <w:trPr>
          <w:trHeight w:val="350"/>
        </w:trPr>
        <w:tc>
          <w:tcPr>
            <w:cnfStyle w:val="001000000000" w:firstRow="0" w:lastRow="0" w:firstColumn="1" w:lastColumn="0" w:oddVBand="0" w:evenVBand="0" w:oddHBand="0" w:evenHBand="0" w:firstRowFirstColumn="0" w:firstRowLastColumn="0" w:lastRowFirstColumn="0" w:lastRowLastColumn="0"/>
            <w:tcW w:w="1924" w:type="dxa"/>
            <w:hideMark/>
          </w:tcPr>
          <w:p w14:paraId="0B3E146A" w14:textId="77777777" w:rsidR="00DA7F15" w:rsidRPr="00BA113F" w:rsidRDefault="00DA7F15" w:rsidP="00F0066E">
            <w:pPr>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769" w:type="dxa"/>
            <w:hideMark/>
          </w:tcPr>
          <w:p w14:paraId="67A1E9B8" w14:textId="239E2670"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EB4DC8">
              <w:rPr>
                <w:rFonts w:eastAsia="Times New Roman" w:cs="Times New Roman"/>
                <w:szCs w:val="24"/>
                <w:lang w:val="en-US"/>
              </w:rPr>
              <w:fldChar w:fldCharType="begin">
                <w:ffData>
                  <w:name w:val=""/>
                  <w:enabled/>
                  <w:calcOnExit w:val="0"/>
                  <w:checkBox>
                    <w:sizeAuto/>
                    <w:default w:val="0"/>
                  </w:checkBox>
                </w:ffData>
              </w:fldChar>
            </w:r>
            <w:r w:rsidRPr="00EB4D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B4DC8">
              <w:rPr>
                <w:rFonts w:eastAsia="Times New Roman" w:cs="Times New Roman"/>
                <w:szCs w:val="24"/>
                <w:lang w:val="en-US"/>
              </w:rPr>
              <w:fldChar w:fldCharType="end"/>
            </w:r>
            <w:r w:rsidRPr="00EB4DC8">
              <w:rPr>
                <w:rFonts w:eastAsia="Times New Roman" w:cs="Times New Roman"/>
                <w:szCs w:val="24"/>
                <w:lang w:val="en-US"/>
              </w:rPr>
              <w:t xml:space="preserve"> </w:t>
            </w:r>
          </w:p>
        </w:tc>
        <w:tc>
          <w:tcPr>
            <w:tcW w:w="864" w:type="dxa"/>
            <w:hideMark/>
          </w:tcPr>
          <w:p w14:paraId="49901D70" w14:textId="6EBF418C"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EB4DC8">
              <w:rPr>
                <w:rFonts w:eastAsia="Times New Roman" w:cs="Times New Roman"/>
                <w:szCs w:val="24"/>
                <w:lang w:val="en-US"/>
              </w:rPr>
              <w:fldChar w:fldCharType="begin">
                <w:ffData>
                  <w:name w:val=""/>
                  <w:enabled/>
                  <w:calcOnExit w:val="0"/>
                  <w:checkBox>
                    <w:sizeAuto/>
                    <w:default w:val="0"/>
                  </w:checkBox>
                </w:ffData>
              </w:fldChar>
            </w:r>
            <w:r w:rsidRPr="00EB4D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B4DC8">
              <w:rPr>
                <w:rFonts w:eastAsia="Times New Roman" w:cs="Times New Roman"/>
                <w:szCs w:val="24"/>
                <w:lang w:val="en-US"/>
              </w:rPr>
              <w:fldChar w:fldCharType="end"/>
            </w:r>
            <w:r w:rsidRPr="00EB4DC8">
              <w:rPr>
                <w:rFonts w:eastAsia="Times New Roman" w:cs="Times New Roman"/>
                <w:szCs w:val="24"/>
                <w:lang w:val="en-US"/>
              </w:rPr>
              <w:t xml:space="preserve"> </w:t>
            </w:r>
          </w:p>
        </w:tc>
      </w:tr>
    </w:tbl>
    <w:p w14:paraId="4495FC2F" w14:textId="77777777" w:rsidR="00A5137C" w:rsidRDefault="00A5137C" w:rsidP="00A5137C">
      <w:pPr>
        <w:tabs>
          <w:tab w:val="left" w:pos="1924"/>
          <w:tab w:val="left" w:pos="2693"/>
        </w:tabs>
        <w:rPr>
          <w:rFonts w:eastAsia="Times New Roman" w:cs="Times New Roman"/>
          <w:b/>
          <w:szCs w:val="24"/>
          <w:lang w:val="en-US" w:eastAsia="tr-TR"/>
        </w:rPr>
      </w:pPr>
      <w:r>
        <w:rPr>
          <w:rFonts w:eastAsia="Times New Roman" w:cs="Times New Roman"/>
          <w:b/>
          <w:szCs w:val="24"/>
          <w:lang w:val="en-US" w:eastAsia="tr-TR"/>
        </w:rPr>
        <w:br w:type="page"/>
      </w:r>
    </w:p>
    <w:p w14:paraId="24F6B1ED" w14:textId="77777777" w:rsidR="008D4398" w:rsidRPr="00BA113F" w:rsidRDefault="008D4398" w:rsidP="008F4CBF">
      <w:pPr>
        <w:pStyle w:val="Balk3"/>
        <w:rPr>
          <w:rFonts w:eastAsia="Times New Roman"/>
          <w:lang w:val="en-US"/>
        </w:rPr>
      </w:pPr>
      <w:bookmarkStart w:id="14" w:name="_Toc455155693"/>
      <w:r w:rsidRPr="00BA113F">
        <w:rPr>
          <w:rFonts w:eastAsia="Times New Roman"/>
          <w:lang w:val="en-US"/>
        </w:rPr>
        <w:lastRenderedPageBreak/>
        <w:t>LEGISLATION</w:t>
      </w:r>
      <w:bookmarkEnd w:id="14"/>
    </w:p>
    <w:p w14:paraId="5A038381" w14:textId="77777777" w:rsidR="008D4398" w:rsidRPr="00BA113F" w:rsidRDefault="008D4398" w:rsidP="00AE2E33">
      <w:pPr>
        <w:pStyle w:val="ListeParagraf"/>
        <w:keepNext/>
        <w:keepLines/>
        <w:numPr>
          <w:ilvl w:val="0"/>
          <w:numId w:val="23"/>
        </w:numPr>
        <w:spacing w:line="240" w:lineRule="auto"/>
        <w:ind w:left="426" w:hanging="426"/>
        <w:jc w:val="both"/>
        <w:rPr>
          <w:rFonts w:eastAsia="Times New Roman" w:cs="Times New Roman"/>
          <w:szCs w:val="24"/>
          <w:lang w:val="en-US"/>
        </w:rPr>
      </w:pPr>
      <w:r w:rsidRPr="00BA113F">
        <w:rPr>
          <w:rFonts w:eastAsia="Times New Roman" w:cs="Times New Roman"/>
          <w:szCs w:val="24"/>
          <w:lang w:val="en-US"/>
        </w:rPr>
        <w:t xml:space="preserve">Do you have legislation and the corresponding administrative regulations and requirements that specifically address </w:t>
      </w:r>
      <w:r w:rsidR="00795908" w:rsidRPr="00BA113F">
        <w:rPr>
          <w:rFonts w:eastAsia="Times New Roman" w:cs="Times New Roman"/>
          <w:szCs w:val="24"/>
          <w:lang w:val="en-US"/>
        </w:rPr>
        <w:t>the topics below?</w:t>
      </w:r>
    </w:p>
    <w:p w14:paraId="53D8C733" w14:textId="77777777" w:rsidR="00B36953" w:rsidRPr="00BA113F" w:rsidRDefault="00B36953" w:rsidP="008F4CBF">
      <w:pPr>
        <w:pStyle w:val="ListeParagraf"/>
        <w:keepNext/>
        <w:keepLines/>
        <w:ind w:left="426"/>
        <w:jc w:val="both"/>
        <w:rPr>
          <w:rFonts w:eastAsia="Times New Roman" w:cs="Times New Roman"/>
          <w:szCs w:val="24"/>
          <w:lang w:val="en-US"/>
        </w:rPr>
      </w:pPr>
    </w:p>
    <w:tbl>
      <w:tblPr>
        <w:tblStyle w:val="GridTable1LightAccent1"/>
        <w:tblW w:w="6197" w:type="dxa"/>
        <w:tblInd w:w="462" w:type="dxa"/>
        <w:tblLook w:val="0420" w:firstRow="1" w:lastRow="0" w:firstColumn="0" w:lastColumn="0" w:noHBand="0" w:noVBand="1"/>
      </w:tblPr>
      <w:tblGrid>
        <w:gridCol w:w="2853"/>
        <w:gridCol w:w="1672"/>
        <w:gridCol w:w="1672"/>
      </w:tblGrid>
      <w:tr w:rsidR="009F384A" w:rsidRPr="00BA113F" w14:paraId="40E9F608" w14:textId="77777777" w:rsidTr="00E57911">
        <w:trPr>
          <w:cnfStyle w:val="100000000000" w:firstRow="1" w:lastRow="0" w:firstColumn="0" w:lastColumn="0" w:oddVBand="0" w:evenVBand="0" w:oddHBand="0" w:evenHBand="0" w:firstRowFirstColumn="0" w:firstRowLastColumn="0" w:lastRowFirstColumn="0" w:lastRowLastColumn="0"/>
          <w:trHeight w:val="285"/>
        </w:trPr>
        <w:tc>
          <w:tcPr>
            <w:tcW w:w="2853" w:type="dxa"/>
          </w:tcPr>
          <w:p w14:paraId="3E5ED97A" w14:textId="77777777" w:rsidR="009F384A" w:rsidRPr="00BA113F" w:rsidRDefault="009F384A" w:rsidP="008F4CBF">
            <w:pPr>
              <w:pStyle w:val="ListeParagraf"/>
              <w:keepNext/>
              <w:keepLines/>
              <w:ind w:left="0"/>
              <w:jc w:val="both"/>
              <w:rPr>
                <w:rFonts w:cs="Times New Roman"/>
                <w:b w:val="0"/>
                <w:szCs w:val="24"/>
                <w:lang w:val="en-US"/>
              </w:rPr>
            </w:pPr>
            <w:r w:rsidRPr="00BA113F">
              <w:rPr>
                <w:rFonts w:cs="Times New Roman"/>
                <w:szCs w:val="24"/>
                <w:lang w:val="en-US"/>
              </w:rPr>
              <w:t>Topics</w:t>
            </w:r>
          </w:p>
        </w:tc>
        <w:tc>
          <w:tcPr>
            <w:tcW w:w="1672" w:type="dxa"/>
            <w:vAlign w:val="center"/>
          </w:tcPr>
          <w:p w14:paraId="57C9F104" w14:textId="77777777" w:rsidR="009F384A" w:rsidRPr="00BA113F" w:rsidRDefault="009F384A" w:rsidP="008F4CBF">
            <w:pPr>
              <w:keepNext/>
              <w:keepLines/>
              <w:jc w:val="center"/>
              <w:rPr>
                <w:rFonts w:cs="Times New Roman"/>
                <w:lang w:val="en-US"/>
              </w:rPr>
            </w:pPr>
            <w:r w:rsidRPr="00BA113F">
              <w:rPr>
                <w:rFonts w:eastAsia="Times New Roman" w:cs="Times New Roman"/>
                <w:szCs w:val="24"/>
                <w:lang w:val="en-US"/>
              </w:rPr>
              <w:t>No</w:t>
            </w:r>
          </w:p>
        </w:tc>
        <w:tc>
          <w:tcPr>
            <w:tcW w:w="1672" w:type="dxa"/>
            <w:vAlign w:val="center"/>
          </w:tcPr>
          <w:p w14:paraId="792FFC2B" w14:textId="77777777" w:rsidR="009F384A" w:rsidRPr="00BA113F" w:rsidRDefault="009F384A" w:rsidP="008F4CBF">
            <w:pPr>
              <w:keepNext/>
              <w:keepLines/>
              <w:autoSpaceDE w:val="0"/>
              <w:autoSpaceDN w:val="0"/>
              <w:adjustRightInd w:val="0"/>
              <w:jc w:val="center"/>
              <w:rPr>
                <w:rFonts w:eastAsia="Times New Roman" w:cs="Times New Roman"/>
                <w:szCs w:val="24"/>
                <w:lang w:val="en-US"/>
              </w:rPr>
            </w:pPr>
            <w:r w:rsidRPr="00BA113F">
              <w:rPr>
                <w:rFonts w:eastAsia="Times New Roman" w:cs="Times New Roman"/>
                <w:szCs w:val="24"/>
                <w:lang w:val="en-US"/>
              </w:rPr>
              <w:t>Yes</w:t>
            </w:r>
          </w:p>
        </w:tc>
      </w:tr>
      <w:tr w:rsidR="00DA7F15" w:rsidRPr="00BA113F" w14:paraId="02513ECA" w14:textId="77777777" w:rsidTr="003300D3">
        <w:trPr>
          <w:trHeight w:val="285"/>
        </w:trPr>
        <w:tc>
          <w:tcPr>
            <w:tcW w:w="2853" w:type="dxa"/>
          </w:tcPr>
          <w:p w14:paraId="6A9066D9" w14:textId="77777777" w:rsidR="00DA7F15" w:rsidRPr="00BA113F" w:rsidRDefault="00DA7F15" w:rsidP="00F0066E">
            <w:pPr>
              <w:pStyle w:val="ListeParagraf"/>
              <w:ind w:left="0"/>
              <w:jc w:val="both"/>
              <w:rPr>
                <w:rFonts w:eastAsia="Times New Roman" w:cs="Times New Roman"/>
                <w:szCs w:val="24"/>
                <w:highlight w:val="cyan"/>
                <w:lang w:val="en-US"/>
              </w:rPr>
            </w:pPr>
            <w:r w:rsidRPr="00BA113F">
              <w:rPr>
                <w:rFonts w:cs="Times New Roman"/>
                <w:szCs w:val="24"/>
                <w:lang w:val="en-US"/>
              </w:rPr>
              <w:t>Communicable diseases</w:t>
            </w:r>
          </w:p>
        </w:tc>
        <w:tc>
          <w:tcPr>
            <w:tcW w:w="1672" w:type="dxa"/>
          </w:tcPr>
          <w:p w14:paraId="40C679C9" w14:textId="144E4DF7"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193ADD87" w14:textId="6F089A62"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637D0A83" w14:textId="77777777" w:rsidTr="003300D3">
        <w:trPr>
          <w:trHeight w:val="285"/>
        </w:trPr>
        <w:tc>
          <w:tcPr>
            <w:tcW w:w="2853" w:type="dxa"/>
          </w:tcPr>
          <w:p w14:paraId="01E28E73"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Food safety</w:t>
            </w:r>
          </w:p>
        </w:tc>
        <w:tc>
          <w:tcPr>
            <w:tcW w:w="1672" w:type="dxa"/>
          </w:tcPr>
          <w:p w14:paraId="6B7F74B2" w14:textId="10C15182"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13ACB3DE" w14:textId="7E25A7E4"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078657EA" w14:textId="77777777" w:rsidTr="003300D3">
        <w:trPr>
          <w:trHeight w:val="285"/>
        </w:trPr>
        <w:tc>
          <w:tcPr>
            <w:tcW w:w="2853" w:type="dxa"/>
          </w:tcPr>
          <w:p w14:paraId="4F092CA4"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Zoonotic events</w:t>
            </w:r>
          </w:p>
        </w:tc>
        <w:tc>
          <w:tcPr>
            <w:tcW w:w="1672" w:type="dxa"/>
          </w:tcPr>
          <w:p w14:paraId="2E025C62" w14:textId="0B2586DF"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2B9ED60C" w14:textId="693A8795"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0032A8D3" w14:textId="77777777" w:rsidTr="003300D3">
        <w:trPr>
          <w:trHeight w:val="285"/>
        </w:trPr>
        <w:tc>
          <w:tcPr>
            <w:tcW w:w="2853" w:type="dxa"/>
          </w:tcPr>
          <w:p w14:paraId="47E75F69"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Chemical events</w:t>
            </w:r>
          </w:p>
        </w:tc>
        <w:tc>
          <w:tcPr>
            <w:tcW w:w="1672" w:type="dxa"/>
          </w:tcPr>
          <w:p w14:paraId="124409DA" w14:textId="3F8DE20B"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573AA757" w14:textId="42D533C0"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777A80D2" w14:textId="77777777" w:rsidTr="003300D3">
        <w:trPr>
          <w:trHeight w:val="285"/>
        </w:trPr>
        <w:tc>
          <w:tcPr>
            <w:tcW w:w="2853" w:type="dxa"/>
          </w:tcPr>
          <w:p w14:paraId="32834F90"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Radiation emergencies</w:t>
            </w:r>
          </w:p>
        </w:tc>
        <w:tc>
          <w:tcPr>
            <w:tcW w:w="1672" w:type="dxa"/>
          </w:tcPr>
          <w:p w14:paraId="729027E5" w14:textId="58F06AE8"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1F576997" w14:textId="12D72CD1"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32A384C6" w14:textId="77777777" w:rsidTr="003300D3">
        <w:trPr>
          <w:trHeight w:val="285"/>
        </w:trPr>
        <w:tc>
          <w:tcPr>
            <w:tcW w:w="2853" w:type="dxa"/>
          </w:tcPr>
          <w:p w14:paraId="31ACF69F"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 xml:space="preserve">Laboratory </w:t>
            </w:r>
          </w:p>
        </w:tc>
        <w:tc>
          <w:tcPr>
            <w:tcW w:w="1672" w:type="dxa"/>
          </w:tcPr>
          <w:p w14:paraId="537DEED4" w14:textId="77D99FC8"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21401648" w14:textId="7E623148"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5C710EF9" w14:textId="77777777" w:rsidTr="003300D3">
        <w:trPr>
          <w:trHeight w:val="285"/>
        </w:trPr>
        <w:tc>
          <w:tcPr>
            <w:tcW w:w="2853" w:type="dxa"/>
          </w:tcPr>
          <w:p w14:paraId="462977BF"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Points of Entry</w:t>
            </w:r>
          </w:p>
        </w:tc>
        <w:tc>
          <w:tcPr>
            <w:tcW w:w="1672" w:type="dxa"/>
          </w:tcPr>
          <w:p w14:paraId="3FE3AFBB" w14:textId="3E792880"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1CD96E81" w14:textId="4508BEB0"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r w:rsidR="00DA7F15" w:rsidRPr="00BA113F" w14:paraId="6CC69896" w14:textId="77777777" w:rsidTr="003300D3">
        <w:trPr>
          <w:trHeight w:val="285"/>
        </w:trPr>
        <w:tc>
          <w:tcPr>
            <w:tcW w:w="2853" w:type="dxa"/>
          </w:tcPr>
          <w:p w14:paraId="78584490" w14:textId="77777777" w:rsidR="00DA7F15" w:rsidRPr="00BA113F" w:rsidRDefault="00DA7F15" w:rsidP="00F0066E">
            <w:pPr>
              <w:pStyle w:val="ListeParagraf"/>
              <w:ind w:left="0"/>
              <w:jc w:val="both"/>
              <w:rPr>
                <w:rFonts w:eastAsia="Times New Roman" w:cs="Times New Roman"/>
                <w:szCs w:val="24"/>
                <w:lang w:val="en-US"/>
              </w:rPr>
            </w:pPr>
            <w:r w:rsidRPr="00BA113F">
              <w:rPr>
                <w:rFonts w:eastAsia="Times New Roman" w:cs="Times New Roman"/>
                <w:szCs w:val="24"/>
                <w:lang w:val="en-US"/>
              </w:rPr>
              <w:t>Disasters</w:t>
            </w:r>
          </w:p>
        </w:tc>
        <w:tc>
          <w:tcPr>
            <w:tcW w:w="1672" w:type="dxa"/>
          </w:tcPr>
          <w:p w14:paraId="6D4B4DE8" w14:textId="0FC01DD5"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c>
          <w:tcPr>
            <w:tcW w:w="1672" w:type="dxa"/>
          </w:tcPr>
          <w:p w14:paraId="7CF8B863" w14:textId="3265C519" w:rsidR="00DA7F15" w:rsidRPr="00BA113F" w:rsidRDefault="00DA7F15" w:rsidP="007B51BC">
            <w:pPr>
              <w:pStyle w:val="ListeParagraf"/>
              <w:ind w:left="0"/>
              <w:jc w:val="center"/>
              <w:rPr>
                <w:rFonts w:eastAsia="Times New Roman" w:cs="Times New Roman"/>
                <w:szCs w:val="24"/>
                <w:highlight w:val="cyan"/>
                <w:lang w:val="en-US"/>
              </w:rPr>
            </w:pPr>
            <w:r w:rsidRPr="002B3CC0">
              <w:rPr>
                <w:rFonts w:eastAsia="Times New Roman" w:cs="Times New Roman"/>
                <w:szCs w:val="24"/>
                <w:lang w:val="en-US"/>
              </w:rPr>
              <w:fldChar w:fldCharType="begin">
                <w:ffData>
                  <w:name w:val=""/>
                  <w:enabled/>
                  <w:calcOnExit w:val="0"/>
                  <w:checkBox>
                    <w:sizeAuto/>
                    <w:default w:val="0"/>
                  </w:checkBox>
                </w:ffData>
              </w:fldChar>
            </w:r>
            <w:r w:rsidRPr="002B3CC0">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B3CC0">
              <w:rPr>
                <w:rFonts w:eastAsia="Times New Roman" w:cs="Times New Roman"/>
                <w:szCs w:val="24"/>
                <w:lang w:val="en-US"/>
              </w:rPr>
              <w:fldChar w:fldCharType="end"/>
            </w:r>
            <w:r w:rsidRPr="002B3CC0">
              <w:rPr>
                <w:rFonts w:eastAsia="Times New Roman" w:cs="Times New Roman"/>
                <w:szCs w:val="24"/>
                <w:lang w:val="en-US"/>
              </w:rPr>
              <w:t xml:space="preserve"> </w:t>
            </w:r>
          </w:p>
        </w:tc>
      </w:tr>
    </w:tbl>
    <w:p w14:paraId="19D89E9E" w14:textId="77777777" w:rsidR="00B36953" w:rsidRPr="00BA113F" w:rsidRDefault="00B36953" w:rsidP="00B36953">
      <w:pPr>
        <w:pStyle w:val="ListeParagraf"/>
        <w:ind w:left="928"/>
        <w:jc w:val="both"/>
        <w:rPr>
          <w:rFonts w:eastAsia="Times New Roman" w:cs="Times New Roman"/>
          <w:szCs w:val="24"/>
          <w:lang w:val="en-US"/>
        </w:rPr>
      </w:pPr>
    </w:p>
    <w:p w14:paraId="2649CB12" w14:textId="77777777" w:rsidR="00B36953" w:rsidRPr="00BA113F" w:rsidRDefault="00B36953" w:rsidP="00B36953">
      <w:pPr>
        <w:pStyle w:val="ListeParagraf"/>
        <w:ind w:left="928"/>
        <w:jc w:val="both"/>
        <w:rPr>
          <w:rFonts w:eastAsia="Times New Roman" w:cs="Times New Roman"/>
          <w:szCs w:val="24"/>
          <w:lang w:val="en-US"/>
        </w:rPr>
      </w:pPr>
    </w:p>
    <w:p w14:paraId="780049CD" w14:textId="77777777" w:rsidR="008D4398" w:rsidRPr="00BA113F" w:rsidRDefault="008D4398" w:rsidP="00AE2E33">
      <w:pPr>
        <w:pStyle w:val="ListeParagraf"/>
        <w:numPr>
          <w:ilvl w:val="0"/>
          <w:numId w:val="23"/>
        </w:numPr>
        <w:ind w:left="426" w:hanging="426"/>
        <w:jc w:val="both"/>
        <w:rPr>
          <w:rFonts w:eastAsia="Times New Roman" w:cs="Times New Roman"/>
          <w:szCs w:val="24"/>
          <w:lang w:val="en-US"/>
        </w:rPr>
      </w:pPr>
      <w:r w:rsidRPr="00BA113F">
        <w:rPr>
          <w:rFonts w:eastAsia="Times New Roman" w:cs="Times New Roman"/>
          <w:szCs w:val="24"/>
          <w:lang w:val="en-US"/>
        </w:rPr>
        <w:t>Do you have legislation and the corresponding administrative regulations and requirements that specifically address early warning systems?</w:t>
      </w:r>
    </w:p>
    <w:p w14:paraId="3E1C3CA0" w14:textId="4FA9F5D5" w:rsidR="00606736" w:rsidRPr="00DA7F15" w:rsidRDefault="00DA7F15" w:rsidP="00DA7F15">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FC23DE" w:rsidRPr="00DA7F15">
        <w:rPr>
          <w:rFonts w:eastAsia="Times New Roman" w:cs="Times New Roman"/>
          <w:szCs w:val="24"/>
          <w:lang w:val="en-US"/>
        </w:rPr>
        <w:t>No</w:t>
      </w:r>
      <w:r w:rsidR="00606736" w:rsidRPr="00DA7F15">
        <w:rPr>
          <w:rFonts w:eastAsia="Times New Roman" w:cs="Times New Roman"/>
          <w:szCs w:val="24"/>
          <w:lang w:val="en-US"/>
        </w:rPr>
        <w:t xml:space="preserve">        </w:t>
      </w:r>
    </w:p>
    <w:p w14:paraId="5C4EA967" w14:textId="4648D487" w:rsidR="00606736" w:rsidRPr="00DA7F15" w:rsidRDefault="00DA7F15" w:rsidP="00DA7F15">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FC23DE" w:rsidRPr="00DA7F15">
        <w:rPr>
          <w:rFonts w:eastAsia="Times New Roman" w:cs="Times New Roman"/>
          <w:szCs w:val="24"/>
          <w:lang w:val="en-US"/>
        </w:rPr>
        <w:t>Yes</w:t>
      </w:r>
    </w:p>
    <w:p w14:paraId="50C5C81B" w14:textId="77777777" w:rsidR="00606736" w:rsidRPr="00BA113F" w:rsidRDefault="008D4398" w:rsidP="00DA7F15">
      <w:pPr>
        <w:pStyle w:val="ListeParagraf"/>
        <w:numPr>
          <w:ilvl w:val="0"/>
          <w:numId w:val="23"/>
        </w:numPr>
        <w:spacing w:line="240" w:lineRule="auto"/>
        <w:ind w:left="432" w:hanging="432"/>
        <w:jc w:val="both"/>
        <w:rPr>
          <w:rFonts w:eastAsia="Times New Roman" w:cs="Times New Roman"/>
          <w:szCs w:val="24"/>
          <w:lang w:val="en-US"/>
        </w:rPr>
      </w:pPr>
      <w:r w:rsidRPr="00BA113F">
        <w:rPr>
          <w:rFonts w:eastAsia="Times New Roman" w:cs="Times New Roman"/>
          <w:szCs w:val="24"/>
          <w:lang w:val="en-US"/>
        </w:rPr>
        <w:t xml:space="preserve">Do you have a budget allocated for communicable diseases? </w:t>
      </w:r>
    </w:p>
    <w:p w14:paraId="7E654717" w14:textId="11F20009" w:rsidR="00DA7F15" w:rsidRPr="00DA7F15" w:rsidRDefault="00DA7F15" w:rsidP="00DA7F15">
      <w:pPr>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No</w:t>
      </w:r>
    </w:p>
    <w:p w14:paraId="0E6530D3" w14:textId="0BF82480" w:rsidR="00DA7F15" w:rsidRPr="00DA7F15" w:rsidRDefault="00DA7F15" w:rsidP="00DA7F15">
      <w:pPr>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Yes</w:t>
      </w:r>
    </w:p>
    <w:p w14:paraId="046B48D9" w14:textId="77777777" w:rsidR="000577A5" w:rsidRPr="00BA113F" w:rsidRDefault="008D4398" w:rsidP="00AE2E33">
      <w:pPr>
        <w:pStyle w:val="ListeParagraf"/>
        <w:numPr>
          <w:ilvl w:val="0"/>
          <w:numId w:val="23"/>
        </w:numPr>
        <w:ind w:left="426" w:hanging="426"/>
        <w:jc w:val="both"/>
        <w:rPr>
          <w:rFonts w:eastAsia="Times New Roman" w:cs="Times New Roman"/>
          <w:szCs w:val="24"/>
          <w:lang w:val="en-US"/>
        </w:rPr>
      </w:pPr>
      <w:r w:rsidRPr="00BA113F">
        <w:rPr>
          <w:rFonts w:eastAsia="Times New Roman" w:cs="Times New Roman"/>
          <w:szCs w:val="24"/>
          <w:lang w:val="en-US"/>
        </w:rPr>
        <w:t>Do you have a bud</w:t>
      </w:r>
      <w:r w:rsidR="002E438D" w:rsidRPr="00BA113F">
        <w:rPr>
          <w:rFonts w:eastAsia="Times New Roman" w:cs="Times New Roman"/>
          <w:szCs w:val="24"/>
          <w:lang w:val="en-US"/>
        </w:rPr>
        <w:t>get allocated for EWRS</w:t>
      </w:r>
      <w:r w:rsidRPr="00BA113F">
        <w:rPr>
          <w:rFonts w:eastAsia="Times New Roman" w:cs="Times New Roman"/>
          <w:szCs w:val="24"/>
          <w:lang w:val="en-US"/>
        </w:rPr>
        <w:t xml:space="preserve">? </w:t>
      </w:r>
    </w:p>
    <w:p w14:paraId="40A1BF31" w14:textId="4C7D9A1D" w:rsidR="00DA7F15" w:rsidRPr="00DA7F15" w:rsidRDefault="00DA7F15" w:rsidP="00DA7F15">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No  </w:t>
      </w:r>
    </w:p>
    <w:p w14:paraId="09488EFE" w14:textId="2B69FBD1" w:rsidR="00A20A69" w:rsidRPr="00DA7F15" w:rsidRDefault="00DA7F15" w:rsidP="00DA7F15">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Pr>
          <w:rFonts w:eastAsia="Times New Roman" w:cs="Times New Roman"/>
          <w:szCs w:val="24"/>
          <w:lang w:val="en-US"/>
        </w:rPr>
        <w:t>Yes</w:t>
      </w:r>
      <w:r w:rsidRPr="00DA7F15">
        <w:rPr>
          <w:rFonts w:eastAsia="Times New Roman" w:cs="Times New Roman"/>
          <w:szCs w:val="24"/>
          <w:lang w:val="en-US"/>
        </w:rPr>
        <w:t xml:space="preserve"> </w:t>
      </w:r>
    </w:p>
    <w:p w14:paraId="2BF7A1FB" w14:textId="33737947" w:rsidR="00795908" w:rsidRPr="00BA113F" w:rsidRDefault="00795908" w:rsidP="00AE2E33">
      <w:pPr>
        <w:pStyle w:val="ListeParagraf"/>
        <w:numPr>
          <w:ilvl w:val="0"/>
          <w:numId w:val="23"/>
        </w:numPr>
        <w:ind w:left="426" w:hanging="426"/>
        <w:jc w:val="both"/>
        <w:rPr>
          <w:rFonts w:eastAsia="Times New Roman" w:cs="Times New Roman"/>
          <w:szCs w:val="24"/>
          <w:lang w:val="en-US"/>
        </w:rPr>
      </w:pPr>
      <w:r w:rsidRPr="00BA113F">
        <w:rPr>
          <w:rFonts w:eastAsia="Times New Roman" w:cs="Times New Roman"/>
          <w:szCs w:val="24"/>
          <w:lang w:val="en-US"/>
        </w:rPr>
        <w:t xml:space="preserve">Do any of the following services require patient’s payment (co-payment or out-of-pocket payment)? </w:t>
      </w:r>
      <w:r w:rsidR="00E57911" w:rsidRPr="00BA113F">
        <w:rPr>
          <w:rFonts w:cs="Times New Roman"/>
          <w:lang w:val="en-US"/>
        </w:rPr>
        <w:t>(You can choose more than one)</w:t>
      </w:r>
    </w:p>
    <w:p w14:paraId="560DE14A" w14:textId="1BAD784E" w:rsidR="00795908" w:rsidRPr="0056708A" w:rsidRDefault="0056708A" w:rsidP="0056708A">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95908" w:rsidRPr="0056708A">
        <w:rPr>
          <w:rFonts w:cs="Times New Roman"/>
          <w:szCs w:val="24"/>
          <w:lang w:val="en-US"/>
        </w:rPr>
        <w:t xml:space="preserve">Prevention of </w:t>
      </w:r>
      <w:r w:rsidR="00795908" w:rsidRPr="0056708A">
        <w:rPr>
          <w:rFonts w:eastAsia="Times New Roman" w:cs="Times New Roman"/>
          <w:szCs w:val="24"/>
          <w:lang w:val="en-US"/>
        </w:rPr>
        <w:t xml:space="preserve">Communicable Diseases </w:t>
      </w:r>
    </w:p>
    <w:p w14:paraId="6D88BC2E" w14:textId="68ECFA16" w:rsidR="00795908" w:rsidRPr="0056708A" w:rsidRDefault="0056708A" w:rsidP="0056708A">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95908" w:rsidRPr="0056708A">
        <w:rPr>
          <w:rFonts w:eastAsia="Times New Roman" w:cs="Times New Roman"/>
          <w:szCs w:val="24"/>
          <w:lang w:val="en-US"/>
        </w:rPr>
        <w:t>Laboratory Investigations for Communicable Diseases</w:t>
      </w:r>
    </w:p>
    <w:p w14:paraId="31A82AEC" w14:textId="66430F35" w:rsidR="00795908" w:rsidRPr="0056708A" w:rsidRDefault="0056708A" w:rsidP="0056708A">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95908" w:rsidRPr="0056708A">
        <w:rPr>
          <w:rFonts w:eastAsia="Times New Roman" w:cs="Times New Roman"/>
          <w:szCs w:val="24"/>
          <w:lang w:val="en-US"/>
        </w:rPr>
        <w:t xml:space="preserve">Treatment of Communicable Diseases </w:t>
      </w:r>
    </w:p>
    <w:p w14:paraId="1B835D1A" w14:textId="35AB4FB4" w:rsidR="00795908" w:rsidRPr="0056708A" w:rsidRDefault="0056708A" w:rsidP="0056708A">
      <w:pPr>
        <w:pStyle w:val="ListeParagraf"/>
        <w:spacing w:after="0"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95908" w:rsidRPr="0056708A">
        <w:rPr>
          <w:rFonts w:eastAsia="Times New Roman" w:cs="Times New Roman"/>
          <w:szCs w:val="24"/>
          <w:lang w:val="en-US"/>
        </w:rPr>
        <w:t>Hospital Care (in General)</w:t>
      </w:r>
    </w:p>
    <w:p w14:paraId="19977F38" w14:textId="081D7201" w:rsidR="00795908" w:rsidRPr="0056708A" w:rsidRDefault="0056708A" w:rsidP="0056708A">
      <w:pPr>
        <w:pStyle w:val="ListeParagraf"/>
        <w:spacing w:after="0" w:line="240" w:lineRule="auto"/>
        <w:ind w:left="108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95908" w:rsidRPr="0056708A">
        <w:rPr>
          <w:rFonts w:eastAsia="Times New Roman" w:cs="Times New Roman"/>
          <w:szCs w:val="24"/>
          <w:lang w:val="en-US"/>
        </w:rPr>
        <w:t>Primary Healthcare (in</w:t>
      </w:r>
      <w:r w:rsidR="00795908" w:rsidRPr="0056708A">
        <w:rPr>
          <w:rFonts w:cs="Times New Roman"/>
          <w:szCs w:val="24"/>
          <w:lang w:val="en-US"/>
        </w:rPr>
        <w:t xml:space="preserve"> General)</w:t>
      </w:r>
    </w:p>
    <w:p w14:paraId="499B666B" w14:textId="77777777" w:rsidR="00606736" w:rsidRPr="00BA113F" w:rsidRDefault="00606736" w:rsidP="00606736">
      <w:pPr>
        <w:pStyle w:val="ListeParagraf"/>
        <w:rPr>
          <w:rFonts w:eastAsia="Times New Roman" w:cs="Times New Roman"/>
          <w:szCs w:val="24"/>
          <w:lang w:val="en-US"/>
        </w:rPr>
      </w:pPr>
    </w:p>
    <w:p w14:paraId="69B5047D" w14:textId="77777777" w:rsidR="00B3069F" w:rsidRPr="00BA113F" w:rsidRDefault="00B3069F" w:rsidP="00AE2E33">
      <w:pPr>
        <w:pStyle w:val="ListeParagraf"/>
        <w:numPr>
          <w:ilvl w:val="0"/>
          <w:numId w:val="23"/>
        </w:numPr>
        <w:ind w:left="426" w:hanging="426"/>
        <w:jc w:val="both"/>
        <w:rPr>
          <w:rFonts w:eastAsia="Times New Roman" w:cs="Times New Roman"/>
          <w:szCs w:val="24"/>
          <w:lang w:val="en-US"/>
        </w:rPr>
      </w:pPr>
      <w:r w:rsidRPr="00BA113F">
        <w:rPr>
          <w:rFonts w:eastAsia="Times New Roman" w:cs="Times New Roman"/>
          <w:szCs w:val="24"/>
          <w:lang w:val="en-US"/>
        </w:rPr>
        <w:t>Have you established a multi-</w:t>
      </w:r>
      <w:r w:rsidR="00040E4B" w:rsidRPr="00BA113F">
        <w:rPr>
          <w:rFonts w:eastAsia="Times New Roman" w:cs="Times New Roman"/>
          <w:szCs w:val="24"/>
          <w:lang w:val="en-US"/>
        </w:rPr>
        <w:t>sectorial</w:t>
      </w:r>
      <w:r w:rsidRPr="00BA113F">
        <w:rPr>
          <w:rFonts w:eastAsia="Times New Roman" w:cs="Times New Roman"/>
          <w:szCs w:val="24"/>
          <w:lang w:val="en-US"/>
        </w:rPr>
        <w:t xml:space="preserve"> multidisciplinary technical committee or “task force” or “Emergency Response Committee” to plan and coordinate the preparation for and the implementation of response to public health emergencies </w:t>
      </w:r>
      <w:r w:rsidR="002E438D" w:rsidRPr="00BA113F">
        <w:rPr>
          <w:rFonts w:eastAsia="Times New Roman" w:cs="Times New Roman"/>
          <w:szCs w:val="24"/>
          <w:lang w:val="en-US"/>
        </w:rPr>
        <w:t>at the provincial, regional and national</w:t>
      </w:r>
      <w:r w:rsidRPr="00BA113F">
        <w:rPr>
          <w:rFonts w:eastAsia="Times New Roman" w:cs="Times New Roman"/>
          <w:szCs w:val="24"/>
          <w:lang w:val="en-US"/>
        </w:rPr>
        <w:t xml:space="preserve"> level</w:t>
      </w:r>
      <w:r w:rsidR="002E438D" w:rsidRPr="00BA113F">
        <w:rPr>
          <w:rFonts w:eastAsia="Times New Roman" w:cs="Times New Roman"/>
          <w:szCs w:val="24"/>
          <w:lang w:val="en-US"/>
        </w:rPr>
        <w:t>s?</w:t>
      </w:r>
    </w:p>
    <w:tbl>
      <w:tblPr>
        <w:tblStyle w:val="GridTable1LightAccent1"/>
        <w:tblW w:w="3557" w:type="dxa"/>
        <w:tblInd w:w="452" w:type="dxa"/>
        <w:tblLayout w:type="fixed"/>
        <w:tblLook w:val="04A0" w:firstRow="1" w:lastRow="0" w:firstColumn="1" w:lastColumn="0" w:noHBand="0" w:noVBand="1"/>
      </w:tblPr>
      <w:tblGrid>
        <w:gridCol w:w="1924"/>
        <w:gridCol w:w="769"/>
        <w:gridCol w:w="864"/>
      </w:tblGrid>
      <w:tr w:rsidR="00EE539C" w:rsidRPr="00BA113F" w14:paraId="118426B4" w14:textId="77777777" w:rsidTr="00E5791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4" w:type="dxa"/>
            <w:noWrap/>
            <w:vAlign w:val="center"/>
            <w:hideMark/>
          </w:tcPr>
          <w:p w14:paraId="607A25A5" w14:textId="77777777" w:rsidR="00EE539C" w:rsidRPr="00BA113F" w:rsidRDefault="00EE539C" w:rsidP="00F0066E">
            <w:pPr>
              <w:rPr>
                <w:rFonts w:eastAsia="Times New Roman" w:cs="Times New Roman"/>
                <w:szCs w:val="24"/>
                <w:lang w:val="en-US" w:eastAsia="tr-TR"/>
              </w:rPr>
            </w:pPr>
          </w:p>
        </w:tc>
        <w:tc>
          <w:tcPr>
            <w:tcW w:w="769" w:type="dxa"/>
            <w:vAlign w:val="center"/>
            <w:hideMark/>
          </w:tcPr>
          <w:p w14:paraId="49031CE8" w14:textId="77777777" w:rsidR="00EE539C" w:rsidRPr="00BA113F" w:rsidRDefault="007C375E" w:rsidP="007C375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864" w:type="dxa"/>
            <w:vAlign w:val="center"/>
            <w:hideMark/>
          </w:tcPr>
          <w:p w14:paraId="1778D4B0" w14:textId="77777777" w:rsidR="00EE539C" w:rsidRPr="00BA113F" w:rsidRDefault="007C375E" w:rsidP="00F0066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DA7F15" w:rsidRPr="00BA113F" w14:paraId="6D02B182"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15CD74CD" w14:textId="77777777" w:rsidR="00DA7F15" w:rsidRPr="00BA113F" w:rsidRDefault="00DA7F15" w:rsidP="00F0066E">
            <w:pPr>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769" w:type="dxa"/>
          </w:tcPr>
          <w:p w14:paraId="060692CD" w14:textId="4A4CEB2C"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071F9">
              <w:rPr>
                <w:rFonts w:eastAsia="Times New Roman" w:cs="Times New Roman"/>
                <w:szCs w:val="24"/>
                <w:lang w:val="en-US"/>
              </w:rPr>
              <w:fldChar w:fldCharType="begin">
                <w:ffData>
                  <w:name w:val=""/>
                  <w:enabled/>
                  <w:calcOnExit w:val="0"/>
                  <w:checkBox>
                    <w:sizeAuto/>
                    <w:default w:val="0"/>
                  </w:checkBox>
                </w:ffData>
              </w:fldChar>
            </w:r>
            <w:r w:rsidRPr="006071F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071F9">
              <w:rPr>
                <w:rFonts w:eastAsia="Times New Roman" w:cs="Times New Roman"/>
                <w:szCs w:val="24"/>
                <w:lang w:val="en-US"/>
              </w:rPr>
              <w:fldChar w:fldCharType="end"/>
            </w:r>
            <w:r w:rsidRPr="006071F9">
              <w:rPr>
                <w:rFonts w:eastAsia="Times New Roman" w:cs="Times New Roman"/>
                <w:szCs w:val="24"/>
                <w:lang w:val="en-US"/>
              </w:rPr>
              <w:t xml:space="preserve"> </w:t>
            </w:r>
          </w:p>
        </w:tc>
        <w:tc>
          <w:tcPr>
            <w:tcW w:w="864" w:type="dxa"/>
          </w:tcPr>
          <w:p w14:paraId="453A6A09" w14:textId="2B01A221"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071F9">
              <w:rPr>
                <w:rFonts w:eastAsia="Times New Roman" w:cs="Times New Roman"/>
                <w:szCs w:val="24"/>
                <w:lang w:val="en-US"/>
              </w:rPr>
              <w:fldChar w:fldCharType="begin">
                <w:ffData>
                  <w:name w:val=""/>
                  <w:enabled/>
                  <w:calcOnExit w:val="0"/>
                  <w:checkBox>
                    <w:sizeAuto/>
                    <w:default w:val="0"/>
                  </w:checkBox>
                </w:ffData>
              </w:fldChar>
            </w:r>
            <w:r w:rsidRPr="006071F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071F9">
              <w:rPr>
                <w:rFonts w:eastAsia="Times New Roman" w:cs="Times New Roman"/>
                <w:szCs w:val="24"/>
                <w:lang w:val="en-US"/>
              </w:rPr>
              <w:fldChar w:fldCharType="end"/>
            </w:r>
            <w:r w:rsidRPr="006071F9">
              <w:rPr>
                <w:rFonts w:eastAsia="Times New Roman" w:cs="Times New Roman"/>
                <w:szCs w:val="24"/>
                <w:lang w:val="en-US"/>
              </w:rPr>
              <w:t xml:space="preserve"> </w:t>
            </w:r>
          </w:p>
        </w:tc>
      </w:tr>
      <w:tr w:rsidR="00DA7F15" w:rsidRPr="00BA113F" w14:paraId="264CE0C7"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1B60CB0E" w14:textId="77777777" w:rsidR="00DA7F15" w:rsidRPr="00BA113F" w:rsidRDefault="00DA7F15" w:rsidP="00F0066E">
            <w:pPr>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769" w:type="dxa"/>
            <w:hideMark/>
          </w:tcPr>
          <w:p w14:paraId="6B5A9141" w14:textId="490B5EA5"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071F9">
              <w:rPr>
                <w:rFonts w:eastAsia="Times New Roman" w:cs="Times New Roman"/>
                <w:szCs w:val="24"/>
                <w:lang w:val="en-US"/>
              </w:rPr>
              <w:fldChar w:fldCharType="begin">
                <w:ffData>
                  <w:name w:val=""/>
                  <w:enabled/>
                  <w:calcOnExit w:val="0"/>
                  <w:checkBox>
                    <w:sizeAuto/>
                    <w:default w:val="0"/>
                  </w:checkBox>
                </w:ffData>
              </w:fldChar>
            </w:r>
            <w:r w:rsidRPr="006071F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071F9">
              <w:rPr>
                <w:rFonts w:eastAsia="Times New Roman" w:cs="Times New Roman"/>
                <w:szCs w:val="24"/>
                <w:lang w:val="en-US"/>
              </w:rPr>
              <w:fldChar w:fldCharType="end"/>
            </w:r>
            <w:r w:rsidRPr="006071F9">
              <w:rPr>
                <w:rFonts w:eastAsia="Times New Roman" w:cs="Times New Roman"/>
                <w:szCs w:val="24"/>
                <w:lang w:val="en-US"/>
              </w:rPr>
              <w:t xml:space="preserve"> </w:t>
            </w:r>
          </w:p>
        </w:tc>
        <w:tc>
          <w:tcPr>
            <w:tcW w:w="864" w:type="dxa"/>
            <w:hideMark/>
          </w:tcPr>
          <w:p w14:paraId="0C835B29" w14:textId="6A9C33B6"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071F9">
              <w:rPr>
                <w:rFonts w:eastAsia="Times New Roman" w:cs="Times New Roman"/>
                <w:szCs w:val="24"/>
                <w:lang w:val="en-US"/>
              </w:rPr>
              <w:fldChar w:fldCharType="begin">
                <w:ffData>
                  <w:name w:val=""/>
                  <w:enabled/>
                  <w:calcOnExit w:val="0"/>
                  <w:checkBox>
                    <w:sizeAuto/>
                    <w:default w:val="0"/>
                  </w:checkBox>
                </w:ffData>
              </w:fldChar>
            </w:r>
            <w:r w:rsidRPr="006071F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071F9">
              <w:rPr>
                <w:rFonts w:eastAsia="Times New Roman" w:cs="Times New Roman"/>
                <w:szCs w:val="24"/>
                <w:lang w:val="en-US"/>
              </w:rPr>
              <w:fldChar w:fldCharType="end"/>
            </w:r>
            <w:r w:rsidRPr="006071F9">
              <w:rPr>
                <w:rFonts w:eastAsia="Times New Roman" w:cs="Times New Roman"/>
                <w:szCs w:val="24"/>
                <w:lang w:val="en-US"/>
              </w:rPr>
              <w:t xml:space="preserve"> </w:t>
            </w:r>
          </w:p>
        </w:tc>
      </w:tr>
      <w:tr w:rsidR="00DA7F15" w:rsidRPr="00BA113F" w14:paraId="124D43A9"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6E580490" w14:textId="77777777" w:rsidR="00DA7F15" w:rsidRPr="00BA113F" w:rsidRDefault="00DA7F15" w:rsidP="00F0066E">
            <w:pPr>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769" w:type="dxa"/>
            <w:hideMark/>
          </w:tcPr>
          <w:p w14:paraId="41B3F316" w14:textId="699D3A5B"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071F9">
              <w:rPr>
                <w:rFonts w:eastAsia="Times New Roman" w:cs="Times New Roman"/>
                <w:szCs w:val="24"/>
                <w:lang w:val="en-US"/>
              </w:rPr>
              <w:fldChar w:fldCharType="begin">
                <w:ffData>
                  <w:name w:val=""/>
                  <w:enabled/>
                  <w:calcOnExit w:val="0"/>
                  <w:checkBox>
                    <w:sizeAuto/>
                    <w:default w:val="0"/>
                  </w:checkBox>
                </w:ffData>
              </w:fldChar>
            </w:r>
            <w:r w:rsidRPr="006071F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071F9">
              <w:rPr>
                <w:rFonts w:eastAsia="Times New Roman" w:cs="Times New Roman"/>
                <w:szCs w:val="24"/>
                <w:lang w:val="en-US"/>
              </w:rPr>
              <w:fldChar w:fldCharType="end"/>
            </w:r>
            <w:r w:rsidRPr="006071F9">
              <w:rPr>
                <w:rFonts w:eastAsia="Times New Roman" w:cs="Times New Roman"/>
                <w:szCs w:val="24"/>
                <w:lang w:val="en-US"/>
              </w:rPr>
              <w:t xml:space="preserve"> </w:t>
            </w:r>
          </w:p>
        </w:tc>
        <w:tc>
          <w:tcPr>
            <w:tcW w:w="864" w:type="dxa"/>
            <w:hideMark/>
          </w:tcPr>
          <w:p w14:paraId="2F8166B0" w14:textId="064CD5C2" w:rsidR="00DA7F15" w:rsidRPr="00BA113F" w:rsidRDefault="00DA7F15" w:rsidP="00F0066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071F9">
              <w:rPr>
                <w:rFonts w:eastAsia="Times New Roman" w:cs="Times New Roman"/>
                <w:szCs w:val="24"/>
                <w:lang w:val="en-US"/>
              </w:rPr>
              <w:fldChar w:fldCharType="begin">
                <w:ffData>
                  <w:name w:val=""/>
                  <w:enabled/>
                  <w:calcOnExit w:val="0"/>
                  <w:checkBox>
                    <w:sizeAuto/>
                    <w:default w:val="0"/>
                  </w:checkBox>
                </w:ffData>
              </w:fldChar>
            </w:r>
            <w:r w:rsidRPr="006071F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071F9">
              <w:rPr>
                <w:rFonts w:eastAsia="Times New Roman" w:cs="Times New Roman"/>
                <w:szCs w:val="24"/>
                <w:lang w:val="en-US"/>
              </w:rPr>
              <w:fldChar w:fldCharType="end"/>
            </w:r>
            <w:r w:rsidRPr="006071F9">
              <w:rPr>
                <w:rFonts w:eastAsia="Times New Roman" w:cs="Times New Roman"/>
                <w:szCs w:val="24"/>
                <w:lang w:val="en-US"/>
              </w:rPr>
              <w:t xml:space="preserve"> </w:t>
            </w:r>
          </w:p>
        </w:tc>
      </w:tr>
    </w:tbl>
    <w:p w14:paraId="0B48881B" w14:textId="77777777" w:rsidR="00A5137C" w:rsidRDefault="00A5137C" w:rsidP="00A5137C">
      <w:pPr>
        <w:rPr>
          <w:lang w:val="en-US"/>
        </w:rPr>
      </w:pPr>
      <w:r>
        <w:rPr>
          <w:lang w:val="en-US"/>
        </w:rPr>
        <w:br w:type="page"/>
      </w:r>
    </w:p>
    <w:p w14:paraId="01D81323" w14:textId="77777777" w:rsidR="008D4398" w:rsidRPr="00BA113F" w:rsidRDefault="00A84F92" w:rsidP="008F4CBF">
      <w:pPr>
        <w:pStyle w:val="Balk3"/>
        <w:rPr>
          <w:rFonts w:cs="Times New Roman"/>
          <w:lang w:val="en-US"/>
        </w:rPr>
      </w:pPr>
      <w:bookmarkStart w:id="15" w:name="_Toc455155694"/>
      <w:r w:rsidRPr="00BA113F">
        <w:rPr>
          <w:rFonts w:cs="Times New Roman"/>
          <w:lang w:val="en-US"/>
        </w:rPr>
        <w:lastRenderedPageBreak/>
        <w:t>TRAINING</w:t>
      </w:r>
      <w:bookmarkEnd w:id="15"/>
      <w:r w:rsidR="006701B9" w:rsidRPr="00BA113F">
        <w:rPr>
          <w:rFonts w:cs="Times New Roman"/>
          <w:lang w:val="en-US"/>
        </w:rPr>
        <w:t xml:space="preserve"> </w:t>
      </w:r>
    </w:p>
    <w:p w14:paraId="5962DF55" w14:textId="4DB3DE31" w:rsidR="008D4398" w:rsidRPr="00BA113F" w:rsidRDefault="007B3C04" w:rsidP="00AE2E33">
      <w:pPr>
        <w:pStyle w:val="ListeParagraf"/>
        <w:keepNext/>
        <w:keepLines/>
        <w:numPr>
          <w:ilvl w:val="0"/>
          <w:numId w:val="28"/>
        </w:numPr>
        <w:tabs>
          <w:tab w:val="left" w:pos="426"/>
        </w:tabs>
        <w:ind w:left="426" w:hanging="426"/>
        <w:jc w:val="both"/>
        <w:rPr>
          <w:rFonts w:eastAsia="Times New Roman" w:cs="Times New Roman"/>
          <w:szCs w:val="24"/>
          <w:lang w:val="en-US"/>
        </w:rPr>
      </w:pPr>
      <w:r w:rsidRPr="00BA113F">
        <w:rPr>
          <w:rFonts w:eastAsia="Times New Roman" w:cs="Times New Roman"/>
          <w:szCs w:val="24"/>
          <w:lang w:val="en-US"/>
        </w:rPr>
        <w:t>Is there a national plan/strategy for workforce planning, particularly with regard to professions involved in communicable disease surveillance and control?</w:t>
      </w:r>
    </w:p>
    <w:p w14:paraId="411EB3DF" w14:textId="6BF5249A" w:rsidR="00FC23DE" w:rsidRPr="00DA7F15" w:rsidRDefault="00DA7F15" w:rsidP="00DA7F15">
      <w:pPr>
        <w:pStyle w:val="ListeParagraf"/>
        <w:spacing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FC23DE" w:rsidRPr="00DA7F15">
        <w:rPr>
          <w:rFonts w:eastAsia="Times New Roman" w:cs="Times New Roman"/>
          <w:szCs w:val="24"/>
          <w:lang w:val="en-US"/>
        </w:rPr>
        <w:t xml:space="preserve">No </w:t>
      </w:r>
    </w:p>
    <w:p w14:paraId="51E74362" w14:textId="368A121F" w:rsidR="00CA4BDC" w:rsidRPr="00DA7F15" w:rsidRDefault="00DA7F15" w:rsidP="00DA7F15">
      <w:pPr>
        <w:pStyle w:val="ListeParagraf"/>
        <w:spacing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CA4BDC" w:rsidRPr="00DA7F15">
        <w:rPr>
          <w:rFonts w:eastAsia="Times New Roman" w:cs="Times New Roman"/>
          <w:szCs w:val="24"/>
          <w:lang w:val="en-US"/>
        </w:rPr>
        <w:t xml:space="preserve">Yes         </w:t>
      </w:r>
    </w:p>
    <w:p w14:paraId="3010EA7B" w14:textId="77777777" w:rsidR="00CA4BDC" w:rsidRPr="00BA113F" w:rsidRDefault="00CA4BDC" w:rsidP="00AE2E33">
      <w:pPr>
        <w:pStyle w:val="ListeParagraf"/>
        <w:numPr>
          <w:ilvl w:val="0"/>
          <w:numId w:val="28"/>
        </w:numPr>
        <w:tabs>
          <w:tab w:val="left" w:pos="426"/>
        </w:tabs>
        <w:ind w:left="426" w:hanging="426"/>
        <w:jc w:val="both"/>
        <w:rPr>
          <w:rFonts w:eastAsia="Times New Roman" w:cs="Times New Roman"/>
          <w:szCs w:val="24"/>
          <w:lang w:val="en-US"/>
        </w:rPr>
      </w:pPr>
      <w:r w:rsidRPr="00BA113F">
        <w:rPr>
          <w:rFonts w:eastAsia="Times New Roman" w:cs="Times New Roman"/>
          <w:szCs w:val="24"/>
          <w:lang w:val="en-US"/>
        </w:rPr>
        <w:t xml:space="preserve">Is there a national plan/strategy for workforce planning, particularly with regard to professions involved in </w:t>
      </w:r>
      <w:r w:rsidR="006701B9" w:rsidRPr="00BA113F">
        <w:rPr>
          <w:rFonts w:eastAsia="Times New Roman" w:cs="Times New Roman"/>
          <w:szCs w:val="24"/>
          <w:lang w:val="en-US"/>
        </w:rPr>
        <w:t>early warning system</w:t>
      </w:r>
      <w:r w:rsidRPr="00BA113F">
        <w:rPr>
          <w:rFonts w:eastAsia="Times New Roman" w:cs="Times New Roman"/>
          <w:szCs w:val="24"/>
          <w:lang w:val="en-US"/>
        </w:rPr>
        <w:t>?</w:t>
      </w:r>
    </w:p>
    <w:p w14:paraId="30B7A4DB" w14:textId="77777777" w:rsidR="00DA7F15" w:rsidRPr="00DA7F15" w:rsidRDefault="00DA7F15" w:rsidP="00DA7F15">
      <w:pPr>
        <w:pStyle w:val="ListeParagraf"/>
        <w:spacing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No </w:t>
      </w:r>
    </w:p>
    <w:p w14:paraId="103C33B6" w14:textId="77777777" w:rsidR="00DA7F15" w:rsidRPr="00DA7F15" w:rsidRDefault="00DA7F15" w:rsidP="00DA7F15">
      <w:pPr>
        <w:pStyle w:val="ListeParagraf"/>
        <w:spacing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Yes    </w:t>
      </w:r>
    </w:p>
    <w:p w14:paraId="78EEE0FA" w14:textId="77777777" w:rsidR="006701B9" w:rsidRPr="00BA113F" w:rsidRDefault="006701B9" w:rsidP="00AE2E33">
      <w:pPr>
        <w:pStyle w:val="ListeParagraf"/>
        <w:numPr>
          <w:ilvl w:val="0"/>
          <w:numId w:val="28"/>
        </w:numPr>
        <w:tabs>
          <w:tab w:val="left" w:pos="426"/>
        </w:tabs>
        <w:ind w:left="426" w:hanging="426"/>
        <w:jc w:val="both"/>
        <w:rPr>
          <w:rFonts w:eastAsia="Times New Roman" w:cs="Times New Roman"/>
          <w:szCs w:val="24"/>
          <w:lang w:val="en-US"/>
        </w:rPr>
      </w:pPr>
      <w:r w:rsidRPr="00BA113F">
        <w:rPr>
          <w:rFonts w:eastAsia="Times New Roman" w:cs="Times New Roman"/>
          <w:szCs w:val="24"/>
          <w:lang w:val="en-US"/>
        </w:rPr>
        <w:t xml:space="preserve">Is there a Field Epidemiology Training </w:t>
      </w:r>
      <w:proofErr w:type="spellStart"/>
      <w:r w:rsidRPr="00BA113F">
        <w:rPr>
          <w:rFonts w:eastAsia="Times New Roman" w:cs="Times New Roman"/>
          <w:szCs w:val="24"/>
          <w:lang w:val="en-US"/>
        </w:rPr>
        <w:t>Program</w:t>
      </w:r>
      <w:r w:rsidR="0083649A" w:rsidRPr="00BA113F">
        <w:rPr>
          <w:rFonts w:eastAsia="Times New Roman" w:cs="Times New Roman"/>
          <w:szCs w:val="24"/>
          <w:lang w:val="en-US"/>
        </w:rPr>
        <w:t>me</w:t>
      </w:r>
      <w:proofErr w:type="spellEnd"/>
      <w:r w:rsidRPr="00BA113F">
        <w:rPr>
          <w:rFonts w:eastAsia="Times New Roman" w:cs="Times New Roman"/>
          <w:szCs w:val="24"/>
          <w:lang w:val="en-US"/>
        </w:rPr>
        <w:t xml:space="preserve"> in your country?</w:t>
      </w:r>
    </w:p>
    <w:p w14:paraId="7F39BD8B" w14:textId="09384C31" w:rsidR="006701B9" w:rsidRPr="00DA7F15" w:rsidRDefault="00DA7F15" w:rsidP="00DA7F15">
      <w:pPr>
        <w:pStyle w:val="ListeParagraf"/>
        <w:spacing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FC23DE" w:rsidRPr="00DA7F15">
        <w:rPr>
          <w:rFonts w:eastAsia="Times New Roman" w:cs="Times New Roman"/>
          <w:szCs w:val="24"/>
          <w:lang w:val="en-US"/>
        </w:rPr>
        <w:t>No</w:t>
      </w:r>
      <w:r w:rsidR="006701B9" w:rsidRPr="00DA7F15">
        <w:rPr>
          <w:rFonts w:eastAsia="Times New Roman" w:cs="Times New Roman"/>
          <w:szCs w:val="24"/>
          <w:lang w:val="en-US"/>
        </w:rPr>
        <w:t xml:space="preserve">         </w:t>
      </w:r>
    </w:p>
    <w:p w14:paraId="65297EE5" w14:textId="4FCFA4E1" w:rsidR="006701B9" w:rsidRPr="00DA7F15" w:rsidRDefault="00DA7F15" w:rsidP="00DA7F15">
      <w:pPr>
        <w:pStyle w:val="ListeParagraf"/>
        <w:spacing w:line="240" w:lineRule="auto"/>
        <w:ind w:left="1080"/>
        <w:rPr>
          <w:rFonts w:eastAsia="Times New Roman"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FC23DE" w:rsidRPr="00DA7F15">
        <w:rPr>
          <w:rFonts w:eastAsia="Times New Roman" w:cs="Times New Roman"/>
          <w:szCs w:val="24"/>
          <w:lang w:val="en-US"/>
        </w:rPr>
        <w:t>Yes</w:t>
      </w:r>
    </w:p>
    <w:p w14:paraId="03F60BB5" w14:textId="01EB0139" w:rsidR="006701B9" w:rsidRPr="00BA113F" w:rsidRDefault="004F77CC" w:rsidP="00AE2E33">
      <w:pPr>
        <w:pStyle w:val="ListeParagraf"/>
        <w:numPr>
          <w:ilvl w:val="0"/>
          <w:numId w:val="28"/>
        </w:numPr>
        <w:tabs>
          <w:tab w:val="left" w:pos="426"/>
        </w:tabs>
        <w:ind w:left="426" w:hanging="426"/>
        <w:jc w:val="both"/>
        <w:rPr>
          <w:rFonts w:eastAsia="Times New Roman" w:cs="Times New Roman"/>
          <w:szCs w:val="24"/>
          <w:lang w:val="en-US"/>
        </w:rPr>
      </w:pPr>
      <w:r w:rsidRPr="00BA113F">
        <w:rPr>
          <w:rFonts w:eastAsia="Times New Roman" w:cs="Times New Roman"/>
          <w:szCs w:val="24"/>
          <w:lang w:val="en-US"/>
        </w:rPr>
        <w:t xml:space="preserve">Does your country offer </w:t>
      </w:r>
      <w:proofErr w:type="spellStart"/>
      <w:r w:rsidRPr="00BA113F">
        <w:rPr>
          <w:rFonts w:eastAsia="Times New Roman" w:cs="Times New Roman"/>
          <w:szCs w:val="24"/>
          <w:lang w:val="en-US"/>
        </w:rPr>
        <w:t>program</w:t>
      </w:r>
      <w:r w:rsidR="0083649A" w:rsidRPr="00BA113F">
        <w:rPr>
          <w:rFonts w:eastAsia="Times New Roman" w:cs="Times New Roman"/>
          <w:szCs w:val="24"/>
          <w:lang w:val="en-US"/>
        </w:rPr>
        <w:t>me</w:t>
      </w:r>
      <w:r w:rsidRPr="00BA113F">
        <w:rPr>
          <w:rFonts w:eastAsia="Times New Roman" w:cs="Times New Roman"/>
          <w:szCs w:val="24"/>
          <w:lang w:val="en-US"/>
        </w:rPr>
        <w:t>s</w:t>
      </w:r>
      <w:proofErr w:type="spellEnd"/>
      <w:r w:rsidR="006701B9" w:rsidRPr="00BA113F">
        <w:rPr>
          <w:rFonts w:eastAsia="Times New Roman" w:cs="Times New Roman"/>
          <w:szCs w:val="24"/>
          <w:lang w:val="en-US"/>
        </w:rPr>
        <w:t xml:space="preserve"> for </w:t>
      </w:r>
      <w:r w:rsidR="0042467A" w:rsidRPr="00BA113F">
        <w:rPr>
          <w:rFonts w:eastAsia="Times New Roman" w:cs="Times New Roman"/>
          <w:szCs w:val="24"/>
          <w:lang w:val="en-US"/>
        </w:rPr>
        <w:t>specialization</w:t>
      </w:r>
      <w:r w:rsidR="006701B9" w:rsidRPr="00BA113F">
        <w:rPr>
          <w:rFonts w:eastAsia="Times New Roman" w:cs="Times New Roman"/>
          <w:szCs w:val="24"/>
          <w:lang w:val="en-US"/>
        </w:rPr>
        <w:t xml:space="preserve"> in the following fields? </w:t>
      </w:r>
      <w:r w:rsidR="00E57911" w:rsidRPr="00BA113F">
        <w:rPr>
          <w:rFonts w:cs="Times New Roman"/>
          <w:lang w:val="en-US"/>
        </w:rPr>
        <w:t>(You can choose more than one)</w:t>
      </w:r>
    </w:p>
    <w:p w14:paraId="112BE38B" w14:textId="69E5F192" w:rsidR="006701B9" w:rsidRPr="00BA113F" w:rsidRDefault="00DA7F15" w:rsidP="00DA7F15">
      <w:pPr>
        <w:pStyle w:val="ListeParagraf"/>
        <w:tabs>
          <w:tab w:val="left" w:pos="1080"/>
        </w:tabs>
        <w:ind w:left="1080"/>
        <w:jc w:val="both"/>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6701B9" w:rsidRPr="00BA113F">
        <w:rPr>
          <w:rFonts w:cs="Times New Roman"/>
          <w:szCs w:val="24"/>
          <w:lang w:val="en-US"/>
        </w:rPr>
        <w:t>Applied epidemiology</w:t>
      </w:r>
      <w:r w:rsidR="006701B9" w:rsidRPr="00BA113F">
        <w:rPr>
          <w:rFonts w:cs="Times New Roman"/>
          <w:szCs w:val="24"/>
          <w:lang w:val="en-US"/>
        </w:rPr>
        <w:tab/>
      </w:r>
      <w:r w:rsidR="006701B9" w:rsidRPr="00BA113F">
        <w:rPr>
          <w:rFonts w:cs="Times New Roman"/>
          <w:szCs w:val="24"/>
          <w:lang w:val="en-US"/>
        </w:rPr>
        <w:tab/>
      </w:r>
    </w:p>
    <w:p w14:paraId="5BC4F53B" w14:textId="357164BA" w:rsidR="006701B9" w:rsidRPr="00BA113F" w:rsidRDefault="00DA7F15" w:rsidP="00DA7F15">
      <w:pPr>
        <w:pStyle w:val="ListeParagraf"/>
        <w:tabs>
          <w:tab w:val="left" w:pos="1080"/>
        </w:tabs>
        <w:ind w:left="1080"/>
        <w:jc w:val="both"/>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6701B9" w:rsidRPr="00BA113F">
        <w:rPr>
          <w:rFonts w:cs="Times New Roman"/>
          <w:szCs w:val="24"/>
          <w:lang w:val="en-US"/>
        </w:rPr>
        <w:t>Clinical infectious diseases</w:t>
      </w:r>
    </w:p>
    <w:p w14:paraId="2E00B8F1" w14:textId="523F6974" w:rsidR="006701B9" w:rsidRPr="00BA113F" w:rsidRDefault="00DA7F15" w:rsidP="00DA7F15">
      <w:pPr>
        <w:pStyle w:val="ListeParagraf"/>
        <w:tabs>
          <w:tab w:val="left" w:pos="1080"/>
        </w:tabs>
        <w:ind w:left="1080"/>
        <w:jc w:val="both"/>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Pr>
          <w:rFonts w:eastAsia="Times New Roman" w:cs="Times New Roman"/>
          <w:szCs w:val="24"/>
          <w:lang w:val="en-US"/>
        </w:rPr>
        <w:t>P</w:t>
      </w:r>
      <w:r w:rsidR="006701B9" w:rsidRPr="00BA113F">
        <w:rPr>
          <w:rFonts w:cs="Times New Roman"/>
          <w:szCs w:val="24"/>
          <w:lang w:val="en-US"/>
        </w:rPr>
        <w:t>ublic health</w:t>
      </w:r>
    </w:p>
    <w:p w14:paraId="6CC3CD97" w14:textId="65BD5B48" w:rsidR="006701B9" w:rsidRPr="00BA113F" w:rsidRDefault="00DA7F15" w:rsidP="00DA7F15">
      <w:pPr>
        <w:pStyle w:val="ListeParagraf"/>
        <w:tabs>
          <w:tab w:val="left" w:pos="1080"/>
        </w:tabs>
        <w:ind w:left="1080"/>
        <w:jc w:val="both"/>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6701B9" w:rsidRPr="00BA113F">
        <w:rPr>
          <w:rFonts w:cs="Times New Roman"/>
          <w:szCs w:val="24"/>
          <w:lang w:val="en-US"/>
        </w:rPr>
        <w:t>Clinical microbiology</w:t>
      </w:r>
    </w:p>
    <w:p w14:paraId="2EB3041B" w14:textId="2C63D8B0" w:rsidR="006701B9" w:rsidRPr="00BA113F" w:rsidRDefault="00DA7F15" w:rsidP="00DA7F15">
      <w:pPr>
        <w:pStyle w:val="ListeParagraf"/>
        <w:tabs>
          <w:tab w:val="left" w:pos="1080"/>
        </w:tabs>
        <w:ind w:left="1080"/>
        <w:jc w:val="both"/>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6701B9" w:rsidRPr="00BA113F">
        <w:rPr>
          <w:rFonts w:cs="Times New Roman"/>
          <w:szCs w:val="24"/>
          <w:lang w:val="en-US"/>
        </w:rPr>
        <w:t>Public health nurses</w:t>
      </w:r>
    </w:p>
    <w:p w14:paraId="24B1492A" w14:textId="0D7C9143" w:rsidR="006701B9" w:rsidRPr="00BA113F" w:rsidRDefault="00DA7F15" w:rsidP="00DA7F15">
      <w:pPr>
        <w:pStyle w:val="ListeParagraf"/>
        <w:tabs>
          <w:tab w:val="left" w:pos="1080"/>
        </w:tabs>
        <w:ind w:left="1080"/>
        <w:jc w:val="both"/>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6701B9" w:rsidRPr="00BA113F">
        <w:rPr>
          <w:rFonts w:cs="Times New Roman"/>
          <w:szCs w:val="24"/>
          <w:lang w:val="en-US"/>
        </w:rPr>
        <w:t>Data managers</w:t>
      </w:r>
    </w:p>
    <w:p w14:paraId="4050A36E" w14:textId="77777777" w:rsidR="00A84F92" w:rsidRPr="00BA113F" w:rsidRDefault="00A84F92" w:rsidP="00AE2E33">
      <w:pPr>
        <w:pStyle w:val="ListeParagraf"/>
        <w:numPr>
          <w:ilvl w:val="0"/>
          <w:numId w:val="28"/>
        </w:numPr>
        <w:tabs>
          <w:tab w:val="left" w:pos="426"/>
        </w:tabs>
        <w:ind w:left="426" w:hanging="426"/>
        <w:jc w:val="both"/>
        <w:rPr>
          <w:rFonts w:eastAsia="Times New Roman" w:cs="Times New Roman"/>
          <w:szCs w:val="24"/>
          <w:lang w:val="en-US"/>
        </w:rPr>
      </w:pPr>
      <w:r w:rsidRPr="00BA113F">
        <w:rPr>
          <w:rFonts w:eastAsia="Times New Roman" w:cs="Times New Roman"/>
          <w:szCs w:val="24"/>
          <w:lang w:val="en-US"/>
        </w:rPr>
        <w:t xml:space="preserve">Do you organize regular training sessions and simulation exercises for the response teams and staff participating to EWRS in the </w:t>
      </w:r>
      <w:r w:rsidR="004F77CC" w:rsidRPr="00BA113F">
        <w:rPr>
          <w:rFonts w:eastAsia="Times New Roman" w:cs="Times New Roman"/>
          <w:szCs w:val="24"/>
          <w:lang w:val="en-US"/>
        </w:rPr>
        <w:t>following?</w:t>
      </w:r>
      <w:r w:rsidRPr="00BA113F">
        <w:rPr>
          <w:rFonts w:eastAsia="Times New Roman" w:cs="Times New Roman"/>
          <w:szCs w:val="24"/>
          <w:lang w:val="en-US"/>
        </w:rPr>
        <w:t xml:space="preserve"> </w:t>
      </w:r>
    </w:p>
    <w:tbl>
      <w:tblPr>
        <w:tblStyle w:val="TabloKlavuzu"/>
        <w:tblW w:w="9095" w:type="dxa"/>
        <w:tblInd w:w="392"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4556"/>
        <w:gridCol w:w="1028"/>
        <w:gridCol w:w="1176"/>
        <w:gridCol w:w="1146"/>
        <w:gridCol w:w="1189"/>
      </w:tblGrid>
      <w:tr w:rsidR="00A84F92" w:rsidRPr="00BA113F" w14:paraId="6F676758" w14:textId="77777777" w:rsidTr="00DF7E68">
        <w:trPr>
          <w:trHeight w:val="349"/>
        </w:trPr>
        <w:tc>
          <w:tcPr>
            <w:tcW w:w="4556" w:type="dxa"/>
            <w:vAlign w:val="center"/>
          </w:tcPr>
          <w:p w14:paraId="71EABF3B" w14:textId="77777777" w:rsidR="00A84F92" w:rsidRPr="00BA113F" w:rsidRDefault="00A84F92" w:rsidP="00A84F92">
            <w:pPr>
              <w:rPr>
                <w:rFonts w:eastAsia="Times New Roman" w:cs="Times New Roman"/>
                <w:b/>
                <w:szCs w:val="24"/>
                <w:lang w:val="en-US"/>
              </w:rPr>
            </w:pPr>
            <w:r w:rsidRPr="00BA113F">
              <w:rPr>
                <w:rFonts w:eastAsia="Times New Roman" w:cs="Times New Roman"/>
                <w:b/>
                <w:szCs w:val="24"/>
                <w:lang w:val="en-US"/>
              </w:rPr>
              <w:t>Topics</w:t>
            </w:r>
          </w:p>
        </w:tc>
        <w:tc>
          <w:tcPr>
            <w:tcW w:w="2204" w:type="dxa"/>
            <w:gridSpan w:val="2"/>
            <w:vAlign w:val="center"/>
          </w:tcPr>
          <w:p w14:paraId="55B7340B" w14:textId="77777777" w:rsidR="00A84F92" w:rsidRPr="00BA113F" w:rsidRDefault="00A84F92" w:rsidP="00A84F92">
            <w:pPr>
              <w:rPr>
                <w:rFonts w:eastAsia="Times New Roman" w:cs="Times New Roman"/>
                <w:b/>
                <w:szCs w:val="24"/>
                <w:lang w:val="en-US"/>
              </w:rPr>
            </w:pPr>
            <w:r w:rsidRPr="00BA113F">
              <w:rPr>
                <w:rFonts w:eastAsia="Times New Roman" w:cs="Times New Roman"/>
                <w:b/>
                <w:szCs w:val="24"/>
                <w:lang w:val="en-US"/>
              </w:rPr>
              <w:t>Training Sessions</w:t>
            </w:r>
          </w:p>
        </w:tc>
        <w:tc>
          <w:tcPr>
            <w:tcW w:w="2335" w:type="dxa"/>
            <w:gridSpan w:val="2"/>
            <w:vAlign w:val="center"/>
          </w:tcPr>
          <w:p w14:paraId="70545C57" w14:textId="77777777" w:rsidR="00A84F92" w:rsidRPr="00BA113F" w:rsidRDefault="00A84F92" w:rsidP="004F77CC">
            <w:pPr>
              <w:rPr>
                <w:rFonts w:eastAsia="Times New Roman" w:cs="Times New Roman"/>
                <w:b/>
                <w:szCs w:val="24"/>
                <w:lang w:val="en-US"/>
              </w:rPr>
            </w:pPr>
            <w:r w:rsidRPr="00BA113F">
              <w:rPr>
                <w:rFonts w:eastAsia="Times New Roman" w:cs="Times New Roman"/>
                <w:b/>
                <w:szCs w:val="24"/>
                <w:lang w:val="en-US"/>
              </w:rPr>
              <w:t xml:space="preserve">Simulation </w:t>
            </w:r>
            <w:r w:rsidR="004F77CC" w:rsidRPr="00BA113F">
              <w:rPr>
                <w:rFonts w:eastAsia="Times New Roman" w:cs="Times New Roman"/>
                <w:b/>
                <w:szCs w:val="24"/>
                <w:lang w:val="en-US"/>
              </w:rPr>
              <w:t>E</w:t>
            </w:r>
            <w:r w:rsidRPr="00BA113F">
              <w:rPr>
                <w:rFonts w:eastAsia="Times New Roman" w:cs="Times New Roman"/>
                <w:b/>
                <w:szCs w:val="24"/>
                <w:lang w:val="en-US"/>
              </w:rPr>
              <w:t>xercises</w:t>
            </w:r>
          </w:p>
        </w:tc>
      </w:tr>
      <w:tr w:rsidR="009F384A" w:rsidRPr="00BA113F" w14:paraId="038BF2EE" w14:textId="77777777" w:rsidTr="00DF7E68">
        <w:trPr>
          <w:trHeight w:val="349"/>
        </w:trPr>
        <w:tc>
          <w:tcPr>
            <w:tcW w:w="4556" w:type="dxa"/>
            <w:vAlign w:val="center"/>
          </w:tcPr>
          <w:p w14:paraId="6CF490FA" w14:textId="77777777" w:rsidR="009F384A" w:rsidRPr="00BA113F" w:rsidRDefault="009F384A" w:rsidP="009F384A">
            <w:pPr>
              <w:rPr>
                <w:rFonts w:eastAsia="Times New Roman" w:cs="Times New Roman"/>
                <w:b/>
                <w:szCs w:val="24"/>
                <w:lang w:val="en-US"/>
              </w:rPr>
            </w:pPr>
          </w:p>
        </w:tc>
        <w:tc>
          <w:tcPr>
            <w:tcW w:w="1028" w:type="dxa"/>
            <w:vAlign w:val="center"/>
          </w:tcPr>
          <w:p w14:paraId="7D6ACA51"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1176" w:type="dxa"/>
            <w:vAlign w:val="center"/>
          </w:tcPr>
          <w:p w14:paraId="04E07D3D"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1146" w:type="dxa"/>
            <w:vAlign w:val="center"/>
          </w:tcPr>
          <w:p w14:paraId="333151B8"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1189" w:type="dxa"/>
            <w:vAlign w:val="center"/>
          </w:tcPr>
          <w:p w14:paraId="0618E167"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r>
      <w:tr w:rsidR="00A20A69" w:rsidRPr="00BA113F" w14:paraId="16F59CD8" w14:textId="77777777" w:rsidTr="00A20A69">
        <w:trPr>
          <w:trHeight w:val="349"/>
        </w:trPr>
        <w:tc>
          <w:tcPr>
            <w:tcW w:w="4556" w:type="dxa"/>
            <w:vAlign w:val="center"/>
          </w:tcPr>
          <w:p w14:paraId="2AF34504"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Surveillance and EWRS</w:t>
            </w:r>
          </w:p>
        </w:tc>
        <w:tc>
          <w:tcPr>
            <w:tcW w:w="1028" w:type="dxa"/>
          </w:tcPr>
          <w:p w14:paraId="51AB78E7" w14:textId="612A36AF"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3A4A1693" w14:textId="044B24DE"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4750EB61" w14:textId="19007C08"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0662CA40" w14:textId="344EBDC7"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0D9AE5AB" w14:textId="77777777" w:rsidTr="00A20A69">
        <w:trPr>
          <w:trHeight w:val="349"/>
        </w:trPr>
        <w:tc>
          <w:tcPr>
            <w:tcW w:w="4556" w:type="dxa"/>
            <w:vAlign w:val="center"/>
          </w:tcPr>
          <w:p w14:paraId="678EC8A8"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Outbreak investigation and control</w:t>
            </w:r>
          </w:p>
        </w:tc>
        <w:tc>
          <w:tcPr>
            <w:tcW w:w="1028" w:type="dxa"/>
          </w:tcPr>
          <w:p w14:paraId="6BB4CC17" w14:textId="03F7B79D"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12068040" w14:textId="01EE7BE3"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1E72CE53" w14:textId="0341885C"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35620D09" w14:textId="02F1E7FF"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01612992" w14:textId="77777777" w:rsidTr="00A20A69">
        <w:trPr>
          <w:trHeight w:val="349"/>
        </w:trPr>
        <w:tc>
          <w:tcPr>
            <w:tcW w:w="4556" w:type="dxa"/>
            <w:vAlign w:val="center"/>
          </w:tcPr>
          <w:p w14:paraId="0A698AF8"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Infection control and decontamination</w:t>
            </w:r>
          </w:p>
        </w:tc>
        <w:tc>
          <w:tcPr>
            <w:tcW w:w="1028" w:type="dxa"/>
          </w:tcPr>
          <w:p w14:paraId="0E050844" w14:textId="60B8B1AC"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721AC6B5" w14:textId="452A342C"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0845FBD4" w14:textId="49FB1E43"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7FDAA10B" w14:textId="4C1047D9"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424708A1" w14:textId="77777777" w:rsidTr="00A20A69">
        <w:trPr>
          <w:trHeight w:val="349"/>
        </w:trPr>
        <w:tc>
          <w:tcPr>
            <w:tcW w:w="4556" w:type="dxa"/>
            <w:vAlign w:val="center"/>
          </w:tcPr>
          <w:p w14:paraId="07848236"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Social mobilization</w:t>
            </w:r>
          </w:p>
        </w:tc>
        <w:tc>
          <w:tcPr>
            <w:tcW w:w="1028" w:type="dxa"/>
          </w:tcPr>
          <w:p w14:paraId="0183FFA1" w14:textId="13656338"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3FF27055" w14:textId="16EDECCD"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52CC4ED9" w14:textId="381EFEC2"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02F9BFFD" w14:textId="6B9AAABC"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424E5943" w14:textId="77777777" w:rsidTr="00A20A69">
        <w:trPr>
          <w:trHeight w:val="349"/>
        </w:trPr>
        <w:tc>
          <w:tcPr>
            <w:tcW w:w="4556" w:type="dxa"/>
            <w:vAlign w:val="center"/>
          </w:tcPr>
          <w:p w14:paraId="3A22D96A"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Risk communication</w:t>
            </w:r>
          </w:p>
        </w:tc>
        <w:tc>
          <w:tcPr>
            <w:tcW w:w="1028" w:type="dxa"/>
          </w:tcPr>
          <w:p w14:paraId="65FB8894" w14:textId="03C66D6A"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7DB38422" w14:textId="293697B1"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6AE0FB8B" w14:textId="2262EB33"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541EF29D" w14:textId="135886AC"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784155A5" w14:textId="77777777" w:rsidTr="00A20A69">
        <w:trPr>
          <w:trHeight w:val="349"/>
        </w:trPr>
        <w:tc>
          <w:tcPr>
            <w:tcW w:w="4556" w:type="dxa"/>
            <w:vAlign w:val="center"/>
          </w:tcPr>
          <w:p w14:paraId="52C32C37"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Specimen collection, storage and transport</w:t>
            </w:r>
          </w:p>
        </w:tc>
        <w:tc>
          <w:tcPr>
            <w:tcW w:w="1028" w:type="dxa"/>
          </w:tcPr>
          <w:p w14:paraId="248421C2" w14:textId="7BE3009C"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7C0FD8E7" w14:textId="1F03D346"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0701166C" w14:textId="5639AA0A"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4FC5F47E" w14:textId="35206810"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689B419B" w14:textId="77777777" w:rsidTr="00A20A69">
        <w:trPr>
          <w:trHeight w:val="534"/>
        </w:trPr>
        <w:tc>
          <w:tcPr>
            <w:tcW w:w="4556" w:type="dxa"/>
            <w:vAlign w:val="center"/>
          </w:tcPr>
          <w:p w14:paraId="7D7F8CE7"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Chemical emergency investigation and management</w:t>
            </w:r>
          </w:p>
        </w:tc>
        <w:tc>
          <w:tcPr>
            <w:tcW w:w="1028" w:type="dxa"/>
          </w:tcPr>
          <w:p w14:paraId="214D84C3" w14:textId="3AE8B739"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35EAF6A5" w14:textId="021E3BEF"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1204EE90" w14:textId="2BF4E6E6"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6240BCE3" w14:textId="6E96BF96"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1E14F9E7" w14:textId="77777777" w:rsidTr="00A20A69">
        <w:trPr>
          <w:trHeight w:val="528"/>
        </w:trPr>
        <w:tc>
          <w:tcPr>
            <w:tcW w:w="4556" w:type="dxa"/>
            <w:vAlign w:val="center"/>
          </w:tcPr>
          <w:p w14:paraId="2730BBCA" w14:textId="77777777" w:rsidR="00A20A69" w:rsidRPr="00BA113F" w:rsidRDefault="00A20A69" w:rsidP="00A84F92">
            <w:pPr>
              <w:rPr>
                <w:rFonts w:eastAsia="Times New Roman" w:cs="Times New Roman"/>
                <w:szCs w:val="24"/>
                <w:lang w:val="en-US"/>
              </w:rPr>
            </w:pPr>
            <w:r w:rsidRPr="00BA113F">
              <w:rPr>
                <w:rFonts w:eastAsia="Times New Roman" w:cs="Times New Roman"/>
                <w:szCs w:val="24"/>
                <w:lang w:val="en-US"/>
              </w:rPr>
              <w:t>Radiation emergency investigation and management</w:t>
            </w:r>
          </w:p>
        </w:tc>
        <w:tc>
          <w:tcPr>
            <w:tcW w:w="1028" w:type="dxa"/>
          </w:tcPr>
          <w:p w14:paraId="13A0FE1E" w14:textId="39385C85"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22416E30" w14:textId="2F4B2645"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432CDE23" w14:textId="69BCD624"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2B52AF1F" w14:textId="5ACAEFE4"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r w:rsidR="00A20A69" w:rsidRPr="00BA113F" w14:paraId="0EEA7AE6" w14:textId="77777777" w:rsidTr="00A20A69">
        <w:trPr>
          <w:trHeight w:val="550"/>
        </w:trPr>
        <w:tc>
          <w:tcPr>
            <w:tcW w:w="4556" w:type="dxa"/>
            <w:vAlign w:val="center"/>
          </w:tcPr>
          <w:p w14:paraId="25C3CAE4" w14:textId="77777777" w:rsidR="00A20A69" w:rsidRPr="00BA113F" w:rsidRDefault="00A20A69" w:rsidP="00616DE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Outbreak and crisis management</w:t>
            </w:r>
          </w:p>
        </w:tc>
        <w:tc>
          <w:tcPr>
            <w:tcW w:w="1028" w:type="dxa"/>
          </w:tcPr>
          <w:p w14:paraId="634B5A9A" w14:textId="01FA0725"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76" w:type="dxa"/>
          </w:tcPr>
          <w:p w14:paraId="5CDFB49D" w14:textId="5877D6B9"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46" w:type="dxa"/>
          </w:tcPr>
          <w:p w14:paraId="0D20CFBE" w14:textId="4276F051"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c>
          <w:tcPr>
            <w:tcW w:w="1189" w:type="dxa"/>
          </w:tcPr>
          <w:p w14:paraId="3ECE644C" w14:textId="648716AD" w:rsidR="00A20A69" w:rsidRPr="00BA113F" w:rsidRDefault="00A20A69" w:rsidP="00AA689B">
            <w:pPr>
              <w:autoSpaceDE w:val="0"/>
              <w:autoSpaceDN w:val="0"/>
              <w:adjustRightInd w:val="0"/>
              <w:contextualSpacing/>
              <w:jc w:val="center"/>
              <w:rPr>
                <w:rFonts w:eastAsia="Times New Roman" w:cs="Times New Roman"/>
                <w:szCs w:val="24"/>
                <w:lang w:val="en-US"/>
              </w:rPr>
            </w:pPr>
            <w:r w:rsidRPr="00FE6D6F">
              <w:rPr>
                <w:rFonts w:eastAsia="Times New Roman" w:cs="Times New Roman"/>
                <w:szCs w:val="24"/>
                <w:lang w:val="en-US"/>
              </w:rPr>
              <w:fldChar w:fldCharType="begin">
                <w:ffData>
                  <w:name w:val=""/>
                  <w:enabled/>
                  <w:calcOnExit w:val="0"/>
                  <w:checkBox>
                    <w:sizeAuto/>
                    <w:default w:val="0"/>
                  </w:checkBox>
                </w:ffData>
              </w:fldChar>
            </w:r>
            <w:r w:rsidRPr="00FE6D6F">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E6D6F">
              <w:rPr>
                <w:rFonts w:eastAsia="Times New Roman" w:cs="Times New Roman"/>
                <w:szCs w:val="24"/>
                <w:lang w:val="en-US"/>
              </w:rPr>
              <w:fldChar w:fldCharType="end"/>
            </w:r>
            <w:r w:rsidRPr="00FE6D6F">
              <w:rPr>
                <w:rFonts w:eastAsia="Times New Roman" w:cs="Times New Roman"/>
                <w:szCs w:val="24"/>
                <w:lang w:val="en-US"/>
              </w:rPr>
              <w:t xml:space="preserve"> </w:t>
            </w:r>
          </w:p>
        </w:tc>
      </w:tr>
    </w:tbl>
    <w:p w14:paraId="73F118FB" w14:textId="77777777" w:rsidR="003B408D" w:rsidRDefault="003B408D">
      <w:pPr>
        <w:rPr>
          <w:rFonts w:eastAsiaTheme="majorEastAsia" w:cs="Times New Roman"/>
          <w:b/>
          <w:color w:val="0070C0"/>
          <w:szCs w:val="28"/>
          <w:lang w:val="en-US"/>
        </w:rPr>
      </w:pPr>
      <w:r>
        <w:rPr>
          <w:rFonts w:eastAsiaTheme="majorEastAsia" w:cs="Times New Roman"/>
          <w:b/>
          <w:color w:val="0070C0"/>
          <w:szCs w:val="28"/>
          <w:lang w:val="en-US"/>
        </w:rPr>
        <w:br w:type="page"/>
      </w:r>
    </w:p>
    <w:p w14:paraId="03585A43" w14:textId="77777777" w:rsidR="003B408D" w:rsidRDefault="003B408D" w:rsidP="003B408D">
      <w:pPr>
        <w:pStyle w:val="Balk2"/>
        <w:rPr>
          <w:rFonts w:cs="Times New Roman"/>
        </w:rPr>
      </w:pPr>
      <w:bookmarkStart w:id="16" w:name="_Toc455155695"/>
      <w:r>
        <w:rPr>
          <w:rFonts w:cs="Times New Roman"/>
        </w:rPr>
        <w:lastRenderedPageBreak/>
        <w:t>LABORATORY DIAGNOSIS AND</w:t>
      </w:r>
      <w:r w:rsidRPr="00BA113F">
        <w:rPr>
          <w:rFonts w:cs="Times New Roman"/>
        </w:rPr>
        <w:t xml:space="preserve"> CONFIRMATION CAPACITY</w:t>
      </w:r>
      <w:bookmarkEnd w:id="16"/>
    </w:p>
    <w:p w14:paraId="6F8B603A" w14:textId="77777777" w:rsidR="003B408D" w:rsidRDefault="003B408D" w:rsidP="003B408D">
      <w:pPr>
        <w:pStyle w:val="ListeParagraf"/>
        <w:numPr>
          <w:ilvl w:val="0"/>
          <w:numId w:val="6"/>
        </w:numPr>
        <w:ind w:left="360"/>
        <w:rPr>
          <w:lang w:val="en-US"/>
        </w:rPr>
      </w:pPr>
      <w:r>
        <w:rPr>
          <w:lang w:val="en-US"/>
        </w:rPr>
        <w:t>Do you have national reference microbiology laboratory?</w:t>
      </w:r>
    </w:p>
    <w:p w14:paraId="50F7917F" w14:textId="105B3A74" w:rsidR="003B408D" w:rsidRPr="00B93C33" w:rsidRDefault="00A20A69" w:rsidP="00A20A69">
      <w:pPr>
        <w:pStyle w:val="ListeParagraf"/>
        <w:tabs>
          <w:tab w:val="left" w:pos="1134"/>
        </w:tabs>
        <w:ind w:left="1170"/>
        <w:jc w:val="both"/>
        <w:rPr>
          <w:rFonts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Pr>
          <w:rFonts w:eastAsia="Times New Roman" w:cs="Times New Roman"/>
          <w:szCs w:val="24"/>
          <w:lang w:val="en-US"/>
        </w:rPr>
        <w:t xml:space="preserve"> </w:t>
      </w:r>
      <w:r w:rsidR="003B408D" w:rsidRPr="00B93C33">
        <w:rPr>
          <w:rFonts w:cs="Times New Roman"/>
          <w:szCs w:val="24"/>
          <w:lang w:val="en-US"/>
        </w:rPr>
        <w:t xml:space="preserve">No     </w:t>
      </w:r>
      <w:r>
        <w:rPr>
          <w:rFonts w:cs="Times New Roman"/>
          <w:szCs w:val="24"/>
          <w:lang w:val="en-US"/>
        </w:rPr>
        <w:t>(</w:t>
      </w:r>
      <w:r w:rsidR="003B408D">
        <w:rPr>
          <w:rFonts w:cs="Times New Roman"/>
          <w:szCs w:val="24"/>
          <w:lang w:val="en-US"/>
        </w:rPr>
        <w:t>If no, please continue with question 7 below</w:t>
      </w:r>
      <w:r>
        <w:rPr>
          <w:rFonts w:cs="Times New Roman"/>
          <w:szCs w:val="24"/>
          <w:lang w:val="en-US"/>
        </w:rPr>
        <w:t>)</w:t>
      </w:r>
    </w:p>
    <w:p w14:paraId="44959BDD" w14:textId="06611F6D" w:rsidR="003B408D" w:rsidRPr="00B93C33" w:rsidRDefault="00A20A69" w:rsidP="00A20A69">
      <w:pPr>
        <w:pStyle w:val="ListeParagraf"/>
        <w:tabs>
          <w:tab w:val="left" w:pos="1134"/>
        </w:tabs>
        <w:ind w:left="1170"/>
        <w:jc w:val="both"/>
        <w:rPr>
          <w:rFonts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Pr>
          <w:rFonts w:eastAsia="Times New Roman" w:cs="Times New Roman"/>
          <w:szCs w:val="24"/>
          <w:lang w:val="en-US"/>
        </w:rPr>
        <w:t xml:space="preserve"> </w:t>
      </w:r>
      <w:r w:rsidR="003B408D" w:rsidRPr="00B93C33">
        <w:rPr>
          <w:rFonts w:cs="Times New Roman"/>
          <w:szCs w:val="24"/>
          <w:lang w:val="en-US"/>
        </w:rPr>
        <w:t>Yes</w:t>
      </w:r>
    </w:p>
    <w:p w14:paraId="3A894840" w14:textId="77777777" w:rsidR="003B408D" w:rsidRPr="00BA113F" w:rsidRDefault="003B408D" w:rsidP="003B408D">
      <w:pPr>
        <w:pStyle w:val="ListeParagraf"/>
        <w:numPr>
          <w:ilvl w:val="0"/>
          <w:numId w:val="6"/>
        </w:numPr>
        <w:spacing w:line="276" w:lineRule="auto"/>
        <w:ind w:left="284" w:hanging="283"/>
        <w:jc w:val="both"/>
        <w:rPr>
          <w:rStyle w:val="shorttext"/>
          <w:rFonts w:cs="Times New Roman"/>
          <w:color w:val="000000" w:themeColor="text1"/>
          <w:szCs w:val="24"/>
          <w:lang w:val="en-US"/>
        </w:rPr>
      </w:pPr>
      <w:r w:rsidRPr="00BA113F">
        <w:rPr>
          <w:rStyle w:val="shorttext"/>
          <w:rFonts w:cs="Times New Roman"/>
          <w:color w:val="000000" w:themeColor="text1"/>
          <w:szCs w:val="24"/>
          <w:lang w:val="en-US"/>
        </w:rPr>
        <w:t>Does your national re</w:t>
      </w:r>
      <w:r>
        <w:rPr>
          <w:rStyle w:val="shorttext"/>
          <w:rFonts w:cs="Times New Roman"/>
          <w:color w:val="000000" w:themeColor="text1"/>
          <w:szCs w:val="24"/>
          <w:lang w:val="en-US"/>
        </w:rPr>
        <w:t xml:space="preserve">ference microbiology laboratory </w:t>
      </w:r>
      <w:r>
        <w:rPr>
          <w:rFonts w:cs="Times New Roman"/>
          <w:color w:val="000000" w:themeColor="text1"/>
          <w:szCs w:val="24"/>
          <w:lang w:val="en-US"/>
        </w:rPr>
        <w:t>o</w:t>
      </w:r>
      <w:r w:rsidRPr="00B93C33">
        <w:rPr>
          <w:rFonts w:cs="Times New Roman"/>
          <w:color w:val="000000" w:themeColor="text1"/>
          <w:szCs w:val="24"/>
          <w:lang w:val="en-US"/>
        </w:rPr>
        <w:t>rganize and administer national external quality assessment schemes for diagnostic laboratories</w:t>
      </w:r>
    </w:p>
    <w:p w14:paraId="3DB78937" w14:textId="6F7E3D02" w:rsidR="00A20A69" w:rsidRPr="00A20A69" w:rsidRDefault="00A20A69" w:rsidP="00A20A69">
      <w:pPr>
        <w:pStyle w:val="ListeParagraf"/>
        <w:spacing w:line="240" w:lineRule="auto"/>
        <w:ind w:left="1080"/>
        <w:rPr>
          <w:rFonts w:eastAsia="Times New Roman"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sidR="00DA7F15">
        <w:rPr>
          <w:rFonts w:eastAsia="Times New Roman" w:cs="Times New Roman"/>
          <w:szCs w:val="24"/>
          <w:lang w:val="en-US"/>
        </w:rPr>
        <w:t xml:space="preserve"> No</w:t>
      </w:r>
    </w:p>
    <w:p w14:paraId="4517D088" w14:textId="1AF745E4" w:rsidR="00A20A69" w:rsidRPr="00A20A69" w:rsidRDefault="00A20A69" w:rsidP="00A20A69">
      <w:pPr>
        <w:pStyle w:val="ListeParagraf"/>
        <w:spacing w:line="240" w:lineRule="auto"/>
        <w:ind w:left="1080"/>
        <w:rPr>
          <w:rFonts w:eastAsia="Times New Roman"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sidR="00DA7F15">
        <w:rPr>
          <w:rFonts w:eastAsia="Times New Roman" w:cs="Times New Roman"/>
          <w:szCs w:val="24"/>
          <w:lang w:val="en-US"/>
        </w:rPr>
        <w:t xml:space="preserve"> Yes</w:t>
      </w:r>
    </w:p>
    <w:p w14:paraId="0B455245" w14:textId="77777777" w:rsidR="003B408D" w:rsidRPr="00B93C33" w:rsidRDefault="003B408D" w:rsidP="003B408D">
      <w:pPr>
        <w:pStyle w:val="ListeParagraf"/>
        <w:numPr>
          <w:ilvl w:val="0"/>
          <w:numId w:val="6"/>
        </w:numPr>
        <w:tabs>
          <w:tab w:val="left" w:pos="360"/>
        </w:tabs>
        <w:spacing w:line="276" w:lineRule="auto"/>
        <w:ind w:left="360"/>
        <w:jc w:val="both"/>
        <w:rPr>
          <w:rFonts w:cs="Times New Roman"/>
          <w:color w:val="000000" w:themeColor="text1"/>
          <w:szCs w:val="24"/>
          <w:lang w:val="en-US"/>
        </w:rPr>
      </w:pPr>
      <w:r w:rsidRPr="00B93C33">
        <w:rPr>
          <w:rStyle w:val="shorttext"/>
          <w:rFonts w:cs="Times New Roman"/>
          <w:color w:val="000000" w:themeColor="text1"/>
          <w:szCs w:val="24"/>
          <w:lang w:val="en-US"/>
        </w:rPr>
        <w:t xml:space="preserve">Does your national reference microbiology laboratory </w:t>
      </w:r>
      <w:r>
        <w:rPr>
          <w:rStyle w:val="shorttext"/>
        </w:rPr>
        <w:t>o</w:t>
      </w:r>
      <w:r w:rsidRPr="00B93C33">
        <w:rPr>
          <w:rStyle w:val="shorttext"/>
        </w:rPr>
        <w:t xml:space="preserve">rganize </w:t>
      </w:r>
      <w:proofErr w:type="spellStart"/>
      <w:r w:rsidRPr="00B93C33">
        <w:rPr>
          <w:rStyle w:val="shorttext"/>
        </w:rPr>
        <w:t>and</w:t>
      </w:r>
      <w:proofErr w:type="spellEnd"/>
      <w:r w:rsidRPr="00B93C33">
        <w:rPr>
          <w:rStyle w:val="shorttext"/>
        </w:rPr>
        <w:t xml:space="preserve"> </w:t>
      </w:r>
      <w:proofErr w:type="spellStart"/>
      <w:r w:rsidRPr="00B93C33">
        <w:rPr>
          <w:rStyle w:val="shorttext"/>
        </w:rPr>
        <w:t>administer</w:t>
      </w:r>
      <w:proofErr w:type="spellEnd"/>
      <w:r w:rsidRPr="00B93C33">
        <w:rPr>
          <w:rStyle w:val="shorttext"/>
        </w:rPr>
        <w:t xml:space="preserve"> </w:t>
      </w:r>
      <w:proofErr w:type="spellStart"/>
      <w:r w:rsidRPr="00B93C33">
        <w:rPr>
          <w:rStyle w:val="shorttext"/>
        </w:rPr>
        <w:t>international</w:t>
      </w:r>
      <w:proofErr w:type="spellEnd"/>
      <w:r w:rsidRPr="00B93C33">
        <w:rPr>
          <w:rFonts w:cs="Times New Roman"/>
          <w:color w:val="000000" w:themeColor="text1"/>
          <w:szCs w:val="24"/>
          <w:lang w:val="en-US"/>
        </w:rPr>
        <w:t xml:space="preserve"> external quality assessment schemes for diagnostic laboratories?</w:t>
      </w:r>
    </w:p>
    <w:p w14:paraId="4D40BB96" w14:textId="77777777" w:rsidR="00DA7F15" w:rsidRDefault="00A20A69" w:rsidP="00DA7F15">
      <w:pPr>
        <w:pStyle w:val="ListeParagraf"/>
        <w:spacing w:line="240" w:lineRule="auto"/>
        <w:ind w:left="1080"/>
        <w:rPr>
          <w:rFonts w:eastAsia="Times New Roman"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sidRPr="00A20A69">
        <w:rPr>
          <w:rFonts w:eastAsia="Times New Roman" w:cs="Times New Roman"/>
          <w:szCs w:val="24"/>
          <w:lang w:val="en-US"/>
        </w:rPr>
        <w:t xml:space="preserve"> No </w:t>
      </w:r>
    </w:p>
    <w:p w14:paraId="16DC3CC4" w14:textId="47695431" w:rsidR="003B408D" w:rsidRPr="00DA7F15" w:rsidRDefault="00A20A69" w:rsidP="00DA7F15">
      <w:pPr>
        <w:pStyle w:val="ListeParagraf"/>
        <w:spacing w:line="240" w:lineRule="auto"/>
        <w:ind w:left="1080"/>
        <w:rPr>
          <w:rFonts w:eastAsia="Times New Roman"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sidR="00DA7F15">
        <w:rPr>
          <w:rFonts w:eastAsia="Times New Roman" w:cs="Times New Roman"/>
          <w:szCs w:val="24"/>
          <w:lang w:val="en-US"/>
        </w:rPr>
        <w:t xml:space="preserve"> Yes</w:t>
      </w:r>
    </w:p>
    <w:p w14:paraId="1A13E4C0" w14:textId="77777777" w:rsidR="003B408D" w:rsidRPr="00E12AA3" w:rsidRDefault="003B408D" w:rsidP="003B408D">
      <w:pPr>
        <w:pStyle w:val="ListeParagraf"/>
        <w:numPr>
          <w:ilvl w:val="0"/>
          <w:numId w:val="6"/>
        </w:numPr>
        <w:tabs>
          <w:tab w:val="left" w:pos="360"/>
        </w:tabs>
        <w:spacing w:line="276" w:lineRule="auto"/>
        <w:ind w:left="360"/>
        <w:jc w:val="both"/>
      </w:pPr>
      <w:r w:rsidRPr="00B93C33">
        <w:rPr>
          <w:rStyle w:val="shorttext"/>
          <w:rFonts w:cs="Times New Roman"/>
          <w:color w:val="000000" w:themeColor="text1"/>
          <w:szCs w:val="24"/>
          <w:lang w:val="en-US"/>
        </w:rPr>
        <w:t xml:space="preserve">Does your national reference microbiology laboratory </w:t>
      </w:r>
      <w:r>
        <w:rPr>
          <w:rFonts w:cs="Times New Roman"/>
          <w:color w:val="000000" w:themeColor="text1"/>
          <w:szCs w:val="24"/>
          <w:lang w:val="en-US"/>
        </w:rPr>
        <w:t>h</w:t>
      </w:r>
      <w:r w:rsidRPr="00B93C33">
        <w:rPr>
          <w:rFonts w:cs="Times New Roman"/>
          <w:color w:val="000000" w:themeColor="text1"/>
          <w:szCs w:val="24"/>
          <w:lang w:val="en-US"/>
        </w:rPr>
        <w:t>ave international accreditation standards for any diseases?</w:t>
      </w:r>
      <w:r w:rsidRPr="00E12AA3">
        <w:t xml:space="preserve">   </w:t>
      </w:r>
    </w:p>
    <w:p w14:paraId="3CD84710" w14:textId="39761C93" w:rsidR="00A20A69" w:rsidRPr="00A20A69" w:rsidRDefault="00A20A69" w:rsidP="00A20A69">
      <w:pPr>
        <w:pStyle w:val="ListeParagraf"/>
        <w:spacing w:line="240" w:lineRule="auto"/>
        <w:ind w:left="1080"/>
        <w:rPr>
          <w:rFonts w:eastAsia="Times New Roman"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sidR="00DA7F15">
        <w:rPr>
          <w:rFonts w:eastAsia="Times New Roman" w:cs="Times New Roman"/>
          <w:szCs w:val="24"/>
          <w:lang w:val="en-US"/>
        </w:rPr>
        <w:t xml:space="preserve"> No</w:t>
      </w:r>
    </w:p>
    <w:p w14:paraId="502B0987" w14:textId="4E808480" w:rsidR="00A20A69" w:rsidRPr="00A20A69" w:rsidRDefault="00A20A69" w:rsidP="00A20A69">
      <w:pPr>
        <w:pStyle w:val="ListeParagraf"/>
        <w:spacing w:line="240" w:lineRule="auto"/>
        <w:ind w:left="1080"/>
        <w:rPr>
          <w:rFonts w:eastAsia="Times New Roman" w:cs="Times New Roman"/>
          <w:szCs w:val="24"/>
          <w:lang w:val="en-US"/>
        </w:rPr>
      </w:pPr>
      <w:r w:rsidRPr="00A20A69">
        <w:rPr>
          <w:rFonts w:eastAsia="Times New Roman" w:cs="Times New Roman"/>
          <w:szCs w:val="24"/>
          <w:lang w:val="en-US"/>
        </w:rPr>
        <w:fldChar w:fldCharType="begin">
          <w:ffData>
            <w:name w:val=""/>
            <w:enabled/>
            <w:calcOnExit w:val="0"/>
            <w:checkBox>
              <w:sizeAuto/>
              <w:default w:val="0"/>
            </w:checkBox>
          </w:ffData>
        </w:fldChar>
      </w:r>
      <w:r w:rsidRPr="00A20A6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A20A69">
        <w:rPr>
          <w:rFonts w:eastAsia="Times New Roman" w:cs="Times New Roman"/>
          <w:szCs w:val="24"/>
          <w:lang w:val="en-US"/>
        </w:rPr>
        <w:fldChar w:fldCharType="end"/>
      </w:r>
      <w:r w:rsidR="00DA7F15">
        <w:rPr>
          <w:rFonts w:eastAsia="Times New Roman" w:cs="Times New Roman"/>
          <w:szCs w:val="24"/>
          <w:lang w:val="en-US"/>
        </w:rPr>
        <w:t xml:space="preserve"> Yes</w:t>
      </w:r>
    </w:p>
    <w:p w14:paraId="1B17E56D" w14:textId="77777777" w:rsidR="003B408D" w:rsidRPr="00BA113F" w:rsidRDefault="003B408D" w:rsidP="003B408D">
      <w:pPr>
        <w:pStyle w:val="ListeParagraf"/>
        <w:tabs>
          <w:tab w:val="left" w:pos="1134"/>
        </w:tabs>
        <w:ind w:left="1440"/>
        <w:rPr>
          <w:rStyle w:val="shorttext"/>
          <w:rFonts w:cs="Times New Roman"/>
          <w:szCs w:val="24"/>
          <w:lang w:val="en-US"/>
        </w:rPr>
      </w:pPr>
      <w:r w:rsidRPr="00BA113F">
        <w:rPr>
          <w:rStyle w:val="shorttext"/>
          <w:rFonts w:cs="Times New Roman"/>
          <w:color w:val="000000" w:themeColor="text1"/>
          <w:szCs w:val="24"/>
          <w:lang w:val="en-US"/>
        </w:rPr>
        <w:t>If yes, please specify the diseases.</w:t>
      </w:r>
    </w:p>
    <w:p w14:paraId="7EC941A3" w14:textId="77777777" w:rsidR="003B408D" w:rsidRPr="00BA113F" w:rsidRDefault="003B408D" w:rsidP="003B408D">
      <w:pPr>
        <w:pStyle w:val="ListeParagraf"/>
        <w:spacing w:line="240" w:lineRule="auto"/>
        <w:rPr>
          <w:rStyle w:val="shorttext"/>
          <w:rFonts w:cs="Times New Roman"/>
          <w:color w:val="000000" w:themeColor="text1"/>
          <w:szCs w:val="24"/>
          <w:lang w:val="en-US"/>
        </w:rPr>
      </w:pPr>
      <w:r w:rsidRPr="00BA113F">
        <w:rPr>
          <w:rStyle w:val="shorttext"/>
          <w:rFonts w:cs="Times New Roman"/>
          <w:color w:val="000000" w:themeColor="text1"/>
          <w:szCs w:val="24"/>
          <w:lang w:val="en-US"/>
        </w:rPr>
        <w:t>………………………………………………………………………………………………………………………………………………………………………………………………………………………………………………………………………………………………………………………………………………………………………………………………………………………………………………………………………………………………………………………………………………………………</w:t>
      </w:r>
    </w:p>
    <w:p w14:paraId="09E80F84" w14:textId="77777777" w:rsidR="003B408D" w:rsidRPr="00BA113F" w:rsidRDefault="003B408D" w:rsidP="003B408D">
      <w:pPr>
        <w:pStyle w:val="ListeParagraf"/>
        <w:spacing w:line="240" w:lineRule="auto"/>
        <w:ind w:left="567"/>
        <w:jc w:val="both"/>
        <w:rPr>
          <w:rFonts w:cs="Times New Roman"/>
          <w:color w:val="000000" w:themeColor="text1"/>
          <w:szCs w:val="24"/>
          <w:lang w:val="en-US"/>
        </w:rPr>
      </w:pPr>
    </w:p>
    <w:p w14:paraId="26A7F3D3" w14:textId="77777777" w:rsidR="003B408D" w:rsidRPr="00B93C33" w:rsidRDefault="003B408D" w:rsidP="003B408D">
      <w:pPr>
        <w:pStyle w:val="ListeParagraf"/>
        <w:numPr>
          <w:ilvl w:val="0"/>
          <w:numId w:val="6"/>
        </w:numPr>
        <w:spacing w:line="240" w:lineRule="auto"/>
        <w:ind w:left="284" w:hanging="283"/>
        <w:jc w:val="both"/>
        <w:rPr>
          <w:rStyle w:val="shorttext"/>
          <w:rFonts w:cs="Times New Roman"/>
          <w:lang w:val="en-US"/>
        </w:rPr>
      </w:pPr>
      <w:r w:rsidRPr="00B93C33">
        <w:rPr>
          <w:rStyle w:val="shorttext"/>
          <w:rFonts w:cs="Times New Roman"/>
          <w:color w:val="000000" w:themeColor="text1"/>
          <w:szCs w:val="24"/>
          <w:lang w:val="en-US"/>
        </w:rPr>
        <w:t>Do you have standardization</w:t>
      </w:r>
      <w:r w:rsidRPr="00B93C33">
        <w:rPr>
          <w:rStyle w:val="shorttext"/>
          <w:rFonts w:cs="Times New Roman"/>
          <w:lang w:val="en-US"/>
        </w:rPr>
        <w:t xml:space="preserve"> </w:t>
      </w:r>
      <w:r w:rsidRPr="00B93C33">
        <w:rPr>
          <w:rStyle w:val="shorttext"/>
          <w:rFonts w:cs="Times New Roman"/>
          <w:szCs w:val="24"/>
          <w:lang w:val="en-US"/>
        </w:rPr>
        <w:t>for transport of infectious agents (</w:t>
      </w:r>
      <w:proofErr w:type="spellStart"/>
      <w:r w:rsidRPr="00B93C33">
        <w:rPr>
          <w:rStyle w:val="shorttext"/>
          <w:rFonts w:cs="Times New Roman"/>
          <w:szCs w:val="24"/>
          <w:lang w:val="en-US"/>
        </w:rPr>
        <w:t>e.g.ICAO</w:t>
      </w:r>
      <w:proofErr w:type="spellEnd"/>
      <w:r w:rsidRPr="00B93C33">
        <w:rPr>
          <w:rStyle w:val="shorttext"/>
          <w:rFonts w:cs="Times New Roman"/>
          <w:szCs w:val="24"/>
          <w:lang w:val="en-US"/>
        </w:rPr>
        <w:t>, IATA)?</w:t>
      </w:r>
    </w:p>
    <w:p w14:paraId="1441BA53" w14:textId="58B253A4" w:rsidR="003B408D" w:rsidRPr="00BA113F" w:rsidRDefault="00A20A69" w:rsidP="00A20A69">
      <w:pPr>
        <w:pStyle w:val="ListeParagraf"/>
        <w:spacing w:line="240" w:lineRule="auto"/>
        <w:ind w:left="108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DA7F15">
        <w:rPr>
          <w:rFonts w:cs="Times New Roman"/>
          <w:szCs w:val="24"/>
          <w:lang w:val="en-US"/>
        </w:rPr>
        <w:t>No</w:t>
      </w:r>
    </w:p>
    <w:p w14:paraId="3895BF5F" w14:textId="244580F2" w:rsidR="003B408D" w:rsidRPr="00BA113F" w:rsidRDefault="00A20A69" w:rsidP="00A20A69">
      <w:pPr>
        <w:pStyle w:val="ListeParagraf"/>
        <w:spacing w:line="240" w:lineRule="auto"/>
        <w:ind w:left="108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DA7F15">
        <w:rPr>
          <w:rFonts w:cs="Times New Roman"/>
          <w:szCs w:val="24"/>
          <w:lang w:val="en-US"/>
        </w:rPr>
        <w:t>Yes</w:t>
      </w:r>
    </w:p>
    <w:p w14:paraId="63DB6259" w14:textId="77777777" w:rsidR="003B408D" w:rsidRPr="00BA113F" w:rsidRDefault="003B408D" w:rsidP="003B408D">
      <w:pPr>
        <w:pStyle w:val="ListeParagraf"/>
        <w:tabs>
          <w:tab w:val="left" w:pos="1134"/>
        </w:tabs>
        <w:spacing w:line="240" w:lineRule="auto"/>
        <w:ind w:left="1069"/>
        <w:rPr>
          <w:rFonts w:cs="Times New Roman"/>
          <w:szCs w:val="24"/>
          <w:lang w:val="en-US"/>
        </w:rPr>
      </w:pPr>
      <w:r w:rsidRPr="00BA113F">
        <w:rPr>
          <w:rFonts w:cs="Times New Roman"/>
          <w:szCs w:val="24"/>
          <w:lang w:val="en-US"/>
        </w:rPr>
        <w:t xml:space="preserve">     </w:t>
      </w:r>
    </w:p>
    <w:p w14:paraId="7258CB11" w14:textId="77777777" w:rsidR="003B408D" w:rsidRPr="00B93C33" w:rsidRDefault="003B408D" w:rsidP="003B408D">
      <w:pPr>
        <w:pStyle w:val="ListeParagraf"/>
        <w:numPr>
          <w:ilvl w:val="0"/>
          <w:numId w:val="6"/>
        </w:numPr>
        <w:spacing w:line="240" w:lineRule="auto"/>
        <w:ind w:left="284" w:hanging="283"/>
        <w:jc w:val="both"/>
        <w:rPr>
          <w:rStyle w:val="shorttext"/>
          <w:rFonts w:cs="Times New Roman"/>
          <w:color w:val="000000" w:themeColor="text1"/>
          <w:szCs w:val="24"/>
          <w:lang w:val="en-US"/>
        </w:rPr>
      </w:pPr>
      <w:r w:rsidRPr="00B93C33">
        <w:rPr>
          <w:rStyle w:val="shorttext"/>
          <w:rFonts w:cs="Times New Roman"/>
          <w:color w:val="000000" w:themeColor="text1"/>
          <w:szCs w:val="24"/>
          <w:lang w:val="en-US"/>
        </w:rPr>
        <w:t xml:space="preserve">Do you have laboratory capacity to test water specimens for the following parameters? </w:t>
      </w:r>
    </w:p>
    <w:p w14:paraId="53734A1A" w14:textId="77777777" w:rsidR="003B408D" w:rsidRPr="00BA113F" w:rsidRDefault="003B408D" w:rsidP="003B408D">
      <w:pPr>
        <w:pStyle w:val="ListeParagraf"/>
        <w:spacing w:line="240" w:lineRule="auto"/>
        <w:jc w:val="both"/>
        <w:rPr>
          <w:rStyle w:val="shorttext"/>
          <w:rFonts w:cs="Times New Roman"/>
          <w:color w:val="000000" w:themeColor="text1"/>
          <w:szCs w:val="24"/>
          <w:highlight w:val="yellow"/>
          <w:lang w:val="en-US"/>
        </w:rPr>
      </w:pPr>
    </w:p>
    <w:tbl>
      <w:tblPr>
        <w:tblStyle w:val="GridTable1LightAccent1"/>
        <w:tblW w:w="0" w:type="auto"/>
        <w:tblInd w:w="392" w:type="dxa"/>
        <w:tblLook w:val="04A0" w:firstRow="1" w:lastRow="0" w:firstColumn="1" w:lastColumn="0" w:noHBand="0" w:noVBand="1"/>
      </w:tblPr>
      <w:tblGrid>
        <w:gridCol w:w="1984"/>
        <w:gridCol w:w="709"/>
        <w:gridCol w:w="709"/>
        <w:gridCol w:w="5386"/>
      </w:tblGrid>
      <w:tr w:rsidR="003B408D" w:rsidRPr="00BA113F" w14:paraId="65D93722" w14:textId="77777777" w:rsidTr="009F7871">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08EEBC43" w14:textId="77777777" w:rsidR="003B408D" w:rsidRPr="00BA113F" w:rsidRDefault="003B408D" w:rsidP="009F7871">
            <w:pPr>
              <w:pStyle w:val="ListeParagraf"/>
              <w:spacing w:line="276" w:lineRule="auto"/>
              <w:ind w:left="0"/>
              <w:rPr>
                <w:rStyle w:val="shorttext"/>
                <w:rFonts w:cs="Times New Roman"/>
                <w:color w:val="000000" w:themeColor="text1"/>
                <w:szCs w:val="24"/>
                <w:lang w:val="en-US"/>
              </w:rPr>
            </w:pPr>
            <w:r w:rsidRPr="00BA113F">
              <w:rPr>
                <w:rStyle w:val="shorttext"/>
                <w:rFonts w:cs="Times New Roman"/>
                <w:color w:val="000000" w:themeColor="text1"/>
                <w:szCs w:val="24"/>
                <w:lang w:val="en-US"/>
              </w:rPr>
              <w:t>Parameters</w:t>
            </w:r>
          </w:p>
        </w:tc>
        <w:tc>
          <w:tcPr>
            <w:tcW w:w="709" w:type="dxa"/>
            <w:vAlign w:val="center"/>
          </w:tcPr>
          <w:p w14:paraId="49B910A2" w14:textId="77777777" w:rsidR="003B408D" w:rsidRPr="00BA113F" w:rsidRDefault="003B408D" w:rsidP="009F7871">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BA113F">
              <w:rPr>
                <w:rFonts w:ascii="Times New Roman" w:hAnsi="Times New Roman" w:cs="Times New Roman"/>
                <w:lang w:val="en-US" w:eastAsia="tr-TR"/>
              </w:rPr>
              <w:t>No</w:t>
            </w:r>
          </w:p>
        </w:tc>
        <w:tc>
          <w:tcPr>
            <w:tcW w:w="709" w:type="dxa"/>
            <w:vAlign w:val="center"/>
          </w:tcPr>
          <w:p w14:paraId="5BBFFCD4" w14:textId="77777777" w:rsidR="003B408D" w:rsidRPr="00BA113F" w:rsidRDefault="003B408D" w:rsidP="009F7871">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BA113F">
              <w:rPr>
                <w:rFonts w:ascii="Times New Roman" w:hAnsi="Times New Roman" w:cs="Times New Roman"/>
                <w:lang w:val="en-US" w:eastAsia="tr-TR"/>
              </w:rPr>
              <w:t>Yes</w:t>
            </w:r>
          </w:p>
        </w:tc>
        <w:tc>
          <w:tcPr>
            <w:tcW w:w="5386" w:type="dxa"/>
            <w:vAlign w:val="center"/>
          </w:tcPr>
          <w:p w14:paraId="6F533305" w14:textId="77777777" w:rsidR="003B408D" w:rsidRPr="00BA113F" w:rsidRDefault="003B408D" w:rsidP="009F7871">
            <w:pPr>
              <w:pStyle w:val="ListeParagraf"/>
              <w:spacing w:line="276" w:lineRule="auto"/>
              <w:ind w:left="72"/>
              <w:jc w:val="both"/>
              <w:cnfStyle w:val="100000000000" w:firstRow="1" w:lastRow="0" w:firstColumn="0" w:lastColumn="0" w:oddVBand="0" w:evenVBand="0" w:oddHBand="0" w:evenHBand="0" w:firstRowFirstColumn="0" w:firstRowLastColumn="0" w:lastRowFirstColumn="0" w:lastRowLastColumn="0"/>
              <w:rPr>
                <w:rFonts w:cs="Times New Roman"/>
                <w:lang w:val="en-US" w:eastAsia="tr-TR"/>
              </w:rPr>
            </w:pPr>
            <w:r w:rsidRPr="00BA113F">
              <w:rPr>
                <w:rStyle w:val="shorttext"/>
                <w:rFonts w:cs="Times New Roman"/>
                <w:color w:val="000000" w:themeColor="text1"/>
                <w:szCs w:val="24"/>
                <w:lang w:val="en-US"/>
              </w:rPr>
              <w:t>If yes, please specify the agents</w:t>
            </w:r>
          </w:p>
        </w:tc>
      </w:tr>
      <w:tr w:rsidR="00A20A69" w:rsidRPr="00BA113F" w14:paraId="5404AFB5" w14:textId="77777777" w:rsidTr="00A20A69">
        <w:trPr>
          <w:trHeight w:val="288"/>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924F7FB" w14:textId="77777777" w:rsidR="00A20A69" w:rsidRPr="00BA113F" w:rsidRDefault="00A20A69" w:rsidP="009F7871">
            <w:pPr>
              <w:pStyle w:val="ListeParagraf"/>
              <w:ind w:left="0"/>
              <w:rPr>
                <w:rStyle w:val="shorttext"/>
                <w:rFonts w:cs="Times New Roman"/>
                <w:b w:val="0"/>
                <w:color w:val="000000" w:themeColor="text1"/>
                <w:szCs w:val="24"/>
                <w:lang w:val="en-US"/>
              </w:rPr>
            </w:pPr>
            <w:r w:rsidRPr="00BA113F">
              <w:rPr>
                <w:rStyle w:val="shorttext"/>
                <w:rFonts w:cs="Times New Roman"/>
                <w:b w:val="0"/>
                <w:color w:val="000000" w:themeColor="text1"/>
                <w:szCs w:val="24"/>
                <w:lang w:val="en-US"/>
              </w:rPr>
              <w:t>Bacterial Agents</w:t>
            </w:r>
          </w:p>
        </w:tc>
        <w:tc>
          <w:tcPr>
            <w:tcW w:w="709" w:type="dxa"/>
          </w:tcPr>
          <w:p w14:paraId="7A4A2FD9" w14:textId="0F950A74"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4A6DDA">
              <w:rPr>
                <w:rFonts w:eastAsia="Times New Roman" w:cs="Times New Roman"/>
                <w:szCs w:val="24"/>
                <w:lang w:val="en-US"/>
              </w:rPr>
              <w:fldChar w:fldCharType="begin">
                <w:ffData>
                  <w:name w:val=""/>
                  <w:enabled/>
                  <w:calcOnExit w:val="0"/>
                  <w:checkBox>
                    <w:sizeAuto/>
                    <w:default w:val="0"/>
                  </w:checkBox>
                </w:ffData>
              </w:fldChar>
            </w:r>
            <w:r w:rsidRPr="004A6DD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A6DDA">
              <w:rPr>
                <w:rFonts w:eastAsia="Times New Roman" w:cs="Times New Roman"/>
                <w:szCs w:val="24"/>
                <w:lang w:val="en-US"/>
              </w:rPr>
              <w:fldChar w:fldCharType="end"/>
            </w:r>
            <w:r w:rsidRPr="004A6DDA">
              <w:rPr>
                <w:rFonts w:eastAsia="Times New Roman" w:cs="Times New Roman"/>
                <w:szCs w:val="24"/>
                <w:lang w:val="en-US"/>
              </w:rPr>
              <w:t xml:space="preserve"> </w:t>
            </w:r>
          </w:p>
        </w:tc>
        <w:tc>
          <w:tcPr>
            <w:tcW w:w="709" w:type="dxa"/>
          </w:tcPr>
          <w:p w14:paraId="0B1A859B" w14:textId="173B6361"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4A6DDA">
              <w:rPr>
                <w:rFonts w:eastAsia="Times New Roman" w:cs="Times New Roman"/>
                <w:szCs w:val="24"/>
                <w:lang w:val="en-US"/>
              </w:rPr>
              <w:fldChar w:fldCharType="begin">
                <w:ffData>
                  <w:name w:val=""/>
                  <w:enabled/>
                  <w:calcOnExit w:val="0"/>
                  <w:checkBox>
                    <w:sizeAuto/>
                    <w:default w:val="0"/>
                  </w:checkBox>
                </w:ffData>
              </w:fldChar>
            </w:r>
            <w:r w:rsidRPr="004A6DD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A6DDA">
              <w:rPr>
                <w:rFonts w:eastAsia="Times New Roman" w:cs="Times New Roman"/>
                <w:szCs w:val="24"/>
                <w:lang w:val="en-US"/>
              </w:rPr>
              <w:fldChar w:fldCharType="end"/>
            </w:r>
            <w:r w:rsidRPr="004A6DDA">
              <w:rPr>
                <w:rFonts w:eastAsia="Times New Roman" w:cs="Times New Roman"/>
                <w:szCs w:val="24"/>
                <w:lang w:val="en-US"/>
              </w:rPr>
              <w:t xml:space="preserve"> </w:t>
            </w:r>
          </w:p>
        </w:tc>
        <w:tc>
          <w:tcPr>
            <w:tcW w:w="5386" w:type="dxa"/>
            <w:vAlign w:val="center"/>
          </w:tcPr>
          <w:p w14:paraId="138442D5" w14:textId="77777777"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A20A69" w:rsidRPr="00BA113F" w14:paraId="478E0237" w14:textId="77777777" w:rsidTr="00A20A69">
        <w:trPr>
          <w:trHeight w:val="288"/>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2D593C9" w14:textId="77777777" w:rsidR="00A20A69" w:rsidRPr="00BA113F" w:rsidRDefault="00A20A69" w:rsidP="009F7871">
            <w:pPr>
              <w:pStyle w:val="ListeParagraf"/>
              <w:ind w:left="0"/>
              <w:rPr>
                <w:rStyle w:val="shorttext"/>
                <w:rFonts w:cs="Times New Roman"/>
                <w:b w:val="0"/>
                <w:color w:val="000000" w:themeColor="text1"/>
                <w:szCs w:val="24"/>
                <w:lang w:val="en-US"/>
              </w:rPr>
            </w:pPr>
            <w:r w:rsidRPr="00BA113F">
              <w:rPr>
                <w:rStyle w:val="shorttext"/>
                <w:rFonts w:cs="Times New Roman"/>
                <w:b w:val="0"/>
                <w:color w:val="000000" w:themeColor="text1"/>
                <w:szCs w:val="24"/>
                <w:lang w:val="en-US"/>
              </w:rPr>
              <w:t>Viral Agents</w:t>
            </w:r>
          </w:p>
        </w:tc>
        <w:tc>
          <w:tcPr>
            <w:tcW w:w="709" w:type="dxa"/>
          </w:tcPr>
          <w:p w14:paraId="66936879" w14:textId="25048C2E"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4A6DDA">
              <w:rPr>
                <w:rFonts w:eastAsia="Times New Roman" w:cs="Times New Roman"/>
                <w:szCs w:val="24"/>
                <w:lang w:val="en-US"/>
              </w:rPr>
              <w:fldChar w:fldCharType="begin">
                <w:ffData>
                  <w:name w:val=""/>
                  <w:enabled/>
                  <w:calcOnExit w:val="0"/>
                  <w:checkBox>
                    <w:sizeAuto/>
                    <w:default w:val="0"/>
                  </w:checkBox>
                </w:ffData>
              </w:fldChar>
            </w:r>
            <w:r w:rsidRPr="004A6DD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A6DDA">
              <w:rPr>
                <w:rFonts w:eastAsia="Times New Roman" w:cs="Times New Roman"/>
                <w:szCs w:val="24"/>
                <w:lang w:val="en-US"/>
              </w:rPr>
              <w:fldChar w:fldCharType="end"/>
            </w:r>
            <w:r w:rsidRPr="004A6DDA">
              <w:rPr>
                <w:rFonts w:eastAsia="Times New Roman" w:cs="Times New Roman"/>
                <w:szCs w:val="24"/>
                <w:lang w:val="en-US"/>
              </w:rPr>
              <w:t xml:space="preserve"> </w:t>
            </w:r>
          </w:p>
        </w:tc>
        <w:tc>
          <w:tcPr>
            <w:tcW w:w="709" w:type="dxa"/>
          </w:tcPr>
          <w:p w14:paraId="401BDDB9" w14:textId="73AC6E21"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4A6DDA">
              <w:rPr>
                <w:rFonts w:eastAsia="Times New Roman" w:cs="Times New Roman"/>
                <w:szCs w:val="24"/>
                <w:lang w:val="en-US"/>
              </w:rPr>
              <w:fldChar w:fldCharType="begin">
                <w:ffData>
                  <w:name w:val=""/>
                  <w:enabled/>
                  <w:calcOnExit w:val="0"/>
                  <w:checkBox>
                    <w:sizeAuto/>
                    <w:default w:val="0"/>
                  </w:checkBox>
                </w:ffData>
              </w:fldChar>
            </w:r>
            <w:r w:rsidRPr="004A6DD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A6DDA">
              <w:rPr>
                <w:rFonts w:eastAsia="Times New Roman" w:cs="Times New Roman"/>
                <w:szCs w:val="24"/>
                <w:lang w:val="en-US"/>
              </w:rPr>
              <w:fldChar w:fldCharType="end"/>
            </w:r>
            <w:r w:rsidRPr="004A6DDA">
              <w:rPr>
                <w:rFonts w:eastAsia="Times New Roman" w:cs="Times New Roman"/>
                <w:szCs w:val="24"/>
                <w:lang w:val="en-US"/>
              </w:rPr>
              <w:t xml:space="preserve"> </w:t>
            </w:r>
          </w:p>
        </w:tc>
        <w:tc>
          <w:tcPr>
            <w:tcW w:w="5386" w:type="dxa"/>
            <w:vAlign w:val="center"/>
          </w:tcPr>
          <w:p w14:paraId="0815CE0A" w14:textId="77777777"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A20A69" w:rsidRPr="00BA113F" w14:paraId="32D2E889" w14:textId="77777777" w:rsidTr="00A20A69">
        <w:trPr>
          <w:trHeight w:val="288"/>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2DF7D4BE" w14:textId="77777777" w:rsidR="00A20A69" w:rsidRPr="00BA113F" w:rsidRDefault="00A20A69" w:rsidP="009F7871">
            <w:pPr>
              <w:pStyle w:val="ListeParagraf"/>
              <w:ind w:left="0"/>
              <w:rPr>
                <w:rStyle w:val="shorttext"/>
                <w:rFonts w:cs="Times New Roman"/>
                <w:b w:val="0"/>
                <w:color w:val="000000" w:themeColor="text1"/>
                <w:szCs w:val="24"/>
                <w:lang w:val="en-US"/>
              </w:rPr>
            </w:pPr>
            <w:r w:rsidRPr="00BA113F">
              <w:rPr>
                <w:rStyle w:val="shorttext"/>
                <w:rFonts w:cs="Times New Roman"/>
                <w:b w:val="0"/>
                <w:color w:val="000000" w:themeColor="text1"/>
                <w:szCs w:val="24"/>
                <w:lang w:val="en-US"/>
              </w:rPr>
              <w:t>Chemical Agents</w:t>
            </w:r>
          </w:p>
        </w:tc>
        <w:tc>
          <w:tcPr>
            <w:tcW w:w="709" w:type="dxa"/>
          </w:tcPr>
          <w:p w14:paraId="17A951EC" w14:textId="39D8654D"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4A6DDA">
              <w:rPr>
                <w:rFonts w:eastAsia="Times New Roman" w:cs="Times New Roman"/>
                <w:szCs w:val="24"/>
                <w:lang w:val="en-US"/>
              </w:rPr>
              <w:fldChar w:fldCharType="begin">
                <w:ffData>
                  <w:name w:val=""/>
                  <w:enabled/>
                  <w:calcOnExit w:val="0"/>
                  <w:checkBox>
                    <w:sizeAuto/>
                    <w:default w:val="0"/>
                  </w:checkBox>
                </w:ffData>
              </w:fldChar>
            </w:r>
            <w:r w:rsidRPr="004A6DD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A6DDA">
              <w:rPr>
                <w:rFonts w:eastAsia="Times New Roman" w:cs="Times New Roman"/>
                <w:szCs w:val="24"/>
                <w:lang w:val="en-US"/>
              </w:rPr>
              <w:fldChar w:fldCharType="end"/>
            </w:r>
            <w:r w:rsidRPr="004A6DDA">
              <w:rPr>
                <w:rFonts w:eastAsia="Times New Roman" w:cs="Times New Roman"/>
                <w:szCs w:val="24"/>
                <w:lang w:val="en-US"/>
              </w:rPr>
              <w:t xml:space="preserve"> </w:t>
            </w:r>
          </w:p>
        </w:tc>
        <w:tc>
          <w:tcPr>
            <w:tcW w:w="709" w:type="dxa"/>
          </w:tcPr>
          <w:p w14:paraId="55B8767E" w14:textId="4B59FA57"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4A6DDA">
              <w:rPr>
                <w:rFonts w:eastAsia="Times New Roman" w:cs="Times New Roman"/>
                <w:szCs w:val="24"/>
                <w:lang w:val="en-US"/>
              </w:rPr>
              <w:fldChar w:fldCharType="begin">
                <w:ffData>
                  <w:name w:val=""/>
                  <w:enabled/>
                  <w:calcOnExit w:val="0"/>
                  <w:checkBox>
                    <w:sizeAuto/>
                    <w:default w:val="0"/>
                  </w:checkBox>
                </w:ffData>
              </w:fldChar>
            </w:r>
            <w:r w:rsidRPr="004A6DD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A6DDA">
              <w:rPr>
                <w:rFonts w:eastAsia="Times New Roman" w:cs="Times New Roman"/>
                <w:szCs w:val="24"/>
                <w:lang w:val="en-US"/>
              </w:rPr>
              <w:fldChar w:fldCharType="end"/>
            </w:r>
            <w:r w:rsidRPr="004A6DDA">
              <w:rPr>
                <w:rFonts w:eastAsia="Times New Roman" w:cs="Times New Roman"/>
                <w:szCs w:val="24"/>
                <w:lang w:val="en-US"/>
              </w:rPr>
              <w:t xml:space="preserve"> </w:t>
            </w:r>
          </w:p>
        </w:tc>
        <w:tc>
          <w:tcPr>
            <w:tcW w:w="5386" w:type="dxa"/>
            <w:vAlign w:val="center"/>
          </w:tcPr>
          <w:p w14:paraId="20A69C9D" w14:textId="77777777" w:rsidR="00A20A69" w:rsidRPr="00BA113F" w:rsidRDefault="00A20A69" w:rsidP="009F7871">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bl>
    <w:p w14:paraId="602F9DC5" w14:textId="77777777" w:rsidR="003B408D" w:rsidRPr="00BA113F" w:rsidRDefault="003B408D" w:rsidP="003B408D">
      <w:pPr>
        <w:pStyle w:val="ListeParagraf"/>
        <w:spacing w:line="276" w:lineRule="auto"/>
        <w:ind w:left="567"/>
        <w:jc w:val="both"/>
        <w:rPr>
          <w:rStyle w:val="shorttext"/>
          <w:rFonts w:cs="Times New Roman"/>
          <w:color w:val="000000" w:themeColor="text1"/>
          <w:szCs w:val="24"/>
          <w:lang w:val="en-US"/>
        </w:rPr>
      </w:pPr>
    </w:p>
    <w:p w14:paraId="1DC46BC8" w14:textId="77777777" w:rsidR="003B408D" w:rsidRPr="00BA113F" w:rsidRDefault="003B408D" w:rsidP="003B408D">
      <w:pPr>
        <w:pStyle w:val="ListeParagraf"/>
        <w:keepNext/>
        <w:numPr>
          <w:ilvl w:val="0"/>
          <w:numId w:val="6"/>
        </w:numPr>
        <w:spacing w:line="276" w:lineRule="auto"/>
        <w:ind w:left="284" w:hanging="284"/>
        <w:jc w:val="both"/>
        <w:rPr>
          <w:rStyle w:val="shorttext"/>
          <w:rFonts w:cs="Times New Roman"/>
          <w:color w:val="000000" w:themeColor="text1"/>
          <w:szCs w:val="24"/>
          <w:lang w:val="en-US"/>
        </w:rPr>
      </w:pPr>
      <w:r w:rsidRPr="00BA113F">
        <w:rPr>
          <w:rStyle w:val="shorttext"/>
          <w:rFonts w:cs="Times New Roman"/>
          <w:color w:val="000000" w:themeColor="text1"/>
          <w:szCs w:val="24"/>
          <w:lang w:val="en-US"/>
        </w:rPr>
        <w:t xml:space="preserve">Do you have laboratory capacity for molecular typing?  </w:t>
      </w:r>
    </w:p>
    <w:p w14:paraId="06AA7DB4" w14:textId="77777777" w:rsidR="00A20A69" w:rsidRPr="00DA7F15" w:rsidRDefault="00A20A69"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Pr="00DA7F15">
        <w:rPr>
          <w:rFonts w:eastAsia="Times New Roman" w:cs="Times New Roman"/>
          <w:szCs w:val="24"/>
          <w:lang w:val="en-US"/>
        </w:rPr>
        <w:t xml:space="preserve">No </w:t>
      </w:r>
    </w:p>
    <w:p w14:paraId="55A505C1" w14:textId="77777777" w:rsidR="00A20A69" w:rsidRPr="00BA113F" w:rsidRDefault="00A20A69" w:rsidP="00DA7F15">
      <w:pPr>
        <w:pStyle w:val="ListeParagraf"/>
        <w:spacing w:line="240" w:lineRule="auto"/>
        <w:ind w:left="108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Pr="00BA113F">
        <w:rPr>
          <w:rFonts w:cs="Times New Roman"/>
          <w:szCs w:val="24"/>
          <w:lang w:val="en-US"/>
        </w:rPr>
        <w:t xml:space="preserve">Yes    </w:t>
      </w:r>
    </w:p>
    <w:p w14:paraId="5EB69EC1" w14:textId="77777777" w:rsidR="003B408D" w:rsidRPr="00BA113F" w:rsidRDefault="003B408D" w:rsidP="003B408D">
      <w:pPr>
        <w:pStyle w:val="ListeParagraf"/>
        <w:keepNext/>
        <w:spacing w:line="276" w:lineRule="auto"/>
        <w:ind w:left="567"/>
        <w:jc w:val="both"/>
        <w:rPr>
          <w:rStyle w:val="shorttext"/>
          <w:rFonts w:cs="Times New Roman"/>
          <w:szCs w:val="24"/>
          <w:lang w:val="en-US"/>
        </w:rPr>
      </w:pPr>
      <w:r w:rsidRPr="00BA113F">
        <w:rPr>
          <w:rStyle w:val="shorttext"/>
          <w:rFonts w:cs="Times New Roman"/>
          <w:szCs w:val="24"/>
          <w:lang w:val="en-US"/>
        </w:rPr>
        <w:tab/>
      </w:r>
      <w:r w:rsidRPr="00BA113F">
        <w:rPr>
          <w:rStyle w:val="shorttext"/>
          <w:rFonts w:cs="Times New Roman"/>
          <w:szCs w:val="24"/>
          <w:lang w:val="en-US"/>
        </w:rPr>
        <w:tab/>
        <w:t>If yes, please state which pathogens are tested?</w:t>
      </w:r>
    </w:p>
    <w:p w14:paraId="1EF53F36" w14:textId="77777777" w:rsidR="003B408D" w:rsidRPr="00BA113F" w:rsidRDefault="003B408D" w:rsidP="003B408D">
      <w:pPr>
        <w:pStyle w:val="ListeParagraf"/>
        <w:spacing w:line="276" w:lineRule="auto"/>
        <w:ind w:left="567"/>
        <w:jc w:val="both"/>
        <w:rPr>
          <w:rStyle w:val="shorttext"/>
          <w:rFonts w:cs="Times New Roman"/>
          <w:szCs w:val="24"/>
          <w:lang w:val="en-US"/>
        </w:rPr>
      </w:pPr>
      <w:r w:rsidRPr="00BA113F">
        <w:rPr>
          <w:rStyle w:val="shorttext"/>
          <w:rFonts w:cs="Times New Roman"/>
          <w:szCs w:val="24"/>
          <w:lang w:val="en-US"/>
        </w:rPr>
        <w:t>…………………………………………………………………………………………………………………………………………………………………………………………………………………………………………………………………………………………………………………………………………………………………………………………………………………………………………………………………………………</w:t>
      </w:r>
    </w:p>
    <w:p w14:paraId="4186C013" w14:textId="77777777" w:rsidR="003B408D" w:rsidRPr="00BA113F" w:rsidRDefault="003B408D" w:rsidP="003B408D">
      <w:pPr>
        <w:pStyle w:val="ListeParagraf"/>
        <w:spacing w:line="276" w:lineRule="auto"/>
        <w:ind w:left="567"/>
        <w:jc w:val="both"/>
        <w:rPr>
          <w:rStyle w:val="shorttext"/>
          <w:rFonts w:cs="Times New Roman"/>
          <w:szCs w:val="24"/>
          <w:lang w:val="en-US"/>
        </w:rPr>
      </w:pPr>
    </w:p>
    <w:p w14:paraId="6983815A" w14:textId="77777777" w:rsidR="003B408D" w:rsidRPr="00B93C33" w:rsidRDefault="003B408D" w:rsidP="003B408D">
      <w:pPr>
        <w:pStyle w:val="ListeParagraf"/>
        <w:keepNext/>
        <w:keepLines/>
        <w:numPr>
          <w:ilvl w:val="0"/>
          <w:numId w:val="6"/>
        </w:numPr>
        <w:spacing w:line="276" w:lineRule="auto"/>
        <w:ind w:left="284" w:hanging="283"/>
        <w:jc w:val="both"/>
        <w:rPr>
          <w:rStyle w:val="shorttext"/>
          <w:rFonts w:cs="Times New Roman"/>
          <w:color w:val="000000" w:themeColor="text1"/>
          <w:szCs w:val="24"/>
          <w:lang w:val="en-US"/>
        </w:rPr>
      </w:pPr>
      <w:r w:rsidRPr="00B93C33">
        <w:rPr>
          <w:rStyle w:val="shorttext"/>
          <w:rFonts w:cs="Times New Roman"/>
          <w:color w:val="000000" w:themeColor="text1"/>
          <w:szCs w:val="24"/>
          <w:lang w:val="en-US"/>
        </w:rPr>
        <w:lastRenderedPageBreak/>
        <w:t xml:space="preserve">Please state the number of laboratories in your country. </w:t>
      </w:r>
    </w:p>
    <w:p w14:paraId="75063B79" w14:textId="77777777" w:rsidR="003B408D" w:rsidRPr="00BA113F" w:rsidRDefault="003B408D" w:rsidP="003B408D">
      <w:pPr>
        <w:pStyle w:val="ListeParagraf"/>
        <w:keepNext/>
        <w:keepLines/>
        <w:spacing w:line="276" w:lineRule="auto"/>
        <w:ind w:left="284"/>
        <w:jc w:val="both"/>
        <w:rPr>
          <w:rStyle w:val="shorttext"/>
          <w:rFonts w:cs="Times New Roman"/>
          <w:color w:val="000000" w:themeColor="text1"/>
          <w:szCs w:val="24"/>
          <w:lang w:val="en-US"/>
        </w:rPr>
      </w:pPr>
    </w:p>
    <w:tbl>
      <w:tblPr>
        <w:tblStyle w:val="GridTable1LightAccent1"/>
        <w:tblW w:w="0" w:type="auto"/>
        <w:tblInd w:w="392" w:type="dxa"/>
        <w:tblLook w:val="04A0" w:firstRow="1" w:lastRow="0" w:firstColumn="1" w:lastColumn="0" w:noHBand="0" w:noVBand="1"/>
      </w:tblPr>
      <w:tblGrid>
        <w:gridCol w:w="4178"/>
        <w:gridCol w:w="4282"/>
      </w:tblGrid>
      <w:tr w:rsidR="003B408D" w:rsidRPr="00BA113F" w14:paraId="3B137AC5" w14:textId="77777777" w:rsidTr="009F7871">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178" w:type="dxa"/>
          </w:tcPr>
          <w:p w14:paraId="0B2492BD" w14:textId="77777777" w:rsidR="003B408D" w:rsidRPr="00BA113F" w:rsidRDefault="003B408D" w:rsidP="009F7871">
            <w:pPr>
              <w:pStyle w:val="ListeParagraf"/>
              <w:keepNext/>
              <w:keepLines/>
              <w:spacing w:line="276" w:lineRule="auto"/>
              <w:ind w:left="0"/>
              <w:rPr>
                <w:rFonts w:cs="Times New Roman"/>
                <w:color w:val="000000" w:themeColor="text1"/>
                <w:szCs w:val="24"/>
                <w:lang w:val="en-US"/>
              </w:rPr>
            </w:pPr>
            <w:r w:rsidRPr="00BA113F">
              <w:rPr>
                <w:rFonts w:cs="Times New Roman"/>
                <w:color w:val="000000" w:themeColor="text1"/>
                <w:szCs w:val="24"/>
                <w:lang w:val="en-US"/>
              </w:rPr>
              <w:t>Type of Laboratory</w:t>
            </w:r>
          </w:p>
        </w:tc>
        <w:tc>
          <w:tcPr>
            <w:tcW w:w="4282" w:type="dxa"/>
          </w:tcPr>
          <w:p w14:paraId="151E00DA" w14:textId="77777777" w:rsidR="003B408D" w:rsidRPr="00BA113F" w:rsidRDefault="003B408D" w:rsidP="009F7871">
            <w:pPr>
              <w:pStyle w:val="ListeParagraf"/>
              <w:keepNext/>
              <w:keepLines/>
              <w:spacing w:line="276" w:lineRule="auto"/>
              <w:ind w:left="0"/>
              <w:cnfStyle w:val="100000000000" w:firstRow="1" w:lastRow="0" w:firstColumn="0" w:lastColumn="0" w:oddVBand="0" w:evenVBand="0" w:oddHBand="0" w:evenHBand="0" w:firstRowFirstColumn="0" w:firstRowLastColumn="0" w:lastRowFirstColumn="0" w:lastRowLastColumn="0"/>
              <w:rPr>
                <w:rFonts w:cs="Times New Roman"/>
                <w:color w:val="000000" w:themeColor="text1"/>
                <w:szCs w:val="24"/>
                <w:lang w:val="en-US"/>
              </w:rPr>
            </w:pPr>
            <w:r w:rsidRPr="00BA113F">
              <w:rPr>
                <w:rFonts w:cs="Times New Roman"/>
                <w:color w:val="000000" w:themeColor="text1"/>
                <w:szCs w:val="24"/>
                <w:lang w:val="en-US"/>
              </w:rPr>
              <w:t>Number of Laboratory</w:t>
            </w:r>
          </w:p>
        </w:tc>
      </w:tr>
      <w:tr w:rsidR="003B408D" w:rsidRPr="00BA113F" w14:paraId="0C11F100" w14:textId="77777777" w:rsidTr="009F7871">
        <w:trPr>
          <w:trHeight w:val="309"/>
        </w:trPr>
        <w:tc>
          <w:tcPr>
            <w:cnfStyle w:val="001000000000" w:firstRow="0" w:lastRow="0" w:firstColumn="1" w:lastColumn="0" w:oddVBand="0" w:evenVBand="0" w:oddHBand="0" w:evenHBand="0" w:firstRowFirstColumn="0" w:firstRowLastColumn="0" w:lastRowFirstColumn="0" w:lastRowLastColumn="0"/>
            <w:tcW w:w="4178" w:type="dxa"/>
          </w:tcPr>
          <w:p w14:paraId="7559ADA8" w14:textId="77777777" w:rsidR="003B408D" w:rsidRPr="00B93C33" w:rsidRDefault="003B408D" w:rsidP="009F7871">
            <w:pPr>
              <w:pStyle w:val="ListeParagraf"/>
              <w:keepNext/>
              <w:keepLines/>
              <w:spacing w:line="276" w:lineRule="auto"/>
              <w:ind w:left="0"/>
              <w:rPr>
                <w:rFonts w:cs="Times New Roman"/>
                <w:b w:val="0"/>
                <w:color w:val="000000" w:themeColor="text1"/>
                <w:szCs w:val="24"/>
                <w:highlight w:val="yellow"/>
                <w:lang w:val="en-US"/>
              </w:rPr>
            </w:pPr>
          </w:p>
        </w:tc>
        <w:tc>
          <w:tcPr>
            <w:tcW w:w="4282" w:type="dxa"/>
          </w:tcPr>
          <w:p w14:paraId="0C67FAEC" w14:textId="77777777" w:rsidR="003B408D" w:rsidRPr="00BA113F" w:rsidRDefault="003B408D" w:rsidP="009F7871">
            <w:pPr>
              <w:pStyle w:val="ListeParagraf"/>
              <w:keepNext/>
              <w:keepLines/>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386480F7" w14:textId="77777777" w:rsidTr="009F7871">
        <w:trPr>
          <w:trHeight w:val="295"/>
        </w:trPr>
        <w:tc>
          <w:tcPr>
            <w:cnfStyle w:val="001000000000" w:firstRow="0" w:lastRow="0" w:firstColumn="1" w:lastColumn="0" w:oddVBand="0" w:evenVBand="0" w:oddHBand="0" w:evenHBand="0" w:firstRowFirstColumn="0" w:firstRowLastColumn="0" w:lastRowFirstColumn="0" w:lastRowLastColumn="0"/>
            <w:tcW w:w="4178" w:type="dxa"/>
          </w:tcPr>
          <w:p w14:paraId="2757487F" w14:textId="77777777" w:rsidR="003B408D" w:rsidRPr="00B93C33" w:rsidRDefault="003B408D" w:rsidP="009F7871">
            <w:pPr>
              <w:pStyle w:val="ListeParagraf"/>
              <w:keepNext/>
              <w:keepLines/>
              <w:spacing w:line="276" w:lineRule="auto"/>
              <w:ind w:left="0"/>
              <w:rPr>
                <w:rFonts w:cs="Times New Roman"/>
                <w:b w:val="0"/>
                <w:color w:val="000000" w:themeColor="text1"/>
                <w:szCs w:val="24"/>
                <w:highlight w:val="yellow"/>
                <w:lang w:val="en-US"/>
              </w:rPr>
            </w:pPr>
          </w:p>
        </w:tc>
        <w:tc>
          <w:tcPr>
            <w:tcW w:w="4282" w:type="dxa"/>
          </w:tcPr>
          <w:p w14:paraId="5A84EC27" w14:textId="77777777" w:rsidR="003B408D" w:rsidRPr="00BA113F" w:rsidRDefault="003B408D" w:rsidP="009F7871">
            <w:pPr>
              <w:pStyle w:val="ListeParagraf"/>
              <w:keepNext/>
              <w:keepLines/>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6C2634F0" w14:textId="77777777" w:rsidTr="009F7871">
        <w:trPr>
          <w:trHeight w:val="325"/>
        </w:trPr>
        <w:tc>
          <w:tcPr>
            <w:cnfStyle w:val="001000000000" w:firstRow="0" w:lastRow="0" w:firstColumn="1" w:lastColumn="0" w:oddVBand="0" w:evenVBand="0" w:oddHBand="0" w:evenHBand="0" w:firstRowFirstColumn="0" w:firstRowLastColumn="0" w:lastRowFirstColumn="0" w:lastRowLastColumn="0"/>
            <w:tcW w:w="4178" w:type="dxa"/>
          </w:tcPr>
          <w:p w14:paraId="02B453AF" w14:textId="77777777" w:rsidR="003B408D" w:rsidRPr="00B93C33" w:rsidRDefault="003B408D" w:rsidP="009F7871">
            <w:pPr>
              <w:pStyle w:val="ListeParagraf"/>
              <w:keepNext/>
              <w:keepLines/>
              <w:spacing w:line="276" w:lineRule="auto"/>
              <w:ind w:left="0"/>
              <w:rPr>
                <w:rFonts w:cs="Times New Roman"/>
                <w:b w:val="0"/>
                <w:color w:val="000000" w:themeColor="text1"/>
                <w:szCs w:val="24"/>
                <w:highlight w:val="yellow"/>
                <w:lang w:val="en-US"/>
              </w:rPr>
            </w:pPr>
          </w:p>
        </w:tc>
        <w:tc>
          <w:tcPr>
            <w:tcW w:w="4282" w:type="dxa"/>
          </w:tcPr>
          <w:p w14:paraId="5AFB0CC8" w14:textId="77777777" w:rsidR="003B408D" w:rsidRPr="00BA113F" w:rsidRDefault="003B408D" w:rsidP="009F7871">
            <w:pPr>
              <w:pStyle w:val="ListeParagraf"/>
              <w:keepNext/>
              <w:keepLines/>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680329D2" w14:textId="77777777" w:rsidTr="009F7871">
        <w:trPr>
          <w:trHeight w:val="275"/>
        </w:trPr>
        <w:tc>
          <w:tcPr>
            <w:cnfStyle w:val="001000000000" w:firstRow="0" w:lastRow="0" w:firstColumn="1" w:lastColumn="0" w:oddVBand="0" w:evenVBand="0" w:oddHBand="0" w:evenHBand="0" w:firstRowFirstColumn="0" w:firstRowLastColumn="0" w:lastRowFirstColumn="0" w:lastRowLastColumn="0"/>
            <w:tcW w:w="4178" w:type="dxa"/>
          </w:tcPr>
          <w:p w14:paraId="10C9DBB1" w14:textId="77777777" w:rsidR="003B408D" w:rsidRPr="00B93C33" w:rsidRDefault="003B408D" w:rsidP="009F7871">
            <w:pPr>
              <w:pStyle w:val="ListeParagraf"/>
              <w:spacing w:line="276" w:lineRule="auto"/>
              <w:ind w:left="0"/>
              <w:rPr>
                <w:rFonts w:cs="Times New Roman"/>
                <w:b w:val="0"/>
                <w:color w:val="000000" w:themeColor="text1"/>
                <w:szCs w:val="24"/>
                <w:highlight w:val="yellow"/>
                <w:lang w:val="en-US"/>
              </w:rPr>
            </w:pPr>
          </w:p>
        </w:tc>
        <w:tc>
          <w:tcPr>
            <w:tcW w:w="4282" w:type="dxa"/>
          </w:tcPr>
          <w:p w14:paraId="2AFDDC8F"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4F8B6394" w14:textId="77777777" w:rsidTr="009F7871">
        <w:trPr>
          <w:trHeight w:val="275"/>
        </w:trPr>
        <w:tc>
          <w:tcPr>
            <w:cnfStyle w:val="001000000000" w:firstRow="0" w:lastRow="0" w:firstColumn="1" w:lastColumn="0" w:oddVBand="0" w:evenVBand="0" w:oddHBand="0" w:evenHBand="0" w:firstRowFirstColumn="0" w:firstRowLastColumn="0" w:lastRowFirstColumn="0" w:lastRowLastColumn="0"/>
            <w:tcW w:w="4178" w:type="dxa"/>
          </w:tcPr>
          <w:p w14:paraId="5C684F41" w14:textId="77777777" w:rsidR="003B408D" w:rsidRPr="00B93C33" w:rsidRDefault="003B408D" w:rsidP="009F7871">
            <w:pPr>
              <w:pStyle w:val="ListeParagraf"/>
              <w:spacing w:line="276" w:lineRule="auto"/>
              <w:ind w:left="0"/>
              <w:rPr>
                <w:rFonts w:cs="Times New Roman"/>
                <w:b w:val="0"/>
                <w:color w:val="000000" w:themeColor="text1"/>
                <w:szCs w:val="24"/>
                <w:highlight w:val="yellow"/>
                <w:lang w:val="en-US"/>
              </w:rPr>
            </w:pPr>
          </w:p>
        </w:tc>
        <w:tc>
          <w:tcPr>
            <w:tcW w:w="4282" w:type="dxa"/>
          </w:tcPr>
          <w:p w14:paraId="28B55505"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5C61626E" w14:textId="77777777" w:rsidTr="009F7871">
        <w:trPr>
          <w:trHeight w:val="275"/>
        </w:trPr>
        <w:tc>
          <w:tcPr>
            <w:cnfStyle w:val="001000000000" w:firstRow="0" w:lastRow="0" w:firstColumn="1" w:lastColumn="0" w:oddVBand="0" w:evenVBand="0" w:oddHBand="0" w:evenHBand="0" w:firstRowFirstColumn="0" w:firstRowLastColumn="0" w:lastRowFirstColumn="0" w:lastRowLastColumn="0"/>
            <w:tcW w:w="4178" w:type="dxa"/>
          </w:tcPr>
          <w:p w14:paraId="3177F889" w14:textId="77777777" w:rsidR="003B408D" w:rsidRPr="00B93C33" w:rsidRDefault="003B408D" w:rsidP="009F7871">
            <w:pPr>
              <w:pStyle w:val="ListeParagraf"/>
              <w:spacing w:line="276" w:lineRule="auto"/>
              <w:ind w:left="0"/>
              <w:rPr>
                <w:rFonts w:cs="Times New Roman"/>
                <w:b w:val="0"/>
                <w:color w:val="000000" w:themeColor="text1"/>
                <w:szCs w:val="24"/>
                <w:highlight w:val="yellow"/>
                <w:lang w:val="en-US"/>
              </w:rPr>
            </w:pPr>
          </w:p>
        </w:tc>
        <w:tc>
          <w:tcPr>
            <w:tcW w:w="4282" w:type="dxa"/>
          </w:tcPr>
          <w:p w14:paraId="62867C74"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bl>
    <w:p w14:paraId="1F09EC35" w14:textId="77777777" w:rsidR="003B408D" w:rsidRPr="00BA113F" w:rsidRDefault="003B408D" w:rsidP="003B408D">
      <w:pPr>
        <w:pStyle w:val="ListeParagraf"/>
        <w:spacing w:line="276" w:lineRule="auto"/>
        <w:rPr>
          <w:rFonts w:cs="Times New Roman"/>
          <w:color w:val="000000" w:themeColor="text1"/>
          <w:szCs w:val="24"/>
          <w:lang w:val="en-US"/>
        </w:rPr>
      </w:pPr>
    </w:p>
    <w:p w14:paraId="5AB7635A" w14:textId="77777777" w:rsidR="003B408D" w:rsidRPr="00BA113F" w:rsidRDefault="003B408D" w:rsidP="003B408D">
      <w:pPr>
        <w:rPr>
          <w:rFonts w:eastAsiaTheme="majorEastAsia" w:cs="Times New Roman"/>
          <w:b/>
          <w:color w:val="2E74B5" w:themeColor="accent1" w:themeShade="BF"/>
          <w:szCs w:val="32"/>
          <w:lang w:val="en-US"/>
        </w:rPr>
      </w:pPr>
      <w:r w:rsidRPr="00BA113F">
        <w:rPr>
          <w:rFonts w:cs="Times New Roman"/>
          <w:lang w:val="en-US"/>
        </w:rPr>
        <w:br w:type="page"/>
      </w:r>
    </w:p>
    <w:p w14:paraId="486B5314" w14:textId="77777777" w:rsidR="003B408D" w:rsidRPr="00BA113F" w:rsidRDefault="003B408D" w:rsidP="003B408D">
      <w:pPr>
        <w:pStyle w:val="Balk2"/>
        <w:rPr>
          <w:rFonts w:cs="Times New Roman"/>
        </w:rPr>
      </w:pPr>
      <w:bookmarkStart w:id="17" w:name="_Toc455155696"/>
      <w:r w:rsidRPr="00BA113F">
        <w:rPr>
          <w:rFonts w:cs="Times New Roman"/>
        </w:rPr>
        <w:lastRenderedPageBreak/>
        <w:t>LABORATORY BIOSAFETY REGULATIONS</w:t>
      </w:r>
      <w:bookmarkEnd w:id="17"/>
    </w:p>
    <w:p w14:paraId="585F08DF" w14:textId="77777777" w:rsidR="003B408D" w:rsidRPr="00BA113F" w:rsidRDefault="003B408D" w:rsidP="003B408D">
      <w:pPr>
        <w:pStyle w:val="ListeParagraf"/>
        <w:numPr>
          <w:ilvl w:val="0"/>
          <w:numId w:val="8"/>
        </w:numPr>
        <w:spacing w:line="276" w:lineRule="auto"/>
        <w:ind w:left="426" w:hanging="426"/>
        <w:rPr>
          <w:rFonts w:eastAsia="Times New Roman" w:cs="Times New Roman"/>
          <w:lang w:val="en-US"/>
        </w:rPr>
      </w:pPr>
      <w:r w:rsidRPr="00BA113F">
        <w:rPr>
          <w:rFonts w:eastAsia="Times New Roman" w:cs="Times New Roman"/>
          <w:szCs w:val="24"/>
          <w:lang w:val="en-US"/>
        </w:rPr>
        <w:t>Do you have a national legislation on laboratory biosafety?</w:t>
      </w:r>
      <w:r w:rsidRPr="00BA113F">
        <w:rPr>
          <w:rFonts w:eastAsia="Times New Roman" w:cs="Times New Roman"/>
          <w:lang w:val="en-US"/>
        </w:rPr>
        <w:t xml:space="preserve"> </w:t>
      </w:r>
    </w:p>
    <w:p w14:paraId="50E42E59" w14:textId="221AAE08" w:rsidR="003B408D" w:rsidRPr="00DA7F15" w:rsidRDefault="00DA7F15"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DA7F15">
        <w:rPr>
          <w:rFonts w:eastAsia="Times New Roman" w:cs="Times New Roman"/>
          <w:szCs w:val="24"/>
          <w:lang w:val="en-US"/>
        </w:rPr>
        <w:t>No</w:t>
      </w:r>
      <w:r w:rsidR="003B408D" w:rsidRPr="00BA113F">
        <w:rPr>
          <w:rFonts w:cs="Times New Roman"/>
          <w:szCs w:val="24"/>
          <w:lang w:val="en-US"/>
        </w:rPr>
        <w:t xml:space="preserve"> </w:t>
      </w:r>
    </w:p>
    <w:p w14:paraId="5CD2F647" w14:textId="74931A82" w:rsidR="003B408D" w:rsidRPr="00DA7F15" w:rsidRDefault="00DA7F15"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DA7F15">
        <w:rPr>
          <w:rFonts w:eastAsia="Times New Roman" w:cs="Times New Roman"/>
          <w:szCs w:val="24"/>
          <w:lang w:val="en-US"/>
        </w:rPr>
        <w:t xml:space="preserve">Yes        </w:t>
      </w:r>
    </w:p>
    <w:p w14:paraId="243EFBDA" w14:textId="77777777" w:rsidR="003B408D" w:rsidRPr="00BA113F" w:rsidRDefault="003B408D" w:rsidP="003B408D">
      <w:pPr>
        <w:pStyle w:val="ListeParagraf"/>
        <w:tabs>
          <w:tab w:val="left" w:pos="1134"/>
        </w:tabs>
        <w:ind w:left="1440"/>
        <w:rPr>
          <w:rFonts w:cs="Times New Roman"/>
          <w:szCs w:val="24"/>
          <w:lang w:val="en-US"/>
        </w:rPr>
      </w:pPr>
      <w:r w:rsidRPr="00BA113F">
        <w:rPr>
          <w:rFonts w:cs="Times New Roman"/>
          <w:szCs w:val="24"/>
          <w:lang w:val="en-US"/>
        </w:rPr>
        <w:t xml:space="preserve"> </w:t>
      </w:r>
    </w:p>
    <w:p w14:paraId="1F50AFEA" w14:textId="77777777" w:rsidR="003B408D" w:rsidRPr="00BA113F" w:rsidRDefault="003B408D" w:rsidP="003B408D">
      <w:pPr>
        <w:pStyle w:val="ListeParagraf"/>
        <w:numPr>
          <w:ilvl w:val="0"/>
          <w:numId w:val="8"/>
        </w:numPr>
        <w:spacing w:line="276" w:lineRule="auto"/>
        <w:ind w:left="426" w:hanging="426"/>
        <w:rPr>
          <w:rFonts w:eastAsia="Times New Roman" w:cs="Times New Roman"/>
          <w:lang w:val="en-US"/>
        </w:rPr>
      </w:pPr>
      <w:r w:rsidRPr="00BA113F">
        <w:rPr>
          <w:rFonts w:eastAsia="Times New Roman" w:cs="Times New Roman"/>
          <w:szCs w:val="24"/>
          <w:lang w:val="en-US"/>
        </w:rPr>
        <w:t>Do you have regular trainings on biosafety regulations for laboratory staff?</w:t>
      </w:r>
      <w:r w:rsidRPr="00BA113F">
        <w:rPr>
          <w:rFonts w:eastAsia="Times New Roman" w:cs="Times New Roman"/>
          <w:lang w:val="en-US"/>
        </w:rPr>
        <w:t xml:space="preserve">  </w:t>
      </w:r>
    </w:p>
    <w:p w14:paraId="7579760D" w14:textId="4A6CD082" w:rsidR="003B408D" w:rsidRPr="00DA7F15" w:rsidRDefault="00DA7F15"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BA113F">
        <w:rPr>
          <w:rFonts w:cs="Times New Roman"/>
          <w:szCs w:val="24"/>
          <w:lang w:val="en-US"/>
        </w:rPr>
        <w:t xml:space="preserve">No </w:t>
      </w:r>
    </w:p>
    <w:p w14:paraId="4FB2CCF4" w14:textId="4B87D8A1" w:rsidR="003B408D" w:rsidRPr="00DA7F15" w:rsidRDefault="00DA7F15"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DA7F15">
        <w:rPr>
          <w:rFonts w:eastAsia="Times New Roman" w:cs="Times New Roman"/>
          <w:szCs w:val="24"/>
          <w:lang w:val="en-US"/>
        </w:rPr>
        <w:t xml:space="preserve">Yes         </w:t>
      </w:r>
    </w:p>
    <w:p w14:paraId="196D8CC7" w14:textId="77777777" w:rsidR="003B408D" w:rsidRPr="00BA113F" w:rsidRDefault="003B408D" w:rsidP="003B408D">
      <w:pPr>
        <w:pStyle w:val="ListeParagraf"/>
        <w:tabs>
          <w:tab w:val="left" w:pos="1134"/>
        </w:tabs>
        <w:ind w:left="1440"/>
        <w:rPr>
          <w:rFonts w:cs="Times New Roman"/>
          <w:szCs w:val="24"/>
          <w:lang w:val="en-US"/>
        </w:rPr>
      </w:pPr>
    </w:p>
    <w:p w14:paraId="1ABE637F" w14:textId="7E2E023C" w:rsidR="003B408D" w:rsidRPr="00BA113F" w:rsidRDefault="003B408D" w:rsidP="003B408D">
      <w:pPr>
        <w:pStyle w:val="ListeParagraf"/>
        <w:numPr>
          <w:ilvl w:val="0"/>
          <w:numId w:val="8"/>
        </w:numPr>
        <w:spacing w:line="276" w:lineRule="auto"/>
        <w:ind w:left="426" w:hanging="426"/>
        <w:rPr>
          <w:rFonts w:eastAsia="Times New Roman" w:cs="Times New Roman"/>
          <w:lang w:val="en-US"/>
        </w:rPr>
      </w:pPr>
      <w:r w:rsidRPr="00BA113F">
        <w:rPr>
          <w:rFonts w:eastAsia="Times New Roman" w:cs="Times New Roman"/>
          <w:szCs w:val="24"/>
          <w:lang w:val="en-US"/>
        </w:rPr>
        <w:t>Is there an</w:t>
      </w:r>
      <w:r w:rsidR="003E3D24">
        <w:rPr>
          <w:rFonts w:eastAsia="Times New Roman" w:cs="Times New Roman"/>
          <w:szCs w:val="24"/>
          <w:lang w:val="en-US"/>
        </w:rPr>
        <w:t>y</w:t>
      </w:r>
      <w:r w:rsidRPr="00BA113F">
        <w:rPr>
          <w:rFonts w:eastAsia="Times New Roman" w:cs="Times New Roman"/>
          <w:szCs w:val="24"/>
          <w:lang w:val="en-US"/>
        </w:rPr>
        <w:t xml:space="preserve"> institution responsible for laborator</w:t>
      </w:r>
      <w:r w:rsidR="003E3D24">
        <w:rPr>
          <w:rFonts w:eastAsia="Times New Roman" w:cs="Times New Roman"/>
          <w:szCs w:val="24"/>
          <w:lang w:val="en-US"/>
        </w:rPr>
        <w:t>y</w:t>
      </w:r>
      <w:r w:rsidRPr="00BA113F">
        <w:rPr>
          <w:rFonts w:eastAsia="Times New Roman" w:cs="Times New Roman"/>
          <w:szCs w:val="24"/>
          <w:lang w:val="en-US"/>
        </w:rPr>
        <w:t xml:space="preserve"> biosafety? </w:t>
      </w:r>
      <w:r w:rsidRPr="00BA113F">
        <w:rPr>
          <w:rFonts w:eastAsia="Times New Roman" w:cs="Times New Roman"/>
          <w:lang w:val="en-US"/>
        </w:rPr>
        <w:t xml:space="preserve">   </w:t>
      </w:r>
    </w:p>
    <w:p w14:paraId="14FBB144" w14:textId="7050FB45" w:rsidR="003B408D" w:rsidRPr="00DA7F15" w:rsidRDefault="00DA7F15"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Pr>
          <w:rFonts w:eastAsia="Times New Roman" w:cs="Times New Roman"/>
          <w:szCs w:val="24"/>
          <w:lang w:val="en-US"/>
        </w:rPr>
        <w:t>No</w:t>
      </w:r>
      <w:r w:rsidR="003B408D" w:rsidRPr="00DA7F15">
        <w:rPr>
          <w:rFonts w:eastAsia="Times New Roman" w:cs="Times New Roman"/>
          <w:szCs w:val="24"/>
          <w:lang w:val="en-US"/>
        </w:rPr>
        <w:t xml:space="preserve">       </w:t>
      </w:r>
    </w:p>
    <w:p w14:paraId="16CC450A" w14:textId="6DC48152" w:rsidR="003B408D" w:rsidRPr="00DA7F15" w:rsidRDefault="00DA7F15" w:rsidP="00DA7F15">
      <w:pPr>
        <w:pStyle w:val="ListeParagraf"/>
        <w:spacing w:line="240" w:lineRule="auto"/>
        <w:ind w:left="1080"/>
        <w:rPr>
          <w:rFonts w:eastAsia="Times New Roman"/>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DA7F15">
        <w:rPr>
          <w:rFonts w:eastAsia="Times New Roman" w:cs="Times New Roman"/>
          <w:szCs w:val="24"/>
          <w:lang w:val="en-US"/>
        </w:rPr>
        <w:t>Yes</w:t>
      </w:r>
    </w:p>
    <w:p w14:paraId="3581411D" w14:textId="77777777" w:rsidR="003B408D" w:rsidRPr="00BA113F" w:rsidRDefault="003B408D" w:rsidP="003B408D">
      <w:pPr>
        <w:pStyle w:val="ListeParagraf"/>
        <w:spacing w:line="276" w:lineRule="auto"/>
        <w:rPr>
          <w:rStyle w:val="shorttext"/>
          <w:rFonts w:cs="Times New Roman"/>
          <w:color w:val="000000" w:themeColor="text1"/>
          <w:szCs w:val="24"/>
          <w:lang w:val="en-US"/>
        </w:rPr>
      </w:pPr>
      <w:r w:rsidRPr="00BA113F">
        <w:rPr>
          <w:rFonts w:cs="Times New Roman"/>
          <w:color w:val="000000" w:themeColor="text1"/>
          <w:szCs w:val="24"/>
          <w:lang w:val="en-US"/>
        </w:rPr>
        <w:tab/>
        <w:t xml:space="preserve">If yes, which </w:t>
      </w:r>
      <w:r w:rsidRPr="00BA113F">
        <w:rPr>
          <w:rStyle w:val="shorttext"/>
          <w:rFonts w:cs="Times New Roman"/>
          <w:color w:val="000000" w:themeColor="text1"/>
          <w:szCs w:val="24"/>
          <w:lang w:val="en-US"/>
        </w:rPr>
        <w:t>institution responsible for it?</w:t>
      </w:r>
    </w:p>
    <w:p w14:paraId="3AABBD04" w14:textId="77777777" w:rsidR="003B408D" w:rsidRPr="00BA113F" w:rsidRDefault="003B408D" w:rsidP="003B408D">
      <w:pPr>
        <w:pStyle w:val="ListeParagraf"/>
        <w:spacing w:line="276" w:lineRule="auto"/>
        <w:rPr>
          <w:rStyle w:val="shorttext"/>
          <w:rFonts w:cs="Times New Roman"/>
          <w:color w:val="000000" w:themeColor="text1"/>
          <w:szCs w:val="24"/>
          <w:lang w:val="en-US"/>
        </w:rPr>
      </w:pPr>
      <w:r w:rsidRPr="00BA113F">
        <w:rPr>
          <w:rStyle w:val="shorttext"/>
          <w:rFonts w:cs="Times New Roman"/>
          <w:color w:val="000000" w:themeColor="text1"/>
          <w:szCs w:val="24"/>
          <w:lang w:val="en-US"/>
        </w:rPr>
        <w:t>……………………………………………………………………………………………………………………………………………………………………………………</w:t>
      </w:r>
    </w:p>
    <w:p w14:paraId="697F273B" w14:textId="77777777" w:rsidR="003B408D" w:rsidRPr="00BA113F" w:rsidRDefault="003B408D" w:rsidP="003B408D">
      <w:pPr>
        <w:pStyle w:val="ListeParagraf"/>
        <w:spacing w:line="276" w:lineRule="auto"/>
        <w:rPr>
          <w:rStyle w:val="shorttext"/>
          <w:rFonts w:cs="Times New Roman"/>
          <w:color w:val="000000" w:themeColor="text1"/>
          <w:szCs w:val="24"/>
          <w:lang w:val="en-US"/>
        </w:rPr>
      </w:pPr>
    </w:p>
    <w:p w14:paraId="4E10E809" w14:textId="77777777" w:rsidR="003B408D" w:rsidRPr="00BA113F" w:rsidRDefault="003B408D" w:rsidP="003B408D">
      <w:pPr>
        <w:pStyle w:val="ListeParagraf"/>
        <w:numPr>
          <w:ilvl w:val="0"/>
          <w:numId w:val="8"/>
        </w:numPr>
        <w:spacing w:line="276" w:lineRule="auto"/>
        <w:ind w:left="426" w:hanging="426"/>
        <w:rPr>
          <w:rFonts w:eastAsia="Times New Roman" w:cs="Times New Roman"/>
          <w:lang w:val="en-US"/>
        </w:rPr>
      </w:pPr>
      <w:r w:rsidRPr="00BA113F">
        <w:rPr>
          <w:rFonts w:eastAsia="Times New Roman" w:cs="Times New Roman"/>
          <w:szCs w:val="24"/>
          <w:lang w:val="en-US"/>
        </w:rPr>
        <w:t>Is there a regulation for disposal of medical waste?</w:t>
      </w:r>
      <w:r w:rsidRPr="00BA113F">
        <w:rPr>
          <w:rFonts w:eastAsia="Times New Roman" w:cs="Times New Roman"/>
          <w:lang w:val="en-US"/>
        </w:rPr>
        <w:t xml:space="preserve">   </w:t>
      </w:r>
    </w:p>
    <w:p w14:paraId="79A286CB" w14:textId="26A21F5A" w:rsidR="003B408D" w:rsidRPr="00DA7F15" w:rsidRDefault="00DA7F15" w:rsidP="00DA7F15">
      <w:pPr>
        <w:pStyle w:val="ListeParagraf"/>
        <w:spacing w:line="240" w:lineRule="auto"/>
        <w:ind w:left="1080"/>
        <w:rPr>
          <w:rFonts w:eastAsia="Times New Roman"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DA7F15">
        <w:rPr>
          <w:rFonts w:eastAsia="Times New Roman" w:cs="Times New Roman"/>
          <w:szCs w:val="24"/>
          <w:lang w:val="en-US"/>
        </w:rPr>
        <w:t xml:space="preserve">No </w:t>
      </w:r>
    </w:p>
    <w:p w14:paraId="6B1A1EAB" w14:textId="34997D36" w:rsidR="003B408D" w:rsidRPr="00BA113F" w:rsidRDefault="00DA7F15" w:rsidP="00DA7F15">
      <w:pPr>
        <w:pStyle w:val="ListeParagraf"/>
        <w:spacing w:line="240" w:lineRule="auto"/>
        <w:ind w:left="108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3B408D" w:rsidRPr="00DA7F15">
        <w:rPr>
          <w:rFonts w:eastAsia="Times New Roman" w:cs="Times New Roman"/>
          <w:szCs w:val="24"/>
          <w:lang w:val="en-US"/>
        </w:rPr>
        <w:t>Y</w:t>
      </w:r>
      <w:r w:rsidR="003B408D" w:rsidRPr="00BA113F">
        <w:rPr>
          <w:rFonts w:cs="Times New Roman"/>
          <w:szCs w:val="24"/>
          <w:lang w:val="en-US"/>
        </w:rPr>
        <w:t xml:space="preserve">es         </w:t>
      </w:r>
    </w:p>
    <w:p w14:paraId="641768F3" w14:textId="77777777" w:rsidR="003B408D" w:rsidRPr="00BA113F" w:rsidRDefault="003B408D" w:rsidP="003B408D">
      <w:pPr>
        <w:pStyle w:val="ListeParagraf"/>
        <w:tabs>
          <w:tab w:val="left" w:pos="1134"/>
        </w:tabs>
        <w:ind w:left="1440"/>
        <w:rPr>
          <w:rFonts w:cs="Times New Roman"/>
          <w:szCs w:val="24"/>
          <w:lang w:val="en-US"/>
        </w:rPr>
      </w:pPr>
    </w:p>
    <w:p w14:paraId="71222298" w14:textId="77777777" w:rsidR="003B408D" w:rsidRPr="00BA113F" w:rsidRDefault="003B408D" w:rsidP="003B408D">
      <w:pPr>
        <w:pStyle w:val="ListeParagraf"/>
        <w:numPr>
          <w:ilvl w:val="0"/>
          <w:numId w:val="8"/>
        </w:numPr>
        <w:spacing w:line="276" w:lineRule="auto"/>
        <w:ind w:left="426" w:hanging="426"/>
        <w:rPr>
          <w:rFonts w:eastAsia="Times New Roman" w:cs="Times New Roman"/>
          <w:szCs w:val="24"/>
          <w:lang w:val="en-US"/>
        </w:rPr>
      </w:pPr>
      <w:r w:rsidRPr="00BA113F">
        <w:rPr>
          <w:rFonts w:eastAsia="Times New Roman" w:cs="Times New Roman"/>
          <w:szCs w:val="24"/>
          <w:lang w:val="en-US"/>
        </w:rPr>
        <w:t>Please state the number of laboratories classified for biosafety level in your country.</w:t>
      </w:r>
    </w:p>
    <w:p w14:paraId="459605C6" w14:textId="77777777" w:rsidR="003B408D" w:rsidRPr="00BA113F" w:rsidRDefault="003B408D" w:rsidP="003B408D">
      <w:pPr>
        <w:pStyle w:val="ListeParagraf"/>
        <w:spacing w:line="276" w:lineRule="auto"/>
        <w:ind w:left="426"/>
        <w:rPr>
          <w:rFonts w:eastAsia="Times New Roman" w:cs="Times New Roman"/>
          <w:szCs w:val="24"/>
          <w:lang w:val="en-US"/>
        </w:rPr>
      </w:pPr>
    </w:p>
    <w:tbl>
      <w:tblPr>
        <w:tblStyle w:val="GridTable1LightAccent1"/>
        <w:tblW w:w="0" w:type="auto"/>
        <w:tblInd w:w="534" w:type="dxa"/>
        <w:tblLook w:val="04A0" w:firstRow="1" w:lastRow="0" w:firstColumn="1" w:lastColumn="0" w:noHBand="0" w:noVBand="1"/>
      </w:tblPr>
      <w:tblGrid>
        <w:gridCol w:w="3893"/>
        <w:gridCol w:w="3879"/>
      </w:tblGrid>
      <w:tr w:rsidR="003B408D" w:rsidRPr="00BA113F" w14:paraId="33C97BAC" w14:textId="77777777" w:rsidTr="009F7871">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893" w:type="dxa"/>
          </w:tcPr>
          <w:p w14:paraId="27684DC7" w14:textId="77777777" w:rsidR="003B408D" w:rsidRPr="00BA113F" w:rsidRDefault="003B408D" w:rsidP="009F7871">
            <w:pPr>
              <w:pStyle w:val="ListeParagraf"/>
              <w:spacing w:line="276" w:lineRule="auto"/>
              <w:ind w:left="0"/>
              <w:rPr>
                <w:rFonts w:cs="Times New Roman"/>
                <w:color w:val="000000" w:themeColor="text1"/>
                <w:szCs w:val="24"/>
                <w:lang w:val="en-US"/>
              </w:rPr>
            </w:pPr>
            <w:r w:rsidRPr="00BA113F">
              <w:rPr>
                <w:rFonts w:cs="Times New Roman"/>
                <w:color w:val="000000" w:themeColor="text1"/>
                <w:szCs w:val="24"/>
                <w:lang w:val="en-US"/>
              </w:rPr>
              <w:t>Level of Biosafety</w:t>
            </w:r>
          </w:p>
        </w:tc>
        <w:tc>
          <w:tcPr>
            <w:tcW w:w="3879" w:type="dxa"/>
          </w:tcPr>
          <w:p w14:paraId="677CA4C1" w14:textId="77777777" w:rsidR="003B408D" w:rsidRPr="00BA113F" w:rsidRDefault="003B408D" w:rsidP="009F7871">
            <w:pPr>
              <w:pStyle w:val="ListeParagraf"/>
              <w:spacing w:line="276" w:lineRule="auto"/>
              <w:ind w:left="377"/>
              <w:cnfStyle w:val="100000000000" w:firstRow="1" w:lastRow="0" w:firstColumn="0" w:lastColumn="0" w:oddVBand="0" w:evenVBand="0" w:oddHBand="0" w:evenHBand="0" w:firstRowFirstColumn="0" w:firstRowLastColumn="0" w:lastRowFirstColumn="0" w:lastRowLastColumn="0"/>
              <w:rPr>
                <w:rFonts w:cs="Times New Roman"/>
                <w:color w:val="000000" w:themeColor="text1"/>
                <w:szCs w:val="24"/>
                <w:lang w:val="en-US"/>
              </w:rPr>
            </w:pPr>
            <w:r w:rsidRPr="00BA113F">
              <w:rPr>
                <w:rFonts w:cs="Times New Roman"/>
                <w:color w:val="000000" w:themeColor="text1"/>
                <w:szCs w:val="24"/>
                <w:lang w:val="en-US"/>
              </w:rPr>
              <w:t>Number of Laboratory</w:t>
            </w:r>
          </w:p>
        </w:tc>
      </w:tr>
      <w:tr w:rsidR="003B408D" w:rsidRPr="00BA113F" w14:paraId="07A3989D" w14:textId="77777777" w:rsidTr="009F7871">
        <w:trPr>
          <w:trHeight w:val="302"/>
        </w:trPr>
        <w:tc>
          <w:tcPr>
            <w:cnfStyle w:val="001000000000" w:firstRow="0" w:lastRow="0" w:firstColumn="1" w:lastColumn="0" w:oddVBand="0" w:evenVBand="0" w:oddHBand="0" w:evenHBand="0" w:firstRowFirstColumn="0" w:firstRowLastColumn="0" w:lastRowFirstColumn="0" w:lastRowLastColumn="0"/>
            <w:tcW w:w="3893" w:type="dxa"/>
          </w:tcPr>
          <w:p w14:paraId="539A3D1D" w14:textId="77777777" w:rsidR="003B408D" w:rsidRPr="00BA113F" w:rsidRDefault="003B408D" w:rsidP="009F7871">
            <w:pPr>
              <w:pStyle w:val="ListeParagraf"/>
              <w:spacing w:line="276" w:lineRule="auto"/>
              <w:ind w:left="0"/>
              <w:rPr>
                <w:rFonts w:cs="Times New Roman"/>
                <w:b w:val="0"/>
                <w:color w:val="000000" w:themeColor="text1"/>
                <w:szCs w:val="24"/>
                <w:lang w:val="en-US"/>
              </w:rPr>
            </w:pPr>
            <w:r w:rsidRPr="00BA113F">
              <w:rPr>
                <w:rFonts w:cs="Times New Roman"/>
                <w:b w:val="0"/>
                <w:color w:val="000000" w:themeColor="text1"/>
                <w:szCs w:val="24"/>
                <w:lang w:val="en-US"/>
              </w:rPr>
              <w:t>L1</w:t>
            </w:r>
          </w:p>
        </w:tc>
        <w:tc>
          <w:tcPr>
            <w:tcW w:w="3879" w:type="dxa"/>
          </w:tcPr>
          <w:p w14:paraId="5F277440"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59D0D694" w14:textId="77777777" w:rsidTr="009F7871">
        <w:trPr>
          <w:trHeight w:val="288"/>
        </w:trPr>
        <w:tc>
          <w:tcPr>
            <w:cnfStyle w:val="001000000000" w:firstRow="0" w:lastRow="0" w:firstColumn="1" w:lastColumn="0" w:oddVBand="0" w:evenVBand="0" w:oddHBand="0" w:evenHBand="0" w:firstRowFirstColumn="0" w:firstRowLastColumn="0" w:lastRowFirstColumn="0" w:lastRowLastColumn="0"/>
            <w:tcW w:w="3893" w:type="dxa"/>
          </w:tcPr>
          <w:p w14:paraId="2A227EF3" w14:textId="77777777" w:rsidR="003B408D" w:rsidRPr="00BA113F" w:rsidRDefault="003B408D" w:rsidP="009F7871">
            <w:pPr>
              <w:pStyle w:val="ListeParagraf"/>
              <w:spacing w:line="276" w:lineRule="auto"/>
              <w:ind w:left="0"/>
              <w:rPr>
                <w:rFonts w:cs="Times New Roman"/>
                <w:b w:val="0"/>
                <w:color w:val="000000" w:themeColor="text1"/>
                <w:szCs w:val="24"/>
                <w:lang w:val="en-US"/>
              </w:rPr>
            </w:pPr>
            <w:r w:rsidRPr="00BA113F">
              <w:rPr>
                <w:rFonts w:cs="Times New Roman"/>
                <w:b w:val="0"/>
                <w:color w:val="000000" w:themeColor="text1"/>
                <w:szCs w:val="24"/>
                <w:lang w:val="en-US"/>
              </w:rPr>
              <w:t>L2</w:t>
            </w:r>
          </w:p>
        </w:tc>
        <w:tc>
          <w:tcPr>
            <w:tcW w:w="3879" w:type="dxa"/>
          </w:tcPr>
          <w:p w14:paraId="086D07CC"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35B18EC1" w14:textId="77777777" w:rsidTr="009F7871">
        <w:trPr>
          <w:trHeight w:val="317"/>
        </w:trPr>
        <w:tc>
          <w:tcPr>
            <w:cnfStyle w:val="001000000000" w:firstRow="0" w:lastRow="0" w:firstColumn="1" w:lastColumn="0" w:oddVBand="0" w:evenVBand="0" w:oddHBand="0" w:evenHBand="0" w:firstRowFirstColumn="0" w:firstRowLastColumn="0" w:lastRowFirstColumn="0" w:lastRowLastColumn="0"/>
            <w:tcW w:w="3893" w:type="dxa"/>
          </w:tcPr>
          <w:p w14:paraId="3BC4D1D2" w14:textId="77777777" w:rsidR="003B408D" w:rsidRPr="00BA113F" w:rsidRDefault="003B408D" w:rsidP="009F7871">
            <w:pPr>
              <w:pStyle w:val="ListeParagraf"/>
              <w:spacing w:line="276" w:lineRule="auto"/>
              <w:ind w:left="0"/>
              <w:rPr>
                <w:rFonts w:cs="Times New Roman"/>
                <w:b w:val="0"/>
                <w:color w:val="000000" w:themeColor="text1"/>
                <w:szCs w:val="24"/>
                <w:lang w:val="en-US"/>
              </w:rPr>
            </w:pPr>
            <w:r w:rsidRPr="00BA113F">
              <w:rPr>
                <w:rFonts w:cs="Times New Roman"/>
                <w:b w:val="0"/>
                <w:color w:val="000000" w:themeColor="text1"/>
                <w:szCs w:val="24"/>
                <w:lang w:val="en-US"/>
              </w:rPr>
              <w:t>L3</w:t>
            </w:r>
          </w:p>
        </w:tc>
        <w:tc>
          <w:tcPr>
            <w:tcW w:w="3879" w:type="dxa"/>
          </w:tcPr>
          <w:p w14:paraId="08B227E7"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r w:rsidR="003B408D" w:rsidRPr="00BA113F" w14:paraId="771B5366" w14:textId="77777777" w:rsidTr="009F7871">
        <w:trPr>
          <w:trHeight w:val="268"/>
        </w:trPr>
        <w:tc>
          <w:tcPr>
            <w:cnfStyle w:val="001000000000" w:firstRow="0" w:lastRow="0" w:firstColumn="1" w:lastColumn="0" w:oddVBand="0" w:evenVBand="0" w:oddHBand="0" w:evenHBand="0" w:firstRowFirstColumn="0" w:firstRowLastColumn="0" w:lastRowFirstColumn="0" w:lastRowLastColumn="0"/>
            <w:tcW w:w="3893" w:type="dxa"/>
          </w:tcPr>
          <w:p w14:paraId="77BE40AD" w14:textId="77777777" w:rsidR="003B408D" w:rsidRPr="00BA113F" w:rsidRDefault="003B408D" w:rsidP="009F7871">
            <w:pPr>
              <w:pStyle w:val="ListeParagraf"/>
              <w:spacing w:line="276" w:lineRule="auto"/>
              <w:ind w:left="0"/>
              <w:rPr>
                <w:rFonts w:cs="Times New Roman"/>
                <w:b w:val="0"/>
                <w:color w:val="000000" w:themeColor="text1"/>
                <w:szCs w:val="24"/>
                <w:lang w:val="en-US"/>
              </w:rPr>
            </w:pPr>
            <w:r w:rsidRPr="00BA113F">
              <w:rPr>
                <w:rFonts w:cs="Times New Roman"/>
                <w:b w:val="0"/>
                <w:color w:val="000000" w:themeColor="text1"/>
                <w:szCs w:val="24"/>
                <w:lang w:val="en-US"/>
              </w:rPr>
              <w:t>L4</w:t>
            </w:r>
          </w:p>
        </w:tc>
        <w:tc>
          <w:tcPr>
            <w:tcW w:w="3879" w:type="dxa"/>
          </w:tcPr>
          <w:p w14:paraId="58C42063" w14:textId="77777777" w:rsidR="003B408D" w:rsidRPr="00BA113F" w:rsidRDefault="003B408D" w:rsidP="009F7871">
            <w:pPr>
              <w:pStyle w:val="ListeParagraf"/>
              <w:spacing w:line="276" w:lineRule="auto"/>
              <w:ind w:left="0"/>
              <w:cnfStyle w:val="000000000000" w:firstRow="0" w:lastRow="0" w:firstColumn="0" w:lastColumn="0" w:oddVBand="0" w:evenVBand="0" w:oddHBand="0" w:evenHBand="0" w:firstRowFirstColumn="0" w:firstRowLastColumn="0" w:lastRowFirstColumn="0" w:lastRowLastColumn="0"/>
              <w:rPr>
                <w:rFonts w:cs="Times New Roman"/>
                <w:color w:val="000000" w:themeColor="text1"/>
                <w:szCs w:val="24"/>
                <w:lang w:val="en-US"/>
              </w:rPr>
            </w:pPr>
          </w:p>
        </w:tc>
      </w:tr>
    </w:tbl>
    <w:p w14:paraId="346380C9" w14:textId="0D2D842D" w:rsidR="00A5137C" w:rsidRPr="003B408D" w:rsidRDefault="00A5137C">
      <w:pPr>
        <w:rPr>
          <w:rFonts w:eastAsiaTheme="majorEastAsia" w:cs="Times New Roman"/>
          <w:b/>
          <w:color w:val="2E74B5" w:themeColor="accent1" w:themeShade="BF"/>
          <w:szCs w:val="32"/>
          <w:lang w:val="en-US"/>
        </w:rPr>
      </w:pPr>
      <w:r>
        <w:rPr>
          <w:rFonts w:eastAsiaTheme="majorEastAsia" w:cs="Times New Roman"/>
          <w:b/>
          <w:color w:val="0070C0"/>
          <w:szCs w:val="28"/>
          <w:lang w:val="en-US"/>
        </w:rPr>
        <w:br w:type="page"/>
      </w:r>
    </w:p>
    <w:p w14:paraId="7331D34A" w14:textId="77777777" w:rsidR="00A5137C" w:rsidRPr="00BA113F" w:rsidRDefault="00A5137C">
      <w:pPr>
        <w:rPr>
          <w:rFonts w:eastAsiaTheme="majorEastAsia" w:cs="Times New Roman"/>
          <w:b/>
          <w:color w:val="0070C0"/>
          <w:szCs w:val="28"/>
          <w:lang w:val="en-US"/>
        </w:rPr>
        <w:sectPr w:rsidR="00A5137C" w:rsidRPr="00BA113F" w:rsidSect="007849C8">
          <w:pgSz w:w="11906" w:h="16838"/>
          <w:pgMar w:top="1418" w:right="1418" w:bottom="1418" w:left="1418" w:header="709" w:footer="709" w:gutter="0"/>
          <w:cols w:space="708"/>
          <w:docGrid w:linePitch="360"/>
        </w:sectPr>
      </w:pPr>
    </w:p>
    <w:p w14:paraId="47729DD0" w14:textId="7169A761" w:rsidR="00FB46D6" w:rsidRPr="00BA113F" w:rsidRDefault="00DF7E68" w:rsidP="00DD1D4F">
      <w:pPr>
        <w:pStyle w:val="Balk2"/>
        <w:rPr>
          <w:rFonts w:cs="Times New Roman"/>
        </w:rPr>
      </w:pPr>
      <w:bookmarkStart w:id="18" w:name="_Toc455155697"/>
      <w:r>
        <w:rPr>
          <w:rFonts w:cs="Times New Roman"/>
        </w:rPr>
        <w:lastRenderedPageBreak/>
        <w:t>C</w:t>
      </w:r>
      <w:r w:rsidR="00672DB7" w:rsidRPr="00BA113F">
        <w:rPr>
          <w:rFonts w:cs="Times New Roman"/>
        </w:rPr>
        <w:t xml:space="preserve">OMMUNICABLE DISEASES </w:t>
      </w:r>
      <w:r w:rsidRPr="00BA113F">
        <w:rPr>
          <w:rFonts w:cs="Times New Roman"/>
        </w:rPr>
        <w:t>SURVEILLANCE</w:t>
      </w:r>
      <w:bookmarkEnd w:id="18"/>
    </w:p>
    <w:p w14:paraId="5E4265A1" w14:textId="77777777" w:rsidR="0072364A" w:rsidRPr="00BA113F" w:rsidRDefault="0072364A" w:rsidP="00E57911">
      <w:pPr>
        <w:pStyle w:val="ListeParagraf"/>
        <w:numPr>
          <w:ilvl w:val="0"/>
          <w:numId w:val="22"/>
        </w:numPr>
        <w:tabs>
          <w:tab w:val="left" w:pos="450"/>
        </w:tabs>
        <w:ind w:left="450" w:hanging="450"/>
        <w:rPr>
          <w:rFonts w:cs="Times New Roman"/>
          <w:lang w:val="en-US"/>
        </w:rPr>
      </w:pPr>
      <w:r w:rsidRPr="00BA113F">
        <w:rPr>
          <w:rFonts w:cs="Times New Roman"/>
          <w:lang w:val="en-US"/>
        </w:rPr>
        <w:t>Who reports notifiable diseases cases to the public health authorities? (</w:t>
      </w:r>
      <w:r w:rsidR="0083649A" w:rsidRPr="00BA113F">
        <w:rPr>
          <w:rFonts w:cs="Times New Roman"/>
          <w:lang w:val="en-US"/>
        </w:rPr>
        <w:t>You</w:t>
      </w:r>
      <w:r w:rsidRPr="00BA113F">
        <w:rPr>
          <w:rFonts w:cs="Times New Roman"/>
          <w:lang w:val="en-US"/>
        </w:rPr>
        <w:t xml:space="preserve"> can choose more than one)</w:t>
      </w:r>
    </w:p>
    <w:p w14:paraId="3441BDFC" w14:textId="6F06E3C4"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Primary health care / Medical doctor</w:t>
      </w:r>
    </w:p>
    <w:p w14:paraId="592246FC" w14:textId="62A5A502"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Primary health care / Nurse</w:t>
      </w:r>
    </w:p>
    <w:p w14:paraId="130A149B" w14:textId="40B13634"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Hospital / Medical doctor</w:t>
      </w:r>
    </w:p>
    <w:p w14:paraId="04C536BC" w14:textId="6CF9067B"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Hospital / Nurse</w:t>
      </w:r>
    </w:p>
    <w:p w14:paraId="1CD17529" w14:textId="017192C5"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Laboratory</w:t>
      </w:r>
    </w:p>
    <w:p w14:paraId="2A88557A" w14:textId="265AF3F9"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Ambulance services</w:t>
      </w:r>
    </w:p>
    <w:p w14:paraId="4B43E9E8" w14:textId="6D28F83D" w:rsidR="0072364A" w:rsidRPr="00BA113F" w:rsidRDefault="00DA7F15" w:rsidP="0056708A">
      <w:pPr>
        <w:tabs>
          <w:tab w:val="left" w:pos="540"/>
        </w:tabs>
        <w:autoSpaceDE w:val="0"/>
        <w:autoSpaceDN w:val="0"/>
        <w:adjustRightInd w:val="0"/>
        <w:spacing w:after="0" w:line="240" w:lineRule="auto"/>
        <w:ind w:left="117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72364A" w:rsidRPr="00BA113F">
        <w:rPr>
          <w:rFonts w:cs="Times New Roman"/>
          <w:szCs w:val="24"/>
          <w:lang w:val="en-US"/>
        </w:rPr>
        <w:t>Other (please write)………</w:t>
      </w:r>
      <w:r w:rsidR="00524723">
        <w:rPr>
          <w:rFonts w:cs="Times New Roman"/>
          <w:szCs w:val="24"/>
          <w:lang w:val="en-US"/>
        </w:rPr>
        <w:t>….</w:t>
      </w:r>
      <w:r w:rsidR="0072364A" w:rsidRPr="00BA113F">
        <w:rPr>
          <w:rFonts w:cs="Times New Roman"/>
          <w:szCs w:val="24"/>
          <w:lang w:val="en-US"/>
        </w:rPr>
        <w:t>…….</w:t>
      </w:r>
    </w:p>
    <w:p w14:paraId="07715927" w14:textId="77777777" w:rsidR="0072364A" w:rsidRPr="00BA113F" w:rsidRDefault="0072364A" w:rsidP="0056708A">
      <w:pPr>
        <w:tabs>
          <w:tab w:val="left" w:pos="540"/>
        </w:tabs>
        <w:autoSpaceDE w:val="0"/>
        <w:autoSpaceDN w:val="0"/>
        <w:adjustRightInd w:val="0"/>
        <w:spacing w:after="0"/>
        <w:ind w:left="1170"/>
        <w:jc w:val="both"/>
        <w:rPr>
          <w:rFonts w:cs="Times New Roman"/>
          <w:szCs w:val="24"/>
          <w:lang w:val="en-US"/>
        </w:rPr>
      </w:pPr>
      <w:r w:rsidRPr="00BA113F">
        <w:rPr>
          <w:rFonts w:cs="Times New Roman"/>
          <w:szCs w:val="24"/>
          <w:lang w:val="en-US"/>
        </w:rPr>
        <w:t xml:space="preserve"> </w:t>
      </w:r>
    </w:p>
    <w:p w14:paraId="7CD44A1F" w14:textId="77777777" w:rsidR="0072364A" w:rsidRPr="00BA113F" w:rsidRDefault="00FB46D6" w:rsidP="00EE539C">
      <w:pPr>
        <w:tabs>
          <w:tab w:val="left" w:pos="540"/>
        </w:tabs>
        <w:autoSpaceDE w:val="0"/>
        <w:autoSpaceDN w:val="0"/>
        <w:adjustRightInd w:val="0"/>
        <w:spacing w:after="0" w:line="240" w:lineRule="auto"/>
        <w:ind w:left="567"/>
        <w:rPr>
          <w:rFonts w:cs="Times New Roman"/>
          <w:szCs w:val="24"/>
          <w:lang w:val="en-US"/>
        </w:rPr>
      </w:pPr>
      <w:r w:rsidRPr="00BA113F">
        <w:rPr>
          <w:rFonts w:cs="Times New Roman"/>
          <w:szCs w:val="24"/>
          <w:lang w:val="en-US"/>
        </w:rPr>
        <w:tab/>
      </w:r>
      <w:r w:rsidR="0072364A" w:rsidRPr="00BA113F">
        <w:rPr>
          <w:rFonts w:cs="Times New Roman"/>
          <w:szCs w:val="24"/>
          <w:lang w:val="en-US"/>
        </w:rPr>
        <w:tab/>
      </w:r>
    </w:p>
    <w:p w14:paraId="772C7601" w14:textId="77777777" w:rsidR="00534DBD" w:rsidRPr="00BA113F" w:rsidRDefault="0072364A" w:rsidP="00AE2E33">
      <w:pPr>
        <w:pStyle w:val="ListeParagraf"/>
        <w:numPr>
          <w:ilvl w:val="0"/>
          <w:numId w:val="22"/>
        </w:numPr>
        <w:ind w:left="426" w:hanging="426"/>
        <w:rPr>
          <w:rFonts w:cs="Times New Roman"/>
          <w:lang w:val="en-US"/>
        </w:rPr>
      </w:pPr>
      <w:r w:rsidRPr="00BA113F">
        <w:rPr>
          <w:rFonts w:cs="Times New Roman"/>
          <w:lang w:val="en-US"/>
        </w:rPr>
        <w:t xml:space="preserve">Is the international illness diagnosis codes used in our country?  </w:t>
      </w:r>
    </w:p>
    <w:p w14:paraId="7FB7F02E" w14:textId="27DC169B" w:rsidR="00FC23DE" w:rsidRPr="00BA113F" w:rsidRDefault="00DA7F15" w:rsidP="00DA7F15">
      <w:pPr>
        <w:pStyle w:val="ListeParagraf"/>
        <w:spacing w:line="240" w:lineRule="auto"/>
        <w:ind w:left="108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FC23DE" w:rsidRPr="00BA113F">
        <w:rPr>
          <w:rFonts w:cs="Times New Roman"/>
          <w:szCs w:val="24"/>
          <w:lang w:val="en-US"/>
        </w:rPr>
        <w:t xml:space="preserve">No </w:t>
      </w:r>
    </w:p>
    <w:p w14:paraId="4E862399" w14:textId="20CC4CDA" w:rsidR="00FB46D6" w:rsidRPr="00BA113F" w:rsidRDefault="00DA7F15" w:rsidP="00DA7F15">
      <w:pPr>
        <w:pStyle w:val="ListeParagraf"/>
        <w:spacing w:line="240" w:lineRule="auto"/>
        <w:ind w:left="1080"/>
        <w:rPr>
          <w:rFonts w:cs="Times New Roman"/>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r w:rsidR="00FB46D6" w:rsidRPr="00BA113F">
        <w:rPr>
          <w:rFonts w:cs="Times New Roman"/>
          <w:szCs w:val="24"/>
          <w:lang w:val="en-US"/>
        </w:rPr>
        <w:t xml:space="preserve">Yes         </w:t>
      </w:r>
    </w:p>
    <w:p w14:paraId="0B108D69" w14:textId="1E28E95E" w:rsidR="0072364A" w:rsidRPr="00BA113F" w:rsidRDefault="0072364A" w:rsidP="00FB46D6">
      <w:pPr>
        <w:tabs>
          <w:tab w:val="left" w:pos="540"/>
        </w:tabs>
        <w:autoSpaceDE w:val="0"/>
        <w:autoSpaceDN w:val="0"/>
        <w:adjustRightInd w:val="0"/>
        <w:spacing w:after="0" w:line="240" w:lineRule="auto"/>
        <w:ind w:left="720" w:hanging="360"/>
        <w:rPr>
          <w:rFonts w:cs="Times New Roman"/>
          <w:szCs w:val="24"/>
          <w:lang w:val="en-US"/>
        </w:rPr>
      </w:pPr>
      <w:r w:rsidRPr="00BA113F">
        <w:rPr>
          <w:rFonts w:cs="Times New Roman"/>
          <w:szCs w:val="24"/>
          <w:lang w:val="en-US"/>
        </w:rPr>
        <w:tab/>
        <w:t xml:space="preserve">If </w:t>
      </w:r>
      <w:r w:rsidR="00A00FD1" w:rsidRPr="00BA113F">
        <w:rPr>
          <w:rFonts w:cs="Times New Roman"/>
          <w:szCs w:val="24"/>
          <w:lang w:val="en-US"/>
        </w:rPr>
        <w:t>yes</w:t>
      </w:r>
      <w:r w:rsidRPr="00BA113F">
        <w:rPr>
          <w:rFonts w:cs="Times New Roman"/>
          <w:szCs w:val="24"/>
          <w:lang w:val="en-US"/>
        </w:rPr>
        <w:t xml:space="preserve">, </w:t>
      </w:r>
      <w:r w:rsidR="004A18B6" w:rsidRPr="00BA113F">
        <w:rPr>
          <w:rFonts w:cs="Times New Roman"/>
          <w:szCs w:val="24"/>
          <w:lang w:val="en-US"/>
        </w:rPr>
        <w:t>p</w:t>
      </w:r>
      <w:r w:rsidRPr="00BA113F">
        <w:rPr>
          <w:rFonts w:cs="Times New Roman"/>
          <w:szCs w:val="24"/>
          <w:lang w:val="en-US"/>
        </w:rPr>
        <w:t xml:space="preserve">lease write which </w:t>
      </w:r>
      <w:r w:rsidR="00B46D57" w:rsidRPr="00BA113F">
        <w:rPr>
          <w:rFonts w:cs="Times New Roman"/>
          <w:szCs w:val="24"/>
          <w:lang w:val="en-US"/>
        </w:rPr>
        <w:t>version of the classification used</w:t>
      </w:r>
      <w:r w:rsidR="00B46D57" w:rsidRPr="00BA113F">
        <w:rPr>
          <w:rFonts w:eastAsia="Times New Roman" w:cs="Times New Roman"/>
          <w:lang w:val="en-US"/>
        </w:rPr>
        <w:t xml:space="preserve"> (e.g. ICD </w:t>
      </w:r>
      <w:r w:rsidR="007C3995" w:rsidRPr="00BA113F">
        <w:rPr>
          <w:rFonts w:eastAsia="Times New Roman" w:cs="Times New Roman"/>
          <w:lang w:val="en-US"/>
        </w:rPr>
        <w:t>9</w:t>
      </w:r>
      <w:r w:rsidR="00B46D57" w:rsidRPr="00BA113F">
        <w:rPr>
          <w:rFonts w:eastAsia="Times New Roman" w:cs="Times New Roman"/>
          <w:lang w:val="en-US"/>
        </w:rPr>
        <w:t xml:space="preserve">, ICD </w:t>
      </w:r>
      <w:r w:rsidR="007C3995" w:rsidRPr="00BA113F">
        <w:rPr>
          <w:rFonts w:eastAsia="Times New Roman" w:cs="Times New Roman"/>
          <w:lang w:val="en-US"/>
        </w:rPr>
        <w:t>10</w:t>
      </w:r>
      <w:r w:rsidR="00B46D57" w:rsidRPr="00BA113F">
        <w:rPr>
          <w:rFonts w:eastAsia="Times New Roman" w:cs="Times New Roman"/>
          <w:lang w:val="en-US"/>
        </w:rPr>
        <w:t>)</w:t>
      </w:r>
    </w:p>
    <w:p w14:paraId="150DAD0B" w14:textId="77777777" w:rsidR="00FB46D6" w:rsidRPr="00BA113F" w:rsidRDefault="00FB46D6" w:rsidP="00FB46D6">
      <w:pPr>
        <w:tabs>
          <w:tab w:val="left" w:pos="540"/>
        </w:tabs>
        <w:autoSpaceDE w:val="0"/>
        <w:autoSpaceDN w:val="0"/>
        <w:adjustRightInd w:val="0"/>
        <w:spacing w:after="0" w:line="240" w:lineRule="auto"/>
        <w:rPr>
          <w:rFonts w:cs="Times New Roman"/>
          <w:szCs w:val="24"/>
          <w:lang w:val="en-US"/>
        </w:rPr>
      </w:pPr>
      <w:r w:rsidRPr="00BA113F">
        <w:rPr>
          <w:rFonts w:cs="Times New Roman"/>
          <w:szCs w:val="24"/>
          <w:lang w:val="en-US"/>
        </w:rPr>
        <w:tab/>
        <w:t>………………</w:t>
      </w:r>
      <w:r w:rsidR="007849C8" w:rsidRPr="00BA113F">
        <w:rPr>
          <w:rFonts w:cs="Times New Roman"/>
          <w:szCs w:val="24"/>
          <w:lang w:val="en-US"/>
        </w:rPr>
        <w:t>…………………………….…………………………………………….</w:t>
      </w:r>
    </w:p>
    <w:p w14:paraId="48B445CE" w14:textId="77777777" w:rsidR="0072364A" w:rsidRPr="00BA113F" w:rsidRDefault="00FB46D6" w:rsidP="00FB46D6">
      <w:pPr>
        <w:tabs>
          <w:tab w:val="left" w:pos="540"/>
        </w:tabs>
        <w:autoSpaceDE w:val="0"/>
        <w:autoSpaceDN w:val="0"/>
        <w:adjustRightInd w:val="0"/>
        <w:spacing w:after="0" w:line="240" w:lineRule="auto"/>
        <w:rPr>
          <w:rFonts w:cs="Times New Roman"/>
          <w:szCs w:val="24"/>
          <w:lang w:val="en-US"/>
        </w:rPr>
      </w:pPr>
      <w:r w:rsidRPr="00BA113F">
        <w:rPr>
          <w:rFonts w:cs="Times New Roman"/>
          <w:szCs w:val="24"/>
          <w:lang w:val="en-US"/>
        </w:rPr>
        <w:tab/>
        <w:t>………………</w:t>
      </w:r>
      <w:r w:rsidR="007849C8" w:rsidRPr="00BA113F">
        <w:rPr>
          <w:rFonts w:cs="Times New Roman"/>
          <w:szCs w:val="24"/>
          <w:lang w:val="en-US"/>
        </w:rPr>
        <w:t>…………………………….…………………………………………….</w:t>
      </w:r>
    </w:p>
    <w:p w14:paraId="46E6BC43" w14:textId="77777777" w:rsidR="00FB46D6" w:rsidRPr="00BA113F" w:rsidRDefault="00FB46D6" w:rsidP="00FB46D6">
      <w:pPr>
        <w:tabs>
          <w:tab w:val="left" w:pos="540"/>
        </w:tabs>
        <w:autoSpaceDE w:val="0"/>
        <w:autoSpaceDN w:val="0"/>
        <w:adjustRightInd w:val="0"/>
        <w:spacing w:after="0" w:line="240" w:lineRule="auto"/>
        <w:rPr>
          <w:rFonts w:cs="Times New Roman"/>
          <w:szCs w:val="24"/>
          <w:lang w:val="en-US"/>
        </w:rPr>
      </w:pPr>
    </w:p>
    <w:p w14:paraId="1CD13AAC" w14:textId="440078FB" w:rsidR="00534DBD" w:rsidRPr="00BA113F" w:rsidRDefault="0072364A" w:rsidP="00AE2E33">
      <w:pPr>
        <w:pStyle w:val="ListeParagraf"/>
        <w:numPr>
          <w:ilvl w:val="0"/>
          <w:numId w:val="22"/>
        </w:numPr>
        <w:ind w:left="426" w:hanging="426"/>
        <w:rPr>
          <w:rFonts w:eastAsia="Times New Roman" w:cs="Times New Roman"/>
          <w:lang w:val="en-US"/>
        </w:rPr>
      </w:pPr>
      <w:r w:rsidRPr="00BA113F">
        <w:rPr>
          <w:rFonts w:eastAsia="Times New Roman" w:cs="Times New Roman"/>
          <w:lang w:val="en-US"/>
        </w:rPr>
        <w:t xml:space="preserve">What is the basis for the case definition(s) in </w:t>
      </w:r>
      <w:r w:rsidR="009D0F87">
        <w:rPr>
          <w:rFonts w:eastAsia="Times New Roman" w:cs="Times New Roman"/>
          <w:lang w:val="en-US"/>
        </w:rPr>
        <w:t>your country? (e.g. WHO</w:t>
      </w:r>
      <w:r w:rsidR="004A18B6" w:rsidRPr="00BA113F">
        <w:rPr>
          <w:rFonts w:eastAsia="Times New Roman" w:cs="Times New Roman"/>
          <w:lang w:val="en-US"/>
        </w:rPr>
        <w:t>, CDC</w:t>
      </w:r>
      <w:r w:rsidR="00F0066E" w:rsidRPr="00BA113F">
        <w:rPr>
          <w:rFonts w:eastAsia="Times New Roman" w:cs="Times New Roman"/>
          <w:lang w:val="en-US"/>
        </w:rPr>
        <w:t>, Other</w:t>
      </w:r>
      <w:r w:rsidRPr="00BA113F">
        <w:rPr>
          <w:rFonts w:eastAsia="Times New Roman" w:cs="Times New Roman"/>
          <w:lang w:val="en-US"/>
        </w:rPr>
        <w:t>)</w:t>
      </w:r>
    </w:p>
    <w:p w14:paraId="21C49448" w14:textId="77777777" w:rsidR="0072364A" w:rsidRPr="00BA113F" w:rsidRDefault="00FB46D6" w:rsidP="0072364A">
      <w:pPr>
        <w:tabs>
          <w:tab w:val="left" w:pos="540"/>
        </w:tabs>
        <w:autoSpaceDE w:val="0"/>
        <w:autoSpaceDN w:val="0"/>
        <w:adjustRightInd w:val="0"/>
        <w:rPr>
          <w:rFonts w:cs="Times New Roman"/>
          <w:szCs w:val="24"/>
          <w:lang w:val="en-US"/>
        </w:rPr>
      </w:pPr>
      <w:r w:rsidRPr="00BA113F">
        <w:rPr>
          <w:rFonts w:cs="Times New Roman"/>
          <w:szCs w:val="24"/>
          <w:lang w:val="en-US"/>
        </w:rPr>
        <w:tab/>
        <w:t>………………</w:t>
      </w:r>
      <w:r w:rsidR="007849C8" w:rsidRPr="00BA113F">
        <w:rPr>
          <w:rFonts w:cs="Times New Roman"/>
          <w:szCs w:val="24"/>
          <w:lang w:val="en-US"/>
        </w:rPr>
        <w:t>…………………………….…………………………………………….</w:t>
      </w:r>
      <w:r w:rsidRPr="00BA113F">
        <w:rPr>
          <w:rFonts w:cs="Times New Roman"/>
          <w:szCs w:val="24"/>
          <w:lang w:val="en-US"/>
        </w:rPr>
        <w:tab/>
        <w:t>………………</w:t>
      </w:r>
      <w:r w:rsidR="007849C8" w:rsidRPr="00BA113F">
        <w:rPr>
          <w:rFonts w:cs="Times New Roman"/>
          <w:szCs w:val="24"/>
          <w:lang w:val="en-US"/>
        </w:rPr>
        <w:t>…………………………….…………………………………………….</w:t>
      </w:r>
    </w:p>
    <w:p w14:paraId="0D793FB0" w14:textId="77777777" w:rsidR="007849C8" w:rsidRPr="00BA113F" w:rsidRDefault="00FB46D6" w:rsidP="007849C8">
      <w:pPr>
        <w:tabs>
          <w:tab w:val="left" w:pos="540"/>
        </w:tabs>
        <w:autoSpaceDE w:val="0"/>
        <w:autoSpaceDN w:val="0"/>
        <w:adjustRightInd w:val="0"/>
        <w:rPr>
          <w:rFonts w:cs="Times New Roman"/>
          <w:szCs w:val="24"/>
          <w:lang w:val="en-US"/>
        </w:rPr>
      </w:pPr>
      <w:r w:rsidRPr="00BA113F">
        <w:rPr>
          <w:rFonts w:cs="Times New Roman"/>
          <w:szCs w:val="24"/>
          <w:lang w:val="en-US"/>
        </w:rPr>
        <w:tab/>
      </w:r>
    </w:p>
    <w:p w14:paraId="7F8CF8E2" w14:textId="77777777" w:rsidR="007849C8" w:rsidRPr="00BA113F" w:rsidRDefault="007849C8">
      <w:pPr>
        <w:rPr>
          <w:rFonts w:cs="Times New Roman"/>
          <w:szCs w:val="24"/>
          <w:lang w:val="en-US"/>
        </w:rPr>
      </w:pPr>
      <w:r w:rsidRPr="00BA113F">
        <w:rPr>
          <w:rFonts w:cs="Times New Roman"/>
          <w:szCs w:val="24"/>
          <w:lang w:val="en-US"/>
        </w:rPr>
        <w:br w:type="page"/>
      </w:r>
    </w:p>
    <w:p w14:paraId="5E34EDE9" w14:textId="77777777" w:rsidR="007849C8" w:rsidRPr="00BA113F" w:rsidRDefault="007849C8" w:rsidP="00AE2E33">
      <w:pPr>
        <w:pStyle w:val="ListeParagraf"/>
        <w:keepNext/>
        <w:numPr>
          <w:ilvl w:val="0"/>
          <w:numId w:val="22"/>
        </w:numPr>
        <w:ind w:left="425" w:hanging="425"/>
        <w:rPr>
          <w:rFonts w:cs="Times New Roman"/>
          <w:szCs w:val="24"/>
          <w:lang w:val="en-US"/>
        </w:rPr>
        <w:sectPr w:rsidR="007849C8" w:rsidRPr="00BA113F" w:rsidSect="007849C8">
          <w:pgSz w:w="11906" w:h="16838"/>
          <w:pgMar w:top="1418" w:right="1418" w:bottom="1418" w:left="1418" w:header="709" w:footer="709" w:gutter="0"/>
          <w:cols w:space="708"/>
          <w:docGrid w:linePitch="360"/>
        </w:sectPr>
      </w:pPr>
    </w:p>
    <w:p w14:paraId="2F97EE92" w14:textId="77777777" w:rsidR="007849C8" w:rsidRPr="00BA113F" w:rsidRDefault="00534DBD" w:rsidP="00AE2E33">
      <w:pPr>
        <w:pStyle w:val="ListeParagraf"/>
        <w:keepNext/>
        <w:numPr>
          <w:ilvl w:val="0"/>
          <w:numId w:val="22"/>
        </w:numPr>
        <w:ind w:left="425" w:hanging="425"/>
        <w:rPr>
          <w:rFonts w:cs="Times New Roman"/>
          <w:szCs w:val="24"/>
          <w:lang w:val="en-US"/>
        </w:rPr>
      </w:pPr>
      <w:r w:rsidRPr="00BA113F">
        <w:rPr>
          <w:rFonts w:cs="Times New Roman"/>
          <w:szCs w:val="24"/>
          <w:lang w:val="en-US"/>
        </w:rPr>
        <w:lastRenderedPageBreak/>
        <w:t xml:space="preserve"> </w:t>
      </w:r>
      <w:r w:rsidR="00856E33" w:rsidRPr="00BA113F">
        <w:rPr>
          <w:rFonts w:cs="Times New Roman"/>
          <w:szCs w:val="24"/>
          <w:lang w:val="en-US"/>
        </w:rPr>
        <w:t>Please  complete the table</w:t>
      </w:r>
      <w:r w:rsidR="003165FA" w:rsidRPr="00BA113F">
        <w:rPr>
          <w:rFonts w:cs="Times New Roman"/>
          <w:szCs w:val="24"/>
          <w:lang w:val="en-US"/>
        </w:rPr>
        <w:t xml:space="preserve"> and use the acronyms for each answer:</w:t>
      </w:r>
    </w:p>
    <w:tbl>
      <w:tblPr>
        <w:tblStyle w:val="GridTable1LightAccent1"/>
        <w:tblW w:w="15210" w:type="dxa"/>
        <w:tblInd w:w="-432" w:type="dxa"/>
        <w:tblLayout w:type="fixed"/>
        <w:tblLook w:val="04A0" w:firstRow="1" w:lastRow="0" w:firstColumn="1" w:lastColumn="0" w:noHBand="0" w:noVBand="1"/>
      </w:tblPr>
      <w:tblGrid>
        <w:gridCol w:w="416"/>
        <w:gridCol w:w="1535"/>
        <w:gridCol w:w="142"/>
        <w:gridCol w:w="850"/>
        <w:gridCol w:w="992"/>
        <w:gridCol w:w="1134"/>
        <w:gridCol w:w="1276"/>
        <w:gridCol w:w="1418"/>
        <w:gridCol w:w="1134"/>
        <w:gridCol w:w="823"/>
        <w:gridCol w:w="990"/>
        <w:gridCol w:w="900"/>
        <w:gridCol w:w="900"/>
        <w:gridCol w:w="990"/>
        <w:gridCol w:w="1710"/>
      </w:tblGrid>
      <w:tr w:rsidR="0032507C" w:rsidRPr="00BA113F" w14:paraId="06EDFF72" w14:textId="77777777" w:rsidTr="00A066C8">
        <w:trPr>
          <w:cnfStyle w:val="100000000000" w:firstRow="1" w:lastRow="0" w:firstColumn="0" w:lastColumn="0" w:oddVBand="0" w:evenVBand="0" w:oddHBand="0" w:evenHBand="0" w:firstRowFirstColumn="0" w:firstRowLastColumn="0" w:lastRowFirstColumn="0" w:lastRowLastColumn="0"/>
          <w:cantSplit/>
          <w:trHeight w:val="2137"/>
          <w:tblHeader/>
        </w:trPr>
        <w:tc>
          <w:tcPr>
            <w:cnfStyle w:val="001000000000" w:firstRow="0" w:lastRow="0" w:firstColumn="1" w:lastColumn="0" w:oddVBand="0" w:evenVBand="0" w:oddHBand="0" w:evenHBand="0" w:firstRowFirstColumn="0" w:firstRowLastColumn="0" w:lastRowFirstColumn="0" w:lastRowLastColumn="0"/>
            <w:tcW w:w="2093" w:type="dxa"/>
            <w:gridSpan w:val="3"/>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34D04E4E" w14:textId="39A6B98A" w:rsidR="0032507C" w:rsidRPr="00BA113F" w:rsidRDefault="0032507C" w:rsidP="00DB2CE1">
            <w:pPr>
              <w:keepLines/>
              <w:rPr>
                <w:rFonts w:eastAsia="Times New Roman" w:cs="Times New Roman"/>
                <w:b w:val="0"/>
                <w:color w:val="000000"/>
                <w:sz w:val="20"/>
                <w:szCs w:val="20"/>
                <w:lang w:val="en-US" w:eastAsia="tr-TR"/>
              </w:rPr>
            </w:pPr>
            <w:r w:rsidRPr="00BA113F">
              <w:rPr>
                <w:rFonts w:eastAsia="Times New Roman" w:cs="Times New Roman"/>
                <w:b w:val="0"/>
                <w:bCs w:val="0"/>
                <w:color w:val="000000"/>
                <w:sz w:val="18"/>
                <w:szCs w:val="18"/>
                <w:lang w:val="en-US" w:eastAsia="tr-TR"/>
              </w:rPr>
              <w:t> </w:t>
            </w:r>
            <w:r w:rsidRPr="00BA113F">
              <w:rPr>
                <w:rFonts w:eastAsia="Times New Roman" w:cs="Times New Roman"/>
                <w:bCs w:val="0"/>
                <w:color w:val="000000"/>
                <w:sz w:val="20"/>
                <w:szCs w:val="20"/>
                <w:lang w:val="en-US" w:eastAsia="tr-TR"/>
              </w:rPr>
              <w:t>DISEASE</w:t>
            </w:r>
          </w:p>
          <w:p w14:paraId="7AC992A0" w14:textId="77777777" w:rsidR="0032507C" w:rsidRPr="00BA113F" w:rsidRDefault="0032507C" w:rsidP="00DB2CE1">
            <w:pPr>
              <w:keepLines/>
              <w:jc w:val="center"/>
              <w:rPr>
                <w:rFonts w:eastAsia="Times New Roman" w:cs="Times New Roman"/>
                <w:color w:val="000000"/>
                <w:sz w:val="18"/>
                <w:szCs w:val="18"/>
                <w:lang w:val="en-US" w:eastAsia="tr-TR"/>
              </w:rPr>
            </w:pPr>
            <w:r w:rsidRPr="00BA113F">
              <w:rPr>
                <w:rFonts w:eastAsia="Times New Roman" w:cs="Times New Roman"/>
                <w:b w:val="0"/>
                <w:bCs w:val="0"/>
                <w:color w:val="000000"/>
                <w:sz w:val="18"/>
                <w:szCs w:val="18"/>
                <w:lang w:val="en-US" w:eastAsia="tr-TR"/>
              </w:rPr>
              <w:t> </w:t>
            </w:r>
          </w:p>
          <w:p w14:paraId="633D115C" w14:textId="220AF1BF" w:rsidR="0032507C" w:rsidRPr="00BA113F" w:rsidRDefault="0032507C" w:rsidP="00DB2CE1">
            <w:pPr>
              <w:keepLines/>
              <w:rPr>
                <w:rFonts w:eastAsia="Times New Roman" w:cs="Times New Roman"/>
                <w:b w:val="0"/>
                <w:bCs w:val="0"/>
                <w:color w:val="000000"/>
                <w:sz w:val="20"/>
                <w:szCs w:val="20"/>
                <w:lang w:val="en-US" w:eastAsia="tr-TR"/>
              </w:rPr>
            </w:pPr>
            <w:r w:rsidRPr="00BA113F">
              <w:rPr>
                <w:rFonts w:eastAsia="Times New Roman" w:cs="Times New Roman"/>
                <w:color w:val="FF0000"/>
                <w:sz w:val="20"/>
                <w:szCs w:val="20"/>
                <w:lang w:val="en-US" w:eastAsia="tr-TR"/>
              </w:rPr>
              <w:t> </w:t>
            </w:r>
          </w:p>
        </w:tc>
        <w:tc>
          <w:tcPr>
            <w:tcW w:w="8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38CFDCC6" w14:textId="77777777"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Is this disease under surveillance in your country?</w:t>
            </w:r>
          </w:p>
        </w:tc>
        <w:tc>
          <w:tcPr>
            <w:tcW w:w="99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1955766B" w14:textId="77777777"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8"/>
                <w:szCs w:val="18"/>
                <w:lang w:val="en-US" w:eastAsia="tr-TR"/>
              </w:rPr>
            </w:pPr>
            <w:r w:rsidRPr="00BA113F">
              <w:rPr>
                <w:rFonts w:eastAsia="Times New Roman" w:cs="Times New Roman"/>
                <w:bCs w:val="0"/>
                <w:sz w:val="18"/>
                <w:szCs w:val="18"/>
                <w:lang w:val="en-US" w:eastAsia="tr-TR"/>
              </w:rPr>
              <w:t>Is this a notifiable disease?</w:t>
            </w:r>
          </w:p>
        </w:tc>
        <w:tc>
          <w:tcPr>
            <w:tcW w:w="11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tcPr>
          <w:p w14:paraId="7EAC9C37" w14:textId="77777777"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Does this disease require</w:t>
            </w:r>
            <w:r w:rsidRPr="00BA113F">
              <w:rPr>
                <w:rFonts w:eastAsia="Times New Roman" w:cs="Times New Roman"/>
                <w:lang w:val="en-US"/>
              </w:rPr>
              <w:t xml:space="preserve"> </w:t>
            </w:r>
            <w:r w:rsidRPr="00BA113F">
              <w:rPr>
                <w:rFonts w:eastAsia="Times New Roman" w:cs="Times New Roman"/>
                <w:sz w:val="18"/>
                <w:szCs w:val="18"/>
                <w:lang w:val="en-US"/>
              </w:rPr>
              <w:t>immediate reporting?</w:t>
            </w:r>
          </w:p>
        </w:tc>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3EF1F6C5" w14:textId="77777777"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Cs w:val="0"/>
                <w:color w:val="000000"/>
                <w:sz w:val="18"/>
                <w:szCs w:val="18"/>
                <w:lang w:val="en-US" w:eastAsia="tr-TR"/>
              </w:rPr>
              <w:t>What is the type of surveillance?</w:t>
            </w:r>
            <w:r w:rsidRPr="00BA113F">
              <w:rPr>
                <w:rFonts w:eastAsia="Times New Roman" w:cs="Times New Roman"/>
                <w:b w:val="0"/>
                <w:bCs w:val="0"/>
                <w:color w:val="000000"/>
                <w:sz w:val="18"/>
                <w:szCs w:val="18"/>
                <w:lang w:val="en-US" w:eastAsia="tr-TR"/>
              </w:rPr>
              <w:t xml:space="preserve"> </w:t>
            </w:r>
          </w:p>
          <w:p w14:paraId="6394C918" w14:textId="77777777"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i/>
                <w:color w:val="000000"/>
                <w:sz w:val="18"/>
                <w:szCs w:val="18"/>
                <w:lang w:val="en-US" w:eastAsia="tr-TR"/>
              </w:rPr>
            </w:pPr>
            <w:r w:rsidRPr="00BA113F">
              <w:rPr>
                <w:rFonts w:eastAsia="Times New Roman" w:cs="Times New Roman"/>
                <w:b w:val="0"/>
                <w:bCs w:val="0"/>
                <w:i/>
                <w:color w:val="000000"/>
                <w:sz w:val="18"/>
                <w:szCs w:val="18"/>
                <w:lang w:val="en-US" w:eastAsia="tr-TR"/>
              </w:rPr>
              <w:t>(you can choose more than one)</w:t>
            </w:r>
            <w:r w:rsidRPr="00BA113F">
              <w:rPr>
                <w:rFonts w:eastAsia="Times New Roman" w:cs="Times New Roman"/>
                <w:bCs w:val="0"/>
                <w:i/>
                <w:color w:val="000000"/>
                <w:sz w:val="18"/>
                <w:szCs w:val="18"/>
                <w:lang w:val="en-US" w:eastAsia="tr-TR"/>
              </w:rPr>
              <w:t xml:space="preserve"> </w:t>
            </w:r>
          </w:p>
        </w:tc>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64DDC1EB" w14:textId="77777777" w:rsidR="0032507C"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What is the type of reporting?</w:t>
            </w:r>
          </w:p>
          <w:p w14:paraId="5DF37C47" w14:textId="2A6547C3" w:rsidR="000E670C" w:rsidRPr="00BA113F" w:rsidRDefault="000E670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 w:val="0"/>
                <w:bCs w:val="0"/>
                <w:i/>
                <w:color w:val="000000"/>
                <w:sz w:val="18"/>
                <w:szCs w:val="18"/>
                <w:lang w:val="en-US" w:eastAsia="tr-TR"/>
              </w:rPr>
              <w:t>(you can choose more than one)</w:t>
            </w:r>
          </w:p>
        </w:tc>
        <w:tc>
          <w:tcPr>
            <w:tcW w:w="11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60F39279" w14:textId="02E308A0"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 xml:space="preserve"> Is there any case definition for this disease?</w:t>
            </w:r>
          </w:p>
        </w:tc>
        <w:tc>
          <w:tcPr>
            <w:tcW w:w="181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7B470E42" w14:textId="77777777" w:rsidR="0032507C" w:rsidRPr="00BA113F" w:rsidRDefault="0032507C" w:rsidP="0032507C">
            <w:pPr>
              <w:keepLines/>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How many laboratories have diagnostic capacity for this disease?</w:t>
            </w:r>
          </w:p>
        </w:tc>
        <w:tc>
          <w:tcPr>
            <w:tcW w:w="279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6FFB062A" w14:textId="1CCD5F15" w:rsidR="0032507C" w:rsidRPr="00BA113F" w:rsidRDefault="0032507C" w:rsidP="0032507C">
            <w:pPr>
              <w:keepLines/>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What is the number of Reported Diseases in 2015?</w:t>
            </w:r>
          </w:p>
        </w:tc>
        <w:tc>
          <w:tcPr>
            <w:tcW w:w="17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extDirection w:val="btLr"/>
            <w:vAlign w:val="center"/>
            <w:hideMark/>
          </w:tcPr>
          <w:p w14:paraId="0C2873C5" w14:textId="77777777" w:rsidR="0032507C" w:rsidRPr="00BA113F" w:rsidRDefault="0032507C" w:rsidP="0032507C">
            <w:pPr>
              <w:keepLines/>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 xml:space="preserve">COMMENTS </w:t>
            </w:r>
          </w:p>
        </w:tc>
      </w:tr>
      <w:tr w:rsidR="0032507C" w:rsidRPr="00BA113F" w14:paraId="40574EF9" w14:textId="77777777" w:rsidTr="00A066C8">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2093" w:type="dxa"/>
            <w:gridSpan w:val="3"/>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6482E998" w14:textId="5AE76990" w:rsidR="0032507C" w:rsidRPr="00BA113F" w:rsidRDefault="0032507C" w:rsidP="00DB2CE1">
            <w:pPr>
              <w:keepLines/>
              <w:rPr>
                <w:rFonts w:eastAsia="Times New Roman" w:cs="Times New Roman"/>
                <w:b w:val="0"/>
                <w:bCs w:val="0"/>
                <w:color w:val="000000"/>
                <w:sz w:val="20"/>
                <w:szCs w:val="20"/>
                <w:lang w:val="en-US" w:eastAsia="tr-TR"/>
              </w:rPr>
            </w:pPr>
          </w:p>
        </w:tc>
        <w:tc>
          <w:tcPr>
            <w:tcW w:w="85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0D4865D5"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Yes (Y)</w:t>
            </w:r>
          </w:p>
        </w:tc>
        <w:tc>
          <w:tcPr>
            <w:tcW w:w="992"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D77484A"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lang w:val="en-US" w:eastAsia="tr-TR"/>
              </w:rPr>
            </w:pPr>
            <w:r w:rsidRPr="00BA113F">
              <w:rPr>
                <w:rFonts w:eastAsia="Times New Roman" w:cs="Times New Roman"/>
                <w:b w:val="0"/>
                <w:bCs w:val="0"/>
                <w:sz w:val="18"/>
                <w:szCs w:val="18"/>
                <w:lang w:val="en-US" w:eastAsia="tr-TR"/>
              </w:rPr>
              <w:t>Yes (Y)</w:t>
            </w:r>
          </w:p>
        </w:tc>
        <w:tc>
          <w:tcPr>
            <w:tcW w:w="1134"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541D034B"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lang w:val="en-US" w:eastAsia="tr-TR"/>
              </w:rPr>
            </w:pPr>
            <w:r w:rsidRPr="00BA113F">
              <w:rPr>
                <w:rFonts w:eastAsia="Times New Roman" w:cs="Times New Roman"/>
                <w:b w:val="0"/>
                <w:bCs w:val="0"/>
                <w:sz w:val="18"/>
                <w:szCs w:val="18"/>
                <w:lang w:val="en-US" w:eastAsia="tr-TR"/>
              </w:rPr>
              <w:t>Yes (Y)</w:t>
            </w:r>
          </w:p>
        </w:tc>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781427DD"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P : Passive Surveillance</w:t>
            </w:r>
          </w:p>
        </w:tc>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384A3E66" w14:textId="39202FA3"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A:</w:t>
            </w:r>
            <w:r w:rsidR="008F4CBF">
              <w:rPr>
                <w:rFonts w:eastAsia="Times New Roman" w:cs="Times New Roman"/>
                <w:b w:val="0"/>
                <w:bCs w:val="0"/>
                <w:color w:val="000000"/>
                <w:sz w:val="18"/>
                <w:szCs w:val="18"/>
                <w:lang w:val="en-US" w:eastAsia="tr-TR"/>
              </w:rPr>
              <w:t xml:space="preserve"> </w:t>
            </w:r>
            <w:r w:rsidRPr="00BA113F">
              <w:rPr>
                <w:rFonts w:eastAsia="Times New Roman" w:cs="Times New Roman"/>
                <w:b w:val="0"/>
                <w:bCs w:val="0"/>
                <w:color w:val="000000"/>
                <w:sz w:val="18"/>
                <w:szCs w:val="18"/>
                <w:lang w:val="en-US" w:eastAsia="tr-TR"/>
              </w:rPr>
              <w:t xml:space="preserve">Aggregated data                               </w:t>
            </w:r>
          </w:p>
        </w:tc>
        <w:tc>
          <w:tcPr>
            <w:tcW w:w="1134"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1348A54D"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Yes (Y)</w:t>
            </w:r>
          </w:p>
          <w:p w14:paraId="64FA3112"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color w:val="000000"/>
                <w:sz w:val="18"/>
                <w:szCs w:val="18"/>
                <w:lang w:val="en-US" w:eastAsia="tr-TR"/>
              </w:rPr>
              <w:t> </w:t>
            </w:r>
          </w:p>
        </w:tc>
        <w:tc>
          <w:tcPr>
            <w:tcW w:w="823"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Mar>
              <w:left w:w="0" w:type="dxa"/>
              <w:right w:w="0" w:type="dxa"/>
            </w:tcMar>
            <w:vAlign w:val="center"/>
            <w:hideMark/>
          </w:tcPr>
          <w:p w14:paraId="6D395EEC"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Number of Reference Laboratory</w:t>
            </w:r>
          </w:p>
          <w:p w14:paraId="4CFB6657"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c>
          <w:tcPr>
            <w:tcW w:w="99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Mar>
              <w:left w:w="0" w:type="dxa"/>
              <w:right w:w="0" w:type="dxa"/>
            </w:tcMar>
            <w:vAlign w:val="center"/>
            <w:hideMark/>
          </w:tcPr>
          <w:p w14:paraId="6391F2F1"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Number of Other Laboratories</w:t>
            </w:r>
          </w:p>
          <w:p w14:paraId="7121F17F"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c>
          <w:tcPr>
            <w:tcW w:w="90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Mar>
              <w:left w:w="0" w:type="dxa"/>
              <w:right w:w="0" w:type="dxa"/>
            </w:tcMar>
            <w:vAlign w:val="center"/>
            <w:hideMark/>
          </w:tcPr>
          <w:p w14:paraId="3E3A8F32"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Number of Suspected Cases</w:t>
            </w:r>
          </w:p>
          <w:p w14:paraId="679446F4"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c>
          <w:tcPr>
            <w:tcW w:w="90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Mar>
              <w:left w:w="0" w:type="dxa"/>
              <w:right w:w="0" w:type="dxa"/>
            </w:tcMar>
            <w:vAlign w:val="center"/>
            <w:hideMark/>
          </w:tcPr>
          <w:p w14:paraId="3E72FE05"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Number of Probable Cases</w:t>
            </w:r>
          </w:p>
          <w:p w14:paraId="5C87D790"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c>
          <w:tcPr>
            <w:tcW w:w="99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Mar>
              <w:left w:w="0" w:type="dxa"/>
              <w:right w:w="0" w:type="dxa"/>
            </w:tcMar>
            <w:vAlign w:val="center"/>
            <w:hideMark/>
          </w:tcPr>
          <w:p w14:paraId="62658FAB"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Number of Confirmed Cases</w:t>
            </w:r>
          </w:p>
          <w:p w14:paraId="6D458396"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c>
          <w:tcPr>
            <w:tcW w:w="171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Mar>
              <w:left w:w="0" w:type="dxa"/>
              <w:right w:w="0" w:type="dxa"/>
            </w:tcMar>
            <w:vAlign w:val="center"/>
            <w:hideMark/>
          </w:tcPr>
          <w:p w14:paraId="1ED603FC"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(write matters especially you want to state)</w:t>
            </w:r>
          </w:p>
          <w:p w14:paraId="1363A301"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p w14:paraId="707129A3"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r>
      <w:tr w:rsidR="0032507C" w:rsidRPr="00BA113F" w14:paraId="5B211B85" w14:textId="77777777" w:rsidTr="00A066C8">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2093" w:type="dxa"/>
            <w:gridSpan w:val="3"/>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06F3E5EA" w14:textId="258248FE" w:rsidR="0032507C" w:rsidRPr="00BA113F" w:rsidRDefault="0032507C" w:rsidP="00DB2CE1">
            <w:pPr>
              <w:keepLines/>
              <w:rPr>
                <w:rFonts w:eastAsia="Times New Roman" w:cs="Times New Roman"/>
                <w:b w:val="0"/>
                <w:bCs w:val="0"/>
                <w:color w:val="000000"/>
                <w:sz w:val="20"/>
                <w:szCs w:val="20"/>
                <w:lang w:val="en-US" w:eastAsia="tr-TR"/>
              </w:rPr>
            </w:pPr>
          </w:p>
        </w:tc>
        <w:tc>
          <w:tcPr>
            <w:tcW w:w="85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55C8000D"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2"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74B6CC79"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lang w:val="en-US" w:eastAsia="tr-TR"/>
              </w:rPr>
            </w:pPr>
          </w:p>
        </w:tc>
        <w:tc>
          <w:tcPr>
            <w:tcW w:w="1134"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23CF461B"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lang w:val="en-US" w:eastAsia="tr-TR"/>
              </w:rPr>
            </w:pPr>
          </w:p>
        </w:tc>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61C12EEE" w14:textId="7E464891"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A : Active Surveillance</w:t>
            </w:r>
          </w:p>
        </w:tc>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4B325859" w14:textId="33084EEB"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xml:space="preserve">C: Case-based          </w:t>
            </w:r>
          </w:p>
        </w:tc>
        <w:tc>
          <w:tcPr>
            <w:tcW w:w="1134"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657419C8"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823"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320E0A7D"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5FB52869"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0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43DC3D87"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0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733147C5"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449B47B4"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171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141A970A"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r>
      <w:tr w:rsidR="0032507C" w:rsidRPr="00BA113F" w14:paraId="5F417173" w14:textId="77777777" w:rsidTr="00A066C8">
        <w:trPr>
          <w:cnfStyle w:val="100000000000" w:firstRow="1" w:lastRow="0" w:firstColumn="0" w:lastColumn="0" w:oddVBand="0" w:evenVBand="0" w:oddHBand="0" w:evenHBand="0" w:firstRowFirstColumn="0" w:firstRowLastColumn="0" w:lastRowFirstColumn="0" w:lastRowLastColumn="0"/>
          <w:trHeight w:val="417"/>
          <w:tblHeader/>
        </w:trPr>
        <w:tc>
          <w:tcPr>
            <w:cnfStyle w:val="001000000000" w:firstRow="0" w:lastRow="0" w:firstColumn="1" w:lastColumn="0" w:oddVBand="0" w:evenVBand="0" w:oddHBand="0" w:evenHBand="0" w:firstRowFirstColumn="0" w:firstRowLastColumn="0" w:lastRowFirstColumn="0" w:lastRowLastColumn="0"/>
            <w:tcW w:w="2093" w:type="dxa"/>
            <w:gridSpan w:val="3"/>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166E1ACA" w14:textId="065E86F1" w:rsidR="0032507C" w:rsidRPr="00BA113F" w:rsidRDefault="0032507C" w:rsidP="00DB2CE1">
            <w:pPr>
              <w:keepLines/>
              <w:rPr>
                <w:rFonts w:eastAsia="Times New Roman" w:cs="Times New Roman"/>
                <w:b w:val="0"/>
                <w:bCs w:val="0"/>
                <w:color w:val="000000"/>
                <w:sz w:val="20"/>
                <w:szCs w:val="20"/>
                <w:lang w:val="en-US" w:eastAsia="tr-TR"/>
              </w:rPr>
            </w:pPr>
          </w:p>
        </w:tc>
        <w:tc>
          <w:tcPr>
            <w:tcW w:w="85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19067042"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No (N)</w:t>
            </w:r>
          </w:p>
        </w:tc>
        <w:tc>
          <w:tcPr>
            <w:tcW w:w="992"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70D4249"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lang w:val="en-US" w:eastAsia="tr-TR"/>
              </w:rPr>
            </w:pPr>
            <w:r w:rsidRPr="00BA113F">
              <w:rPr>
                <w:rFonts w:eastAsia="Times New Roman" w:cs="Times New Roman"/>
                <w:b w:val="0"/>
                <w:bCs w:val="0"/>
                <w:sz w:val="18"/>
                <w:szCs w:val="18"/>
                <w:lang w:val="en-US" w:eastAsia="tr-TR"/>
              </w:rPr>
              <w:t>No (N)</w:t>
            </w:r>
          </w:p>
        </w:tc>
        <w:tc>
          <w:tcPr>
            <w:tcW w:w="1134"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42B4A7BC"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lang w:val="en-US" w:eastAsia="tr-TR"/>
              </w:rPr>
            </w:pPr>
            <w:r w:rsidRPr="00BA113F">
              <w:rPr>
                <w:rFonts w:eastAsia="Times New Roman" w:cs="Times New Roman"/>
                <w:b w:val="0"/>
                <w:bCs w:val="0"/>
                <w:sz w:val="18"/>
                <w:szCs w:val="18"/>
                <w:lang w:val="en-US" w:eastAsia="tr-TR"/>
              </w:rPr>
              <w:t>No (N)</w:t>
            </w:r>
          </w:p>
        </w:tc>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793C07F" w14:textId="59130476"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S : Sentinel Surveillance</w:t>
            </w:r>
          </w:p>
        </w:tc>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6A4CA2DF" w14:textId="1AE250E3"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xml:space="preserve"> U: unspecified     </w:t>
            </w:r>
          </w:p>
        </w:tc>
        <w:tc>
          <w:tcPr>
            <w:tcW w:w="1134"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191143F1"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xml:space="preserve">No (N) </w:t>
            </w:r>
          </w:p>
          <w:p w14:paraId="466842DA"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w:t>
            </w:r>
          </w:p>
        </w:tc>
        <w:tc>
          <w:tcPr>
            <w:tcW w:w="823"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8D977EB"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39DA3A3A"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0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03F8A455"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0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74C4FB83"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43F1B7FE"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171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B2C583A"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r>
      <w:tr w:rsidR="0032507C" w:rsidRPr="00BA113F" w14:paraId="1E3E84D7" w14:textId="77777777" w:rsidTr="00A066C8">
        <w:trPr>
          <w:cnfStyle w:val="100000000000" w:firstRow="1" w:lastRow="0" w:firstColumn="0" w:lastColumn="0" w:oddVBand="0" w:evenVBand="0" w:oddHBand="0" w:evenHBand="0" w:firstRowFirstColumn="0" w:firstRowLastColumn="0" w:lastRowFirstColumn="0" w:lastRowLastColumn="0"/>
          <w:trHeight w:val="546"/>
          <w:tblHeader/>
        </w:trPr>
        <w:tc>
          <w:tcPr>
            <w:cnfStyle w:val="001000000000" w:firstRow="0" w:lastRow="0" w:firstColumn="1" w:lastColumn="0" w:oddVBand="0" w:evenVBand="0" w:oddHBand="0" w:evenHBand="0" w:firstRowFirstColumn="0" w:firstRowLastColumn="0" w:lastRowFirstColumn="0" w:lastRowLastColumn="0"/>
            <w:tcW w:w="2093" w:type="dxa"/>
            <w:gridSpan w:val="3"/>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26DECED7" w14:textId="6E48AD52" w:rsidR="0032507C" w:rsidRPr="00BA113F" w:rsidRDefault="0032507C" w:rsidP="00DB2CE1">
            <w:pPr>
              <w:keepLines/>
              <w:rPr>
                <w:rFonts w:eastAsia="Times New Roman" w:cs="Times New Roman"/>
                <w:b w:val="0"/>
                <w:bCs w:val="0"/>
                <w:color w:val="000000"/>
                <w:sz w:val="20"/>
                <w:szCs w:val="20"/>
                <w:lang w:val="en-US" w:eastAsia="tr-TR"/>
              </w:rPr>
            </w:pPr>
          </w:p>
        </w:tc>
        <w:tc>
          <w:tcPr>
            <w:tcW w:w="85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4CB1E506"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2"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5FABFCA2"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1134"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6407AA71"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152297DB"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 xml:space="preserve">L: Laboratory Surveillance </w:t>
            </w:r>
          </w:p>
        </w:tc>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6B286820"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N : no reporting</w:t>
            </w:r>
          </w:p>
        </w:tc>
        <w:tc>
          <w:tcPr>
            <w:tcW w:w="1134"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082F7CFA"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823"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20DA4549"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70A0B96A"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0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60F604AD"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0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591E53B6"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99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7B7E5869"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c>
          <w:tcPr>
            <w:tcW w:w="1710"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3912B88B" w14:textId="77777777" w:rsidR="0032507C" w:rsidRPr="00BA113F" w:rsidRDefault="0032507C" w:rsidP="00DB2CE1">
            <w:pPr>
              <w:keepLines/>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p>
        </w:tc>
      </w:tr>
      <w:tr w:rsidR="0032507C" w:rsidRPr="00BA113F" w14:paraId="4072830D" w14:textId="77777777" w:rsidTr="00A066C8">
        <w:trPr>
          <w:cnfStyle w:val="100000000000" w:firstRow="1" w:lastRow="0" w:firstColumn="0" w:lastColumn="0" w:oddVBand="0" w:evenVBand="0" w:oddHBand="0" w:evenHBand="0" w:firstRowFirstColumn="0" w:firstRowLastColumn="0" w:lastRowFirstColumn="0" w:lastRowLastColumn="0"/>
          <w:trHeight w:val="301"/>
          <w:tblHeader/>
        </w:trPr>
        <w:tc>
          <w:tcPr>
            <w:cnfStyle w:val="001000000000" w:firstRow="0" w:lastRow="0" w:firstColumn="1" w:lastColumn="0" w:oddVBand="0" w:evenVBand="0" w:oddHBand="0" w:evenHBand="0" w:firstRowFirstColumn="0" w:firstRowLastColumn="0" w:lastRowFirstColumn="0" w:lastRowLastColumn="0"/>
            <w:tcW w:w="2093" w:type="dxa"/>
            <w:gridSpan w:val="3"/>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08C33E96" w14:textId="0BF9174A" w:rsidR="0032507C" w:rsidRPr="00BA113F" w:rsidRDefault="0032507C" w:rsidP="00DB2CE1">
            <w:pPr>
              <w:keepLines/>
              <w:rPr>
                <w:rFonts w:eastAsia="Times New Roman" w:cs="Times New Roman"/>
                <w:color w:val="FF0000"/>
                <w:sz w:val="20"/>
                <w:szCs w:val="20"/>
                <w:lang w:val="en-US" w:eastAsia="tr-TR"/>
              </w:rPr>
            </w:pPr>
          </w:p>
        </w:tc>
        <w:tc>
          <w:tcPr>
            <w:tcW w:w="8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4544C739"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A</w:t>
            </w:r>
          </w:p>
        </w:tc>
        <w:tc>
          <w:tcPr>
            <w:tcW w:w="99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7A9BC187"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B</w:t>
            </w:r>
          </w:p>
        </w:tc>
        <w:tc>
          <w:tcPr>
            <w:tcW w:w="11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445C407E"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C</w:t>
            </w:r>
          </w:p>
        </w:tc>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22303B5"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D</w:t>
            </w:r>
          </w:p>
        </w:tc>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3451F9BE"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E</w:t>
            </w:r>
          </w:p>
        </w:tc>
        <w:tc>
          <w:tcPr>
            <w:tcW w:w="11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47E6B056"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F</w:t>
            </w:r>
          </w:p>
        </w:tc>
        <w:tc>
          <w:tcPr>
            <w:tcW w:w="82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7807A390"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G</w:t>
            </w:r>
          </w:p>
        </w:tc>
        <w:tc>
          <w:tcPr>
            <w:tcW w:w="9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581AC0B9"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H</w:t>
            </w:r>
          </w:p>
        </w:tc>
        <w:tc>
          <w:tcPr>
            <w:tcW w:w="9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15606B53"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I</w:t>
            </w:r>
          </w:p>
        </w:tc>
        <w:tc>
          <w:tcPr>
            <w:tcW w:w="9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2F021B22"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J</w:t>
            </w:r>
          </w:p>
        </w:tc>
        <w:tc>
          <w:tcPr>
            <w:tcW w:w="9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7ED7A1DE"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K</w:t>
            </w:r>
          </w:p>
        </w:tc>
        <w:tc>
          <w:tcPr>
            <w:tcW w:w="171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hideMark/>
          </w:tcPr>
          <w:p w14:paraId="3169BC88" w14:textId="77777777" w:rsidR="0032507C" w:rsidRPr="00BA113F" w:rsidRDefault="0032507C" w:rsidP="00DB2CE1">
            <w:pPr>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szCs w:val="18"/>
                <w:lang w:val="en-US" w:eastAsia="tr-TR"/>
              </w:rPr>
            </w:pPr>
            <w:r w:rsidRPr="00BA113F">
              <w:rPr>
                <w:rFonts w:eastAsia="Times New Roman" w:cs="Times New Roman"/>
                <w:b w:val="0"/>
                <w:bCs w:val="0"/>
                <w:color w:val="000000"/>
                <w:sz w:val="18"/>
                <w:szCs w:val="18"/>
                <w:lang w:val="en-US" w:eastAsia="tr-TR"/>
              </w:rPr>
              <w:t>L</w:t>
            </w:r>
          </w:p>
        </w:tc>
      </w:tr>
      <w:tr w:rsidR="0032507C" w:rsidRPr="00BA113F" w14:paraId="0D71639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tcBorders>
              <w:top w:val="single" w:sz="4" w:space="0" w:color="BDD6EE" w:themeColor="accent1" w:themeTint="66"/>
            </w:tcBorders>
            <w:vAlign w:val="center"/>
            <w:hideMark/>
          </w:tcPr>
          <w:p w14:paraId="041A54C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w:t>
            </w:r>
          </w:p>
        </w:tc>
        <w:tc>
          <w:tcPr>
            <w:tcW w:w="1677" w:type="dxa"/>
            <w:gridSpan w:val="2"/>
            <w:tcBorders>
              <w:top w:val="single" w:sz="4" w:space="0" w:color="BDD6EE" w:themeColor="accent1" w:themeTint="66"/>
            </w:tcBorders>
            <w:tcMar>
              <w:left w:w="28" w:type="dxa"/>
              <w:right w:w="28" w:type="dxa"/>
            </w:tcMar>
            <w:vAlign w:val="center"/>
            <w:hideMark/>
          </w:tcPr>
          <w:p w14:paraId="0134167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AIDS/HIV infection</w:t>
            </w:r>
          </w:p>
        </w:tc>
        <w:tc>
          <w:tcPr>
            <w:tcW w:w="850" w:type="dxa"/>
            <w:tcBorders>
              <w:top w:val="single" w:sz="4" w:space="0" w:color="BDD6EE" w:themeColor="accent1" w:themeTint="66"/>
            </w:tcBorders>
            <w:vAlign w:val="center"/>
            <w:hideMark/>
          </w:tcPr>
          <w:p w14:paraId="464E8C7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2" w:type="dxa"/>
            <w:tcBorders>
              <w:top w:val="single" w:sz="4" w:space="0" w:color="BDD6EE" w:themeColor="accent1" w:themeTint="66"/>
            </w:tcBorders>
            <w:vAlign w:val="center"/>
            <w:hideMark/>
          </w:tcPr>
          <w:p w14:paraId="4E6FF57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tcBorders>
              <w:top w:val="single" w:sz="4" w:space="0" w:color="BDD6EE" w:themeColor="accent1" w:themeTint="66"/>
            </w:tcBorders>
            <w:vAlign w:val="center"/>
          </w:tcPr>
          <w:p w14:paraId="3828D70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tcBorders>
              <w:top w:val="single" w:sz="4" w:space="0" w:color="BDD6EE" w:themeColor="accent1" w:themeTint="66"/>
            </w:tcBorders>
            <w:vAlign w:val="center"/>
            <w:hideMark/>
          </w:tcPr>
          <w:p w14:paraId="11CE30F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tcBorders>
              <w:top w:val="single" w:sz="4" w:space="0" w:color="BDD6EE" w:themeColor="accent1" w:themeTint="66"/>
            </w:tcBorders>
            <w:vAlign w:val="center"/>
            <w:hideMark/>
          </w:tcPr>
          <w:p w14:paraId="2E392C2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tcBorders>
              <w:top w:val="single" w:sz="4" w:space="0" w:color="BDD6EE" w:themeColor="accent1" w:themeTint="66"/>
            </w:tcBorders>
            <w:vAlign w:val="center"/>
            <w:hideMark/>
          </w:tcPr>
          <w:p w14:paraId="625FA56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tcBorders>
              <w:top w:val="single" w:sz="4" w:space="0" w:color="BDD6EE" w:themeColor="accent1" w:themeTint="66"/>
            </w:tcBorders>
            <w:vAlign w:val="center"/>
            <w:hideMark/>
          </w:tcPr>
          <w:p w14:paraId="0A58C34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tcBorders>
              <w:top w:val="single" w:sz="4" w:space="0" w:color="BDD6EE" w:themeColor="accent1" w:themeTint="66"/>
            </w:tcBorders>
            <w:vAlign w:val="center"/>
            <w:hideMark/>
          </w:tcPr>
          <w:p w14:paraId="0A48150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tcBorders>
              <w:top w:val="single" w:sz="4" w:space="0" w:color="BDD6EE" w:themeColor="accent1" w:themeTint="66"/>
            </w:tcBorders>
            <w:vAlign w:val="center"/>
            <w:hideMark/>
          </w:tcPr>
          <w:p w14:paraId="0A5B2A5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tcBorders>
              <w:top w:val="single" w:sz="4" w:space="0" w:color="BDD6EE" w:themeColor="accent1" w:themeTint="66"/>
            </w:tcBorders>
            <w:vAlign w:val="center"/>
            <w:hideMark/>
          </w:tcPr>
          <w:p w14:paraId="66736CE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tcBorders>
              <w:top w:val="single" w:sz="4" w:space="0" w:color="BDD6EE" w:themeColor="accent1" w:themeTint="66"/>
            </w:tcBorders>
            <w:vAlign w:val="center"/>
            <w:hideMark/>
          </w:tcPr>
          <w:p w14:paraId="7525769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tcBorders>
              <w:top w:val="single" w:sz="4" w:space="0" w:color="BDD6EE" w:themeColor="accent1" w:themeTint="66"/>
            </w:tcBorders>
            <w:vAlign w:val="center"/>
            <w:hideMark/>
          </w:tcPr>
          <w:p w14:paraId="394454A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787B07F"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20568AC"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w:t>
            </w:r>
          </w:p>
        </w:tc>
        <w:tc>
          <w:tcPr>
            <w:tcW w:w="1677" w:type="dxa"/>
            <w:gridSpan w:val="2"/>
            <w:tcMar>
              <w:left w:w="28" w:type="dxa"/>
              <w:right w:w="28" w:type="dxa"/>
            </w:tcMar>
            <w:vAlign w:val="center"/>
          </w:tcPr>
          <w:p w14:paraId="348D74C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African swine fever</w:t>
            </w:r>
          </w:p>
        </w:tc>
        <w:tc>
          <w:tcPr>
            <w:tcW w:w="850" w:type="dxa"/>
            <w:vAlign w:val="center"/>
            <w:hideMark/>
          </w:tcPr>
          <w:p w14:paraId="31C5345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57666E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A561EE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4EB86D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AA1A00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58615C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3FE1AD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65919C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33FAA0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C69F52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7EEBEA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D13B15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42FA54A"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B8ADA1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w:t>
            </w:r>
          </w:p>
        </w:tc>
        <w:tc>
          <w:tcPr>
            <w:tcW w:w="1677" w:type="dxa"/>
            <w:gridSpan w:val="2"/>
            <w:tcMar>
              <w:left w:w="28" w:type="dxa"/>
              <w:right w:w="28" w:type="dxa"/>
            </w:tcMar>
            <w:vAlign w:val="center"/>
          </w:tcPr>
          <w:p w14:paraId="48DCA78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Anthrax</w:t>
            </w:r>
          </w:p>
        </w:tc>
        <w:tc>
          <w:tcPr>
            <w:tcW w:w="850" w:type="dxa"/>
            <w:vAlign w:val="center"/>
            <w:hideMark/>
          </w:tcPr>
          <w:p w14:paraId="5413A88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1343B2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BCD01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2BCCBC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3FE1691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589066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34C8352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FAAE8E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AB710A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C0601C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D7EEA7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8F683E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A6227E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2E4D654"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w:t>
            </w:r>
          </w:p>
        </w:tc>
        <w:tc>
          <w:tcPr>
            <w:tcW w:w="1677" w:type="dxa"/>
            <w:gridSpan w:val="2"/>
            <w:tcMar>
              <w:left w:w="28" w:type="dxa"/>
              <w:right w:w="28" w:type="dxa"/>
            </w:tcMar>
            <w:vAlign w:val="center"/>
          </w:tcPr>
          <w:p w14:paraId="4FFF5B8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Avian influenza</w:t>
            </w:r>
          </w:p>
        </w:tc>
        <w:tc>
          <w:tcPr>
            <w:tcW w:w="850" w:type="dxa"/>
            <w:vAlign w:val="center"/>
            <w:hideMark/>
          </w:tcPr>
          <w:p w14:paraId="12677CE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272F4D2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CAEF96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FA3AFE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59FFA9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55CA21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DC2E0D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837559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DDB6D6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5FFEED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67993F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12EC5A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9FEF8D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2A0DF1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w:t>
            </w:r>
          </w:p>
        </w:tc>
        <w:tc>
          <w:tcPr>
            <w:tcW w:w="1677" w:type="dxa"/>
            <w:gridSpan w:val="2"/>
            <w:tcMar>
              <w:left w:w="28" w:type="dxa"/>
              <w:right w:w="28" w:type="dxa"/>
            </w:tcMar>
            <w:vAlign w:val="center"/>
          </w:tcPr>
          <w:p w14:paraId="209C6FD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Botulism</w:t>
            </w:r>
          </w:p>
        </w:tc>
        <w:tc>
          <w:tcPr>
            <w:tcW w:w="850" w:type="dxa"/>
            <w:vAlign w:val="center"/>
            <w:hideMark/>
          </w:tcPr>
          <w:p w14:paraId="2C7A90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50FD7D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BD80E8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AB2062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AA3713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B3B43C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BA3888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BBA549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64C679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C2F0F5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46CE76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0F74AD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37647FA"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59C342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w:t>
            </w:r>
          </w:p>
        </w:tc>
        <w:tc>
          <w:tcPr>
            <w:tcW w:w="1677" w:type="dxa"/>
            <w:gridSpan w:val="2"/>
            <w:tcMar>
              <w:left w:w="28" w:type="dxa"/>
              <w:right w:w="28" w:type="dxa"/>
            </w:tcMar>
            <w:vAlign w:val="center"/>
          </w:tcPr>
          <w:p w14:paraId="448AAE4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Brucellosis</w:t>
            </w:r>
          </w:p>
        </w:tc>
        <w:tc>
          <w:tcPr>
            <w:tcW w:w="850" w:type="dxa"/>
            <w:vAlign w:val="center"/>
            <w:hideMark/>
          </w:tcPr>
          <w:p w14:paraId="174CA89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2ED928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F1B632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8B7401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923387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739A2A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9223C8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1781E8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8379F3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8E4FFF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43B8DA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BB615F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5617BC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BB41D15"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w:t>
            </w:r>
          </w:p>
        </w:tc>
        <w:tc>
          <w:tcPr>
            <w:tcW w:w="1677" w:type="dxa"/>
            <w:gridSpan w:val="2"/>
            <w:tcMar>
              <w:left w:w="28" w:type="dxa"/>
              <w:right w:w="28" w:type="dxa"/>
            </w:tcMar>
            <w:vAlign w:val="center"/>
          </w:tcPr>
          <w:p w14:paraId="57CC919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Campylobacteriosis</w:t>
            </w:r>
            <w:proofErr w:type="spellEnd"/>
          </w:p>
        </w:tc>
        <w:tc>
          <w:tcPr>
            <w:tcW w:w="850" w:type="dxa"/>
            <w:vAlign w:val="center"/>
            <w:hideMark/>
          </w:tcPr>
          <w:p w14:paraId="5DFAE57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D42C1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50FDEA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CDEA3D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14400E6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876429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BE5704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C1109F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4B82F2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8F5F6F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F10F92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9329A9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F2279F4"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7D58057"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8</w:t>
            </w:r>
          </w:p>
        </w:tc>
        <w:tc>
          <w:tcPr>
            <w:tcW w:w="1677" w:type="dxa"/>
            <w:gridSpan w:val="2"/>
            <w:tcMar>
              <w:left w:w="28" w:type="dxa"/>
              <w:right w:w="28" w:type="dxa"/>
            </w:tcMar>
            <w:vAlign w:val="center"/>
          </w:tcPr>
          <w:p w14:paraId="64A972A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Chickenpox</w:t>
            </w:r>
          </w:p>
        </w:tc>
        <w:tc>
          <w:tcPr>
            <w:tcW w:w="850" w:type="dxa"/>
            <w:vAlign w:val="center"/>
            <w:hideMark/>
          </w:tcPr>
          <w:p w14:paraId="53A063D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B22C33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FA6D5F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E6C24A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5C7CB8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CD8BDB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1F3A32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AC6B81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490B7D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EE9DED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D16C43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D72FB6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1A8CB5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8AD4494"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9</w:t>
            </w:r>
          </w:p>
        </w:tc>
        <w:tc>
          <w:tcPr>
            <w:tcW w:w="1677" w:type="dxa"/>
            <w:gridSpan w:val="2"/>
            <w:tcMar>
              <w:left w:w="28" w:type="dxa"/>
              <w:right w:w="28" w:type="dxa"/>
            </w:tcMar>
            <w:vAlign w:val="center"/>
          </w:tcPr>
          <w:p w14:paraId="0A2CD1C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Chikungunya fever</w:t>
            </w:r>
          </w:p>
        </w:tc>
        <w:tc>
          <w:tcPr>
            <w:tcW w:w="850" w:type="dxa"/>
            <w:vAlign w:val="center"/>
            <w:hideMark/>
          </w:tcPr>
          <w:p w14:paraId="7478D4B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5A84B83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09BB9B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130BA5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5693DB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170C84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EC12EB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42A7FF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D7C243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E86F52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A77AD9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C4C2EB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D84C16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38CBC0A"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10</w:t>
            </w:r>
          </w:p>
        </w:tc>
        <w:tc>
          <w:tcPr>
            <w:tcW w:w="1677" w:type="dxa"/>
            <w:gridSpan w:val="2"/>
            <w:tcMar>
              <w:left w:w="28" w:type="dxa"/>
              <w:right w:w="28" w:type="dxa"/>
            </w:tcMar>
            <w:vAlign w:val="center"/>
          </w:tcPr>
          <w:p w14:paraId="2916AEC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i/>
                <w:sz w:val="18"/>
                <w:szCs w:val="18"/>
                <w:lang w:val="en-US" w:eastAsia="tr-TR"/>
              </w:rPr>
              <w:t>Chlamydia trachomatis</w:t>
            </w:r>
            <w:r w:rsidRPr="00BA113F">
              <w:rPr>
                <w:rFonts w:eastAsia="Times New Roman" w:cs="Times New Roman"/>
                <w:b/>
                <w:bCs/>
                <w:sz w:val="18"/>
                <w:szCs w:val="18"/>
                <w:lang w:val="en-US" w:eastAsia="tr-TR"/>
              </w:rPr>
              <w:t xml:space="preserve"> inf.</w:t>
            </w:r>
          </w:p>
        </w:tc>
        <w:tc>
          <w:tcPr>
            <w:tcW w:w="850" w:type="dxa"/>
            <w:vAlign w:val="center"/>
            <w:hideMark/>
          </w:tcPr>
          <w:p w14:paraId="663B549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D29185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C96D81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1ED673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B9E6A7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768741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1D3A43B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F438CA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D77DB1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A1C642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E3A4C5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D8F4CD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4F2FF7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8FB932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11</w:t>
            </w:r>
          </w:p>
        </w:tc>
        <w:tc>
          <w:tcPr>
            <w:tcW w:w="1677" w:type="dxa"/>
            <w:gridSpan w:val="2"/>
            <w:tcMar>
              <w:left w:w="28" w:type="dxa"/>
              <w:right w:w="28" w:type="dxa"/>
            </w:tcMar>
            <w:vAlign w:val="center"/>
          </w:tcPr>
          <w:p w14:paraId="264A4FF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Cholera</w:t>
            </w:r>
          </w:p>
        </w:tc>
        <w:tc>
          <w:tcPr>
            <w:tcW w:w="850" w:type="dxa"/>
            <w:vAlign w:val="center"/>
            <w:hideMark/>
          </w:tcPr>
          <w:p w14:paraId="0BEA5AB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38A63FB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CE6721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FB4DCA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882319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5B51A7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FC4177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0C46BA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A63779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4F0522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28C314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74C4B5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D1D55A8"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93EF47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12</w:t>
            </w:r>
          </w:p>
        </w:tc>
        <w:tc>
          <w:tcPr>
            <w:tcW w:w="1677" w:type="dxa"/>
            <w:gridSpan w:val="2"/>
            <w:tcMar>
              <w:left w:w="28" w:type="dxa"/>
              <w:right w:w="28" w:type="dxa"/>
            </w:tcMar>
            <w:vAlign w:val="center"/>
          </w:tcPr>
          <w:p w14:paraId="1F360FB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 xml:space="preserve">Crimean-Congo </w:t>
            </w:r>
            <w:r w:rsidRPr="00BA113F">
              <w:rPr>
                <w:rFonts w:eastAsia="Times New Roman" w:cs="Times New Roman"/>
                <w:b/>
                <w:sz w:val="18"/>
                <w:szCs w:val="18"/>
                <w:lang w:val="en-US" w:eastAsia="tr-TR"/>
              </w:rPr>
              <w:lastRenderedPageBreak/>
              <w:t>Hemorrhagic Fever</w:t>
            </w:r>
          </w:p>
        </w:tc>
        <w:tc>
          <w:tcPr>
            <w:tcW w:w="850" w:type="dxa"/>
            <w:vAlign w:val="center"/>
            <w:hideMark/>
          </w:tcPr>
          <w:p w14:paraId="7806A59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lastRenderedPageBreak/>
              <w:t> </w:t>
            </w:r>
          </w:p>
        </w:tc>
        <w:tc>
          <w:tcPr>
            <w:tcW w:w="992" w:type="dxa"/>
            <w:vAlign w:val="center"/>
            <w:hideMark/>
          </w:tcPr>
          <w:p w14:paraId="320A98B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B90C99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5C92996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F1394F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D471A2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1BC23FA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60FBC9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4C289B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629959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45D45A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94528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F76633E"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96BE1F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13</w:t>
            </w:r>
          </w:p>
        </w:tc>
        <w:tc>
          <w:tcPr>
            <w:tcW w:w="1677" w:type="dxa"/>
            <w:gridSpan w:val="2"/>
            <w:tcMar>
              <w:left w:w="28" w:type="dxa"/>
              <w:right w:w="28" w:type="dxa"/>
            </w:tcMar>
            <w:vAlign w:val="center"/>
            <w:hideMark/>
          </w:tcPr>
          <w:p w14:paraId="3AC811E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Cryptosporidiosis</w:t>
            </w:r>
          </w:p>
        </w:tc>
        <w:tc>
          <w:tcPr>
            <w:tcW w:w="850" w:type="dxa"/>
            <w:vAlign w:val="center"/>
            <w:hideMark/>
          </w:tcPr>
          <w:p w14:paraId="286390A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EB21AD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1BB487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8D90D0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9D6683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167E9A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A7C95C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88B87E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BEA809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E54E7F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A54D6C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3BFC85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18EB6DC"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BC9F1A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14</w:t>
            </w:r>
          </w:p>
        </w:tc>
        <w:tc>
          <w:tcPr>
            <w:tcW w:w="1677" w:type="dxa"/>
            <w:gridSpan w:val="2"/>
            <w:tcMar>
              <w:left w:w="28" w:type="dxa"/>
              <w:right w:w="28" w:type="dxa"/>
            </w:tcMar>
            <w:vAlign w:val="center"/>
          </w:tcPr>
          <w:p w14:paraId="1D47787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Dengue</w:t>
            </w:r>
          </w:p>
        </w:tc>
        <w:tc>
          <w:tcPr>
            <w:tcW w:w="850" w:type="dxa"/>
            <w:vAlign w:val="center"/>
            <w:hideMark/>
          </w:tcPr>
          <w:p w14:paraId="59E64CC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31CEB7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782781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346035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FFBEE0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EE7B4A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A0A14E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FD1B3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ACDA85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EC1316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490538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FE0E3C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0885949"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B09FBE7"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15</w:t>
            </w:r>
          </w:p>
        </w:tc>
        <w:tc>
          <w:tcPr>
            <w:tcW w:w="1677" w:type="dxa"/>
            <w:gridSpan w:val="2"/>
            <w:tcMar>
              <w:left w:w="28" w:type="dxa"/>
              <w:right w:w="28" w:type="dxa"/>
            </w:tcMar>
            <w:vAlign w:val="center"/>
          </w:tcPr>
          <w:p w14:paraId="6911888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Diphtheria</w:t>
            </w:r>
          </w:p>
        </w:tc>
        <w:tc>
          <w:tcPr>
            <w:tcW w:w="850" w:type="dxa"/>
            <w:vAlign w:val="center"/>
            <w:hideMark/>
          </w:tcPr>
          <w:p w14:paraId="60B0C64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8B3034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690CBA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BE2777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3A0D5B2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D6FDCD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3777D18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AAD6B4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9F950B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C9A791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D241D7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D8ACA8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5A930CFD"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9D620DB"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16</w:t>
            </w:r>
          </w:p>
        </w:tc>
        <w:tc>
          <w:tcPr>
            <w:tcW w:w="1677" w:type="dxa"/>
            <w:gridSpan w:val="2"/>
            <w:tcMar>
              <w:left w:w="28" w:type="dxa"/>
              <w:right w:w="28" w:type="dxa"/>
            </w:tcMar>
            <w:vAlign w:val="center"/>
          </w:tcPr>
          <w:p w14:paraId="36B75B8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Ebola virus disease</w:t>
            </w:r>
          </w:p>
        </w:tc>
        <w:tc>
          <w:tcPr>
            <w:tcW w:w="850" w:type="dxa"/>
            <w:vAlign w:val="center"/>
            <w:hideMark/>
          </w:tcPr>
          <w:p w14:paraId="333E5DE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AA5FC7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4CD2C03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C23C76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13A4BB3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1AE104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DB4617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C0B157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043B2A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02A6A0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6320D1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92E26C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4498A28"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6663E8B"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17</w:t>
            </w:r>
          </w:p>
        </w:tc>
        <w:tc>
          <w:tcPr>
            <w:tcW w:w="1677" w:type="dxa"/>
            <w:gridSpan w:val="2"/>
            <w:tcMar>
              <w:left w:w="28" w:type="dxa"/>
              <w:right w:w="28" w:type="dxa"/>
            </w:tcMar>
            <w:vAlign w:val="center"/>
          </w:tcPr>
          <w:p w14:paraId="2B7A454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Echinococcosis</w:t>
            </w:r>
          </w:p>
        </w:tc>
        <w:tc>
          <w:tcPr>
            <w:tcW w:w="850" w:type="dxa"/>
            <w:vAlign w:val="center"/>
            <w:hideMark/>
          </w:tcPr>
          <w:p w14:paraId="0CC03BB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5BE9DB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CB43F1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9E5C44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EA8A17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647A78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5F3AB1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FF71CD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619761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9D4F77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A27AF7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F83F48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FD92797"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445FE9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18</w:t>
            </w:r>
          </w:p>
        </w:tc>
        <w:tc>
          <w:tcPr>
            <w:tcW w:w="1677" w:type="dxa"/>
            <w:gridSpan w:val="2"/>
            <w:tcMar>
              <w:left w:w="28" w:type="dxa"/>
              <w:right w:w="28" w:type="dxa"/>
            </w:tcMar>
            <w:vAlign w:val="center"/>
          </w:tcPr>
          <w:p w14:paraId="1C43D8F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i/>
                <w:iCs/>
                <w:sz w:val="18"/>
                <w:szCs w:val="18"/>
                <w:lang w:val="en-US" w:eastAsia="tr-TR"/>
              </w:rPr>
            </w:pPr>
            <w:r w:rsidRPr="00BA113F">
              <w:rPr>
                <w:rFonts w:eastAsia="Times New Roman" w:cs="Times New Roman"/>
                <w:b/>
                <w:i/>
                <w:iCs/>
                <w:sz w:val="18"/>
                <w:szCs w:val="18"/>
                <w:lang w:val="en-US" w:eastAsia="tr-TR"/>
              </w:rPr>
              <w:t xml:space="preserve">Entamoeba </w:t>
            </w:r>
            <w:proofErr w:type="spellStart"/>
            <w:r w:rsidRPr="00BA113F">
              <w:rPr>
                <w:rFonts w:eastAsia="Times New Roman" w:cs="Times New Roman"/>
                <w:b/>
                <w:i/>
                <w:iCs/>
                <w:sz w:val="18"/>
                <w:szCs w:val="18"/>
                <w:lang w:val="en-US" w:eastAsia="tr-TR"/>
              </w:rPr>
              <w:t>histolytica</w:t>
            </w:r>
            <w:proofErr w:type="spellEnd"/>
            <w:r w:rsidRPr="00BA113F">
              <w:rPr>
                <w:rFonts w:eastAsia="Times New Roman" w:cs="Times New Roman"/>
                <w:b/>
                <w:sz w:val="18"/>
                <w:szCs w:val="18"/>
                <w:lang w:val="en-US" w:eastAsia="tr-TR"/>
              </w:rPr>
              <w:t xml:space="preserve"> [as the factor of amebic dysentery]</w:t>
            </w:r>
          </w:p>
        </w:tc>
        <w:tc>
          <w:tcPr>
            <w:tcW w:w="850" w:type="dxa"/>
            <w:vAlign w:val="center"/>
            <w:hideMark/>
          </w:tcPr>
          <w:p w14:paraId="71E66E5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3023E2D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BC10BE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7F325B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5FAB45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DE49BA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36337AC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FFA17D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87123A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772102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DE217A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5B36FE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F878197"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8D0C610"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19</w:t>
            </w:r>
          </w:p>
        </w:tc>
        <w:tc>
          <w:tcPr>
            <w:tcW w:w="1677" w:type="dxa"/>
            <w:gridSpan w:val="2"/>
            <w:tcMar>
              <w:left w:w="28" w:type="dxa"/>
              <w:right w:w="28" w:type="dxa"/>
            </w:tcMar>
            <w:vAlign w:val="center"/>
          </w:tcPr>
          <w:p w14:paraId="0C4B378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Epidemic typhus</w:t>
            </w:r>
          </w:p>
        </w:tc>
        <w:tc>
          <w:tcPr>
            <w:tcW w:w="850" w:type="dxa"/>
            <w:vAlign w:val="center"/>
            <w:hideMark/>
          </w:tcPr>
          <w:p w14:paraId="3C9EA04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2C77499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74DF2A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461D1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37B85C5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6BB21D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40D08D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3192FF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8520D5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ED6B10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D530F8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6874C5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694A1B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C83403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20</w:t>
            </w:r>
          </w:p>
        </w:tc>
        <w:tc>
          <w:tcPr>
            <w:tcW w:w="1677" w:type="dxa"/>
            <w:gridSpan w:val="2"/>
            <w:tcMar>
              <w:left w:w="28" w:type="dxa"/>
              <w:right w:w="28" w:type="dxa"/>
            </w:tcMar>
            <w:vAlign w:val="center"/>
          </w:tcPr>
          <w:p w14:paraId="324461D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i/>
                <w:sz w:val="18"/>
                <w:szCs w:val="18"/>
                <w:lang w:val="en-US" w:eastAsia="tr-TR"/>
              </w:rPr>
              <w:t>Escherichia coli</w:t>
            </w:r>
            <w:r w:rsidRPr="00BA113F">
              <w:rPr>
                <w:rFonts w:eastAsia="Times New Roman" w:cs="Times New Roman"/>
                <w:b/>
                <w:bCs/>
                <w:sz w:val="18"/>
                <w:szCs w:val="18"/>
                <w:lang w:val="en-US" w:eastAsia="tr-TR"/>
              </w:rPr>
              <w:t xml:space="preserve"> (VTEC/STEC)</w:t>
            </w:r>
          </w:p>
        </w:tc>
        <w:tc>
          <w:tcPr>
            <w:tcW w:w="850" w:type="dxa"/>
            <w:vAlign w:val="center"/>
            <w:hideMark/>
          </w:tcPr>
          <w:p w14:paraId="046959D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58A8F29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470328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F4F0F1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702484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D9BE01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FF024A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ABAD5C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CA865E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35AE9C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1C71F0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EFD4D8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FF11684"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F0CC99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21</w:t>
            </w:r>
          </w:p>
        </w:tc>
        <w:tc>
          <w:tcPr>
            <w:tcW w:w="1677" w:type="dxa"/>
            <w:gridSpan w:val="2"/>
            <w:tcMar>
              <w:left w:w="28" w:type="dxa"/>
              <w:right w:w="28" w:type="dxa"/>
            </w:tcMar>
            <w:vAlign w:val="center"/>
          </w:tcPr>
          <w:p w14:paraId="689F67A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Giardiasis</w:t>
            </w:r>
          </w:p>
        </w:tc>
        <w:tc>
          <w:tcPr>
            <w:tcW w:w="850" w:type="dxa"/>
            <w:vAlign w:val="center"/>
            <w:hideMark/>
          </w:tcPr>
          <w:p w14:paraId="465910F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1EBD71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FA8BDD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787CB6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F940B2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D7BFEF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8F19EA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861353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443DEF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ACC9A7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64EBC0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590D2B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E6AD11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EF9A3D6"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22</w:t>
            </w:r>
          </w:p>
        </w:tc>
        <w:tc>
          <w:tcPr>
            <w:tcW w:w="1677" w:type="dxa"/>
            <w:gridSpan w:val="2"/>
            <w:tcMar>
              <w:left w:w="28" w:type="dxa"/>
              <w:right w:w="28" w:type="dxa"/>
            </w:tcMar>
            <w:vAlign w:val="center"/>
          </w:tcPr>
          <w:p w14:paraId="5A0F396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Gonorrhoea</w:t>
            </w:r>
            <w:proofErr w:type="spellEnd"/>
          </w:p>
        </w:tc>
        <w:tc>
          <w:tcPr>
            <w:tcW w:w="850" w:type="dxa"/>
            <w:vAlign w:val="center"/>
            <w:hideMark/>
          </w:tcPr>
          <w:p w14:paraId="151B385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504DDD8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637DE5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85A14E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2E01B6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A8867E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E07045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E3DC43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29D205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0EF540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878160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1F27B2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05793BB"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2E373D6"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23</w:t>
            </w:r>
          </w:p>
        </w:tc>
        <w:tc>
          <w:tcPr>
            <w:tcW w:w="1677" w:type="dxa"/>
            <w:gridSpan w:val="2"/>
            <w:tcMar>
              <w:left w:w="28" w:type="dxa"/>
              <w:right w:w="28" w:type="dxa"/>
            </w:tcMar>
            <w:vAlign w:val="center"/>
          </w:tcPr>
          <w:p w14:paraId="3ADF998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 xml:space="preserve">Hanta virus </w:t>
            </w:r>
            <w:r w:rsidRPr="00BA113F">
              <w:rPr>
                <w:rFonts w:eastAsia="Times New Roman" w:cs="Times New Roman"/>
                <w:b/>
                <w:sz w:val="18"/>
                <w:szCs w:val="18"/>
                <w:lang w:val="en-US" w:eastAsia="tr-TR"/>
              </w:rPr>
              <w:lastRenderedPageBreak/>
              <w:t>infection</w:t>
            </w:r>
          </w:p>
        </w:tc>
        <w:tc>
          <w:tcPr>
            <w:tcW w:w="850" w:type="dxa"/>
            <w:vAlign w:val="center"/>
            <w:hideMark/>
          </w:tcPr>
          <w:p w14:paraId="2F12BAF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lastRenderedPageBreak/>
              <w:t> </w:t>
            </w:r>
          </w:p>
        </w:tc>
        <w:tc>
          <w:tcPr>
            <w:tcW w:w="992" w:type="dxa"/>
            <w:vAlign w:val="center"/>
            <w:hideMark/>
          </w:tcPr>
          <w:p w14:paraId="7C9C9D6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F4E7CC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116104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67A29E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7A7A8F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60AD2B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842AA6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08FBE8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58D391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5D38DA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FEE344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F8FE0A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ACB38EA"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24</w:t>
            </w:r>
          </w:p>
        </w:tc>
        <w:tc>
          <w:tcPr>
            <w:tcW w:w="1677" w:type="dxa"/>
            <w:gridSpan w:val="2"/>
            <w:tcMar>
              <w:left w:w="28" w:type="dxa"/>
              <w:right w:w="28" w:type="dxa"/>
            </w:tcMar>
            <w:vAlign w:val="center"/>
          </w:tcPr>
          <w:p w14:paraId="3153238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Hepatitis A</w:t>
            </w:r>
          </w:p>
        </w:tc>
        <w:tc>
          <w:tcPr>
            <w:tcW w:w="850" w:type="dxa"/>
            <w:vAlign w:val="center"/>
            <w:hideMark/>
          </w:tcPr>
          <w:p w14:paraId="5D86C69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67C57F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B471D1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233889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E0CF50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2201EE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354D466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0938F4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7EC5BC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18AAC8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00A785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CB7504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18C0A4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DAA423B"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25</w:t>
            </w:r>
          </w:p>
        </w:tc>
        <w:tc>
          <w:tcPr>
            <w:tcW w:w="1677" w:type="dxa"/>
            <w:gridSpan w:val="2"/>
            <w:tcMar>
              <w:left w:w="28" w:type="dxa"/>
              <w:right w:w="28" w:type="dxa"/>
            </w:tcMar>
            <w:vAlign w:val="center"/>
          </w:tcPr>
          <w:p w14:paraId="17BBAA1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Hepatitis B</w:t>
            </w:r>
          </w:p>
        </w:tc>
        <w:tc>
          <w:tcPr>
            <w:tcW w:w="850" w:type="dxa"/>
            <w:vAlign w:val="center"/>
            <w:hideMark/>
          </w:tcPr>
          <w:p w14:paraId="1578702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874169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89340B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426D6F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110BE4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A619F9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E35056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31C2EA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B37BE3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48A6C7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D6F516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2924C7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56CEC6EA"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472531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26</w:t>
            </w:r>
          </w:p>
        </w:tc>
        <w:tc>
          <w:tcPr>
            <w:tcW w:w="1677" w:type="dxa"/>
            <w:gridSpan w:val="2"/>
            <w:tcMar>
              <w:left w:w="28" w:type="dxa"/>
              <w:right w:w="28" w:type="dxa"/>
            </w:tcMar>
            <w:vAlign w:val="center"/>
          </w:tcPr>
          <w:p w14:paraId="60E9FC9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Hepatitis C</w:t>
            </w:r>
          </w:p>
        </w:tc>
        <w:tc>
          <w:tcPr>
            <w:tcW w:w="850" w:type="dxa"/>
            <w:vAlign w:val="center"/>
            <w:hideMark/>
          </w:tcPr>
          <w:p w14:paraId="0B8BCF1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D94CC4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06E4DC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2A9F6A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D67283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97EF33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6455D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E0E731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B611C6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78AA0D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C49054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85CAFB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03998EB"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5B1F65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27</w:t>
            </w:r>
          </w:p>
        </w:tc>
        <w:tc>
          <w:tcPr>
            <w:tcW w:w="1677" w:type="dxa"/>
            <w:gridSpan w:val="2"/>
            <w:tcMar>
              <w:left w:w="28" w:type="dxa"/>
              <w:right w:w="28" w:type="dxa"/>
            </w:tcMar>
            <w:vAlign w:val="center"/>
          </w:tcPr>
          <w:p w14:paraId="27455B8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Hepatitis D</w:t>
            </w:r>
          </w:p>
        </w:tc>
        <w:tc>
          <w:tcPr>
            <w:tcW w:w="850" w:type="dxa"/>
            <w:vAlign w:val="center"/>
            <w:hideMark/>
          </w:tcPr>
          <w:p w14:paraId="2AD5FD2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E5E6FB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7F11E3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8220B1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D11222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5587BC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E92397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AB2995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0B0762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CB21CE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80A7B4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527BAE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FE66C68"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CAC2BE9"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28</w:t>
            </w:r>
          </w:p>
        </w:tc>
        <w:tc>
          <w:tcPr>
            <w:tcW w:w="1677" w:type="dxa"/>
            <w:gridSpan w:val="2"/>
            <w:tcMar>
              <w:left w:w="28" w:type="dxa"/>
              <w:right w:w="28" w:type="dxa"/>
            </w:tcMar>
            <w:vAlign w:val="center"/>
          </w:tcPr>
          <w:p w14:paraId="541D80D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Hepatitis E</w:t>
            </w:r>
          </w:p>
        </w:tc>
        <w:tc>
          <w:tcPr>
            <w:tcW w:w="850" w:type="dxa"/>
            <w:vAlign w:val="center"/>
            <w:hideMark/>
          </w:tcPr>
          <w:p w14:paraId="0AE52B0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4B05A6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4C87DC8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323339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87E922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AB8BBE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C0D64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8D2D62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B6EA29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E60171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7632CA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2B4748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5A78BF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5D988B4"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29</w:t>
            </w:r>
          </w:p>
        </w:tc>
        <w:tc>
          <w:tcPr>
            <w:tcW w:w="1677" w:type="dxa"/>
            <w:gridSpan w:val="2"/>
            <w:tcMar>
              <w:left w:w="28" w:type="dxa"/>
              <w:right w:w="28" w:type="dxa"/>
            </w:tcMar>
            <w:vAlign w:val="center"/>
          </w:tcPr>
          <w:p w14:paraId="655E40B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Influenza</w:t>
            </w:r>
          </w:p>
        </w:tc>
        <w:tc>
          <w:tcPr>
            <w:tcW w:w="850" w:type="dxa"/>
            <w:vAlign w:val="center"/>
            <w:hideMark/>
          </w:tcPr>
          <w:p w14:paraId="6BE4EEA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8A4CF3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5AE5AB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CDA908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7E806B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B56EC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0B9102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6AD79F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82DC63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F1AD83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3E5AFE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D99859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713071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7B1318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30</w:t>
            </w:r>
          </w:p>
        </w:tc>
        <w:tc>
          <w:tcPr>
            <w:tcW w:w="1677" w:type="dxa"/>
            <w:gridSpan w:val="2"/>
            <w:tcMar>
              <w:left w:w="28" w:type="dxa"/>
              <w:right w:w="28" w:type="dxa"/>
            </w:tcMar>
            <w:vAlign w:val="center"/>
          </w:tcPr>
          <w:p w14:paraId="63C728F1" w14:textId="77777777" w:rsidR="0032507C" w:rsidRPr="00BA113F" w:rsidRDefault="0032507C" w:rsidP="00E12AA3">
            <w:pPr>
              <w:keepNext/>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xml:space="preserve">Invasive </w:t>
            </w:r>
            <w:proofErr w:type="spellStart"/>
            <w:r w:rsidRPr="00BA113F">
              <w:rPr>
                <w:rFonts w:eastAsia="Times New Roman" w:cs="Times New Roman"/>
                <w:b/>
                <w:bCs/>
                <w:i/>
                <w:iCs/>
                <w:sz w:val="18"/>
                <w:szCs w:val="18"/>
                <w:lang w:val="en-US" w:eastAsia="tr-TR"/>
              </w:rPr>
              <w:t>Haemophilus</w:t>
            </w:r>
            <w:proofErr w:type="spellEnd"/>
            <w:r w:rsidRPr="00BA113F">
              <w:rPr>
                <w:rFonts w:eastAsia="Times New Roman" w:cs="Times New Roman"/>
                <w:b/>
                <w:bCs/>
                <w:i/>
                <w:iCs/>
                <w:sz w:val="18"/>
                <w:szCs w:val="18"/>
                <w:lang w:val="en-US" w:eastAsia="tr-TR"/>
              </w:rPr>
              <w:t xml:space="preserve"> influenza</w:t>
            </w:r>
            <w:r w:rsidRPr="00BA113F">
              <w:rPr>
                <w:rFonts w:eastAsia="Times New Roman" w:cs="Times New Roman"/>
                <w:b/>
                <w:bCs/>
                <w:sz w:val="18"/>
                <w:szCs w:val="18"/>
                <w:lang w:val="en-US" w:eastAsia="tr-TR"/>
              </w:rPr>
              <w:t xml:space="preserve"> disease </w:t>
            </w:r>
            <w:proofErr w:type="spellStart"/>
            <w:r w:rsidRPr="00BA113F">
              <w:rPr>
                <w:rFonts w:eastAsia="Times New Roman" w:cs="Times New Roman"/>
                <w:b/>
                <w:i/>
                <w:iCs/>
                <w:sz w:val="18"/>
                <w:szCs w:val="18"/>
                <w:lang w:val="en-US" w:eastAsia="tr-TR"/>
              </w:rPr>
              <w:t>Haemophilus</w:t>
            </w:r>
            <w:proofErr w:type="spellEnd"/>
            <w:r w:rsidRPr="00BA113F">
              <w:rPr>
                <w:rFonts w:eastAsia="Times New Roman" w:cs="Times New Roman"/>
                <w:b/>
                <w:i/>
                <w:iCs/>
                <w:sz w:val="18"/>
                <w:szCs w:val="18"/>
                <w:lang w:val="en-US" w:eastAsia="tr-TR"/>
              </w:rPr>
              <w:t xml:space="preserve"> influenza</w:t>
            </w:r>
            <w:r w:rsidRPr="00BA113F">
              <w:rPr>
                <w:rFonts w:eastAsia="Times New Roman" w:cs="Times New Roman"/>
                <w:b/>
                <w:i/>
                <w:sz w:val="18"/>
                <w:szCs w:val="18"/>
                <w:lang w:val="en-US" w:eastAsia="tr-TR"/>
              </w:rPr>
              <w:t xml:space="preserve"> type b</w:t>
            </w:r>
            <w:r w:rsidRPr="00BA113F">
              <w:rPr>
                <w:rFonts w:eastAsia="Times New Roman" w:cs="Times New Roman"/>
                <w:b/>
                <w:sz w:val="18"/>
                <w:szCs w:val="18"/>
                <w:lang w:val="en-US" w:eastAsia="tr-TR"/>
              </w:rPr>
              <w:t xml:space="preserve"> [Hib]</w:t>
            </w:r>
          </w:p>
        </w:tc>
        <w:tc>
          <w:tcPr>
            <w:tcW w:w="850" w:type="dxa"/>
            <w:vAlign w:val="center"/>
          </w:tcPr>
          <w:p w14:paraId="6A7A984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
        </w:tc>
        <w:tc>
          <w:tcPr>
            <w:tcW w:w="992" w:type="dxa"/>
            <w:vAlign w:val="center"/>
          </w:tcPr>
          <w:p w14:paraId="7C30460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134" w:type="dxa"/>
            <w:vAlign w:val="center"/>
          </w:tcPr>
          <w:p w14:paraId="62FCBA1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tcPr>
          <w:p w14:paraId="147BDBF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418" w:type="dxa"/>
            <w:vAlign w:val="center"/>
          </w:tcPr>
          <w:p w14:paraId="6EB1B9B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134" w:type="dxa"/>
            <w:vAlign w:val="center"/>
          </w:tcPr>
          <w:p w14:paraId="332E836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823" w:type="dxa"/>
            <w:vAlign w:val="center"/>
          </w:tcPr>
          <w:p w14:paraId="1A743C9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0" w:type="dxa"/>
            <w:vAlign w:val="center"/>
          </w:tcPr>
          <w:p w14:paraId="7844765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00" w:type="dxa"/>
            <w:vAlign w:val="center"/>
          </w:tcPr>
          <w:p w14:paraId="757BF3F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00" w:type="dxa"/>
            <w:vAlign w:val="center"/>
          </w:tcPr>
          <w:p w14:paraId="2F4C26C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0" w:type="dxa"/>
            <w:vAlign w:val="center"/>
          </w:tcPr>
          <w:p w14:paraId="1778492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710" w:type="dxa"/>
            <w:vAlign w:val="center"/>
          </w:tcPr>
          <w:p w14:paraId="7C9A509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r>
      <w:tr w:rsidR="0032507C" w:rsidRPr="00BA113F" w14:paraId="76E8A96C"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00349BB"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31</w:t>
            </w:r>
          </w:p>
        </w:tc>
        <w:tc>
          <w:tcPr>
            <w:tcW w:w="1677" w:type="dxa"/>
            <w:gridSpan w:val="2"/>
            <w:tcMar>
              <w:left w:w="28" w:type="dxa"/>
              <w:right w:w="28" w:type="dxa"/>
            </w:tcMar>
            <w:vAlign w:val="center"/>
          </w:tcPr>
          <w:p w14:paraId="59305F0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Invasive meningococcal disease (</w:t>
            </w:r>
            <w:r w:rsidRPr="00BA113F">
              <w:rPr>
                <w:rFonts w:eastAsia="Times New Roman" w:cs="Times New Roman"/>
                <w:b/>
                <w:bCs/>
                <w:i/>
                <w:sz w:val="18"/>
                <w:szCs w:val="18"/>
                <w:lang w:val="en-US" w:eastAsia="tr-TR"/>
              </w:rPr>
              <w:t xml:space="preserve">N. </w:t>
            </w:r>
            <w:proofErr w:type="spellStart"/>
            <w:r w:rsidRPr="00BA113F">
              <w:rPr>
                <w:rFonts w:eastAsia="Times New Roman" w:cs="Times New Roman"/>
                <w:b/>
                <w:bCs/>
                <w:i/>
                <w:sz w:val="18"/>
                <w:szCs w:val="18"/>
                <w:lang w:val="en-US" w:eastAsia="tr-TR"/>
              </w:rPr>
              <w:t>menengitis</w:t>
            </w:r>
            <w:proofErr w:type="spellEnd"/>
            <w:r w:rsidRPr="00BA113F">
              <w:rPr>
                <w:rFonts w:eastAsia="Times New Roman" w:cs="Times New Roman"/>
                <w:b/>
                <w:bCs/>
                <w:sz w:val="18"/>
                <w:szCs w:val="18"/>
                <w:lang w:val="en-US" w:eastAsia="tr-TR"/>
              </w:rPr>
              <w:t>)</w:t>
            </w:r>
          </w:p>
        </w:tc>
        <w:tc>
          <w:tcPr>
            <w:tcW w:w="850" w:type="dxa"/>
            <w:vAlign w:val="center"/>
            <w:hideMark/>
          </w:tcPr>
          <w:p w14:paraId="2FB97B9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9C600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C17C3D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6C1770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6FF686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F545DB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29C989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C96A18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9BFE5F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1E58BC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E2EEA8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8E7926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6B40AB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6B887EC" w14:textId="77777777" w:rsidR="0032507C" w:rsidRPr="00BA113F" w:rsidRDefault="0032507C" w:rsidP="00E12AA3">
            <w:pPr>
              <w:keepNext/>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32</w:t>
            </w:r>
          </w:p>
        </w:tc>
        <w:tc>
          <w:tcPr>
            <w:tcW w:w="1677" w:type="dxa"/>
            <w:gridSpan w:val="2"/>
            <w:tcMar>
              <w:left w:w="28" w:type="dxa"/>
              <w:right w:w="28" w:type="dxa"/>
            </w:tcMar>
            <w:vAlign w:val="center"/>
          </w:tcPr>
          <w:p w14:paraId="004353F6" w14:textId="77777777" w:rsidR="0032507C" w:rsidRPr="00BA113F" w:rsidRDefault="0032507C" w:rsidP="00E12AA3">
            <w:pPr>
              <w:keepNext/>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xml:space="preserve">Invasive pneumococcal disease </w:t>
            </w:r>
            <w:r w:rsidRPr="00BA113F">
              <w:rPr>
                <w:rFonts w:eastAsia="Times New Roman" w:cs="Times New Roman"/>
                <w:b/>
                <w:sz w:val="18"/>
                <w:szCs w:val="18"/>
                <w:lang w:val="en-US" w:eastAsia="tr-TR"/>
              </w:rPr>
              <w:t>(</w:t>
            </w:r>
            <w:r w:rsidRPr="00BA113F">
              <w:rPr>
                <w:rFonts w:eastAsia="Times New Roman" w:cs="Times New Roman"/>
                <w:b/>
                <w:i/>
                <w:sz w:val="18"/>
                <w:szCs w:val="18"/>
                <w:lang w:val="en-US" w:eastAsia="tr-TR"/>
              </w:rPr>
              <w:t>Streptococcus pneumoniae</w:t>
            </w:r>
            <w:r w:rsidRPr="00BA113F">
              <w:rPr>
                <w:rFonts w:eastAsia="Times New Roman" w:cs="Times New Roman"/>
                <w:b/>
                <w:sz w:val="18"/>
                <w:szCs w:val="18"/>
                <w:lang w:val="en-US" w:eastAsia="tr-TR"/>
              </w:rPr>
              <w:t>)</w:t>
            </w:r>
          </w:p>
        </w:tc>
        <w:tc>
          <w:tcPr>
            <w:tcW w:w="850" w:type="dxa"/>
            <w:vAlign w:val="center"/>
            <w:hideMark/>
          </w:tcPr>
          <w:p w14:paraId="31F8B512"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2D474FEE"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3D21DE7"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ED1E27C"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4EA9865" w14:textId="77777777" w:rsidR="0032507C" w:rsidRPr="00BA113F" w:rsidRDefault="0032507C" w:rsidP="00E12AA3">
            <w:pPr>
              <w:keepNext/>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6E5435E"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4563D78"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B811A02"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2CF8A7B" w14:textId="77777777" w:rsidR="0032507C" w:rsidRPr="00BA113F" w:rsidRDefault="0032507C" w:rsidP="00E12AA3">
            <w:pPr>
              <w:keepNext/>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F005CA9" w14:textId="77777777" w:rsidR="0032507C" w:rsidRPr="00BA113F" w:rsidRDefault="0032507C" w:rsidP="00E12AA3">
            <w:pPr>
              <w:keepNext/>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BEFA048" w14:textId="77777777" w:rsidR="0032507C" w:rsidRPr="00BA113F" w:rsidRDefault="0032507C" w:rsidP="00E12AA3">
            <w:pPr>
              <w:keepNext/>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2E49851" w14:textId="77777777" w:rsidR="0032507C" w:rsidRPr="00BA113F" w:rsidRDefault="0032507C" w:rsidP="00E12AA3">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242013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40B8CD6"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33</w:t>
            </w:r>
          </w:p>
        </w:tc>
        <w:tc>
          <w:tcPr>
            <w:tcW w:w="1677" w:type="dxa"/>
            <w:gridSpan w:val="2"/>
            <w:tcMar>
              <w:left w:w="28" w:type="dxa"/>
              <w:right w:w="28" w:type="dxa"/>
            </w:tcMar>
            <w:vAlign w:val="center"/>
          </w:tcPr>
          <w:p w14:paraId="1A26B86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Japanese encephalitis</w:t>
            </w:r>
          </w:p>
        </w:tc>
        <w:tc>
          <w:tcPr>
            <w:tcW w:w="850" w:type="dxa"/>
            <w:vAlign w:val="center"/>
            <w:hideMark/>
          </w:tcPr>
          <w:p w14:paraId="5A7BEB0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5EF54A0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326F05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7DF6A7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10317F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EBA4D7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1C39849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59F535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C4D8D6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635B72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5BF2E4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25E2F1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C93792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9347B3C"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34</w:t>
            </w:r>
          </w:p>
        </w:tc>
        <w:tc>
          <w:tcPr>
            <w:tcW w:w="1677" w:type="dxa"/>
            <w:gridSpan w:val="2"/>
            <w:tcMar>
              <w:left w:w="28" w:type="dxa"/>
              <w:right w:w="28" w:type="dxa"/>
            </w:tcMar>
            <w:vAlign w:val="center"/>
          </w:tcPr>
          <w:p w14:paraId="2D687CC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Lassa fever</w:t>
            </w:r>
          </w:p>
        </w:tc>
        <w:tc>
          <w:tcPr>
            <w:tcW w:w="850" w:type="dxa"/>
            <w:vAlign w:val="center"/>
            <w:hideMark/>
          </w:tcPr>
          <w:p w14:paraId="1C8694F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20D789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9D7D67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84AF06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DF4F46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9512FF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AA91B8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492B26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AD2425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F484DF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3E4ADE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6F0BD1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25BA99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B4D18"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35</w:t>
            </w:r>
          </w:p>
        </w:tc>
        <w:tc>
          <w:tcPr>
            <w:tcW w:w="1677" w:type="dxa"/>
            <w:gridSpan w:val="2"/>
            <w:tcMar>
              <w:left w:w="28" w:type="dxa"/>
              <w:right w:w="28" w:type="dxa"/>
            </w:tcMar>
            <w:vAlign w:val="center"/>
          </w:tcPr>
          <w:p w14:paraId="70E9649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Legionnaires’ disease (</w:t>
            </w:r>
            <w:proofErr w:type="spellStart"/>
            <w:r w:rsidRPr="00BA113F">
              <w:rPr>
                <w:rFonts w:eastAsia="Times New Roman" w:cs="Times New Roman"/>
                <w:b/>
                <w:sz w:val="18"/>
                <w:szCs w:val="18"/>
                <w:lang w:val="en-US" w:eastAsia="tr-TR"/>
              </w:rPr>
              <w:t>Legionellosis</w:t>
            </w:r>
            <w:proofErr w:type="spellEnd"/>
            <w:r w:rsidRPr="00BA113F">
              <w:rPr>
                <w:rFonts w:eastAsia="Times New Roman" w:cs="Times New Roman"/>
                <w:b/>
                <w:sz w:val="18"/>
                <w:szCs w:val="18"/>
                <w:lang w:val="en-US" w:eastAsia="tr-TR"/>
              </w:rPr>
              <w:t>)</w:t>
            </w:r>
          </w:p>
        </w:tc>
        <w:tc>
          <w:tcPr>
            <w:tcW w:w="850" w:type="dxa"/>
            <w:vAlign w:val="center"/>
            <w:hideMark/>
          </w:tcPr>
          <w:p w14:paraId="44C4CAA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C9F1B6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EEACA6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063D40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0C98E4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F64C23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77B924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AA7364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BD96FF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FA96FD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233358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19A953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3943F5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185BF5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36</w:t>
            </w:r>
          </w:p>
        </w:tc>
        <w:tc>
          <w:tcPr>
            <w:tcW w:w="1677" w:type="dxa"/>
            <w:gridSpan w:val="2"/>
            <w:tcMar>
              <w:left w:w="28" w:type="dxa"/>
              <w:right w:w="28" w:type="dxa"/>
            </w:tcMar>
            <w:vAlign w:val="center"/>
          </w:tcPr>
          <w:p w14:paraId="3309B935" w14:textId="77777777" w:rsidR="0032507C" w:rsidRPr="00BA113F" w:rsidRDefault="0032507C" w:rsidP="00467B79">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proofErr w:type="spellStart"/>
            <w:r w:rsidRPr="00BA113F">
              <w:rPr>
                <w:rFonts w:eastAsia="Times New Roman" w:cs="Times New Roman"/>
                <w:b/>
                <w:sz w:val="18"/>
                <w:szCs w:val="18"/>
                <w:lang w:val="en-US" w:eastAsia="tr-TR"/>
              </w:rPr>
              <w:t>Leishmaniasis</w:t>
            </w:r>
            <w:proofErr w:type="spellEnd"/>
            <w:r w:rsidRPr="00BA113F">
              <w:rPr>
                <w:rFonts w:eastAsia="Times New Roman" w:cs="Times New Roman"/>
                <w:b/>
                <w:sz w:val="18"/>
                <w:szCs w:val="18"/>
                <w:lang w:val="en-US" w:eastAsia="tr-TR"/>
              </w:rPr>
              <w:t xml:space="preserve"> (Cutaneous)</w:t>
            </w:r>
          </w:p>
        </w:tc>
        <w:tc>
          <w:tcPr>
            <w:tcW w:w="850" w:type="dxa"/>
            <w:vAlign w:val="center"/>
            <w:hideMark/>
          </w:tcPr>
          <w:p w14:paraId="1712E90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B82123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801F16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5D967D9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15DECA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B4C2C0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4425B2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0B04AC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6326DB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7A7FE1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2CC897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BC22F1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8085B9E"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94E03B4"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37</w:t>
            </w:r>
          </w:p>
        </w:tc>
        <w:tc>
          <w:tcPr>
            <w:tcW w:w="1677" w:type="dxa"/>
            <w:gridSpan w:val="2"/>
            <w:tcMar>
              <w:left w:w="28" w:type="dxa"/>
              <w:right w:w="28" w:type="dxa"/>
            </w:tcMar>
            <w:vAlign w:val="center"/>
          </w:tcPr>
          <w:p w14:paraId="20F1053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proofErr w:type="spellStart"/>
            <w:r w:rsidRPr="00BA113F">
              <w:rPr>
                <w:rFonts w:eastAsia="Times New Roman" w:cs="Times New Roman"/>
                <w:b/>
                <w:sz w:val="18"/>
                <w:szCs w:val="18"/>
                <w:lang w:val="en-US" w:eastAsia="tr-TR"/>
              </w:rPr>
              <w:t>Leishmaniasis</w:t>
            </w:r>
            <w:proofErr w:type="spellEnd"/>
            <w:r w:rsidRPr="00BA113F">
              <w:rPr>
                <w:rFonts w:eastAsia="Times New Roman" w:cs="Times New Roman"/>
                <w:b/>
                <w:sz w:val="18"/>
                <w:szCs w:val="18"/>
                <w:lang w:val="en-US" w:eastAsia="tr-TR"/>
              </w:rPr>
              <w:t xml:space="preserve"> (Visceral)</w:t>
            </w:r>
          </w:p>
        </w:tc>
        <w:tc>
          <w:tcPr>
            <w:tcW w:w="850" w:type="dxa"/>
            <w:vAlign w:val="center"/>
            <w:hideMark/>
          </w:tcPr>
          <w:p w14:paraId="59617C8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BF3ECD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7D1AF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25022B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75037F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B7F0F9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486C59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15602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BB446A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E06883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BA5B91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FBAB03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4CE31F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23AFAA9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38</w:t>
            </w:r>
          </w:p>
        </w:tc>
        <w:tc>
          <w:tcPr>
            <w:tcW w:w="1677" w:type="dxa"/>
            <w:gridSpan w:val="2"/>
            <w:tcMar>
              <w:left w:w="28" w:type="dxa"/>
              <w:right w:w="28" w:type="dxa"/>
            </w:tcMar>
            <w:vAlign w:val="center"/>
          </w:tcPr>
          <w:p w14:paraId="253150A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Leprosy</w:t>
            </w:r>
          </w:p>
        </w:tc>
        <w:tc>
          <w:tcPr>
            <w:tcW w:w="850" w:type="dxa"/>
            <w:vAlign w:val="center"/>
            <w:hideMark/>
          </w:tcPr>
          <w:p w14:paraId="6FF00E0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75709F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12555D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05BEE0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1C76E3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ADC0E7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724E1C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CF729C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10A628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672A77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78F529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05FC32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FE045F0"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55EB9C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39</w:t>
            </w:r>
          </w:p>
        </w:tc>
        <w:tc>
          <w:tcPr>
            <w:tcW w:w="1677" w:type="dxa"/>
            <w:gridSpan w:val="2"/>
            <w:tcMar>
              <w:left w:w="28" w:type="dxa"/>
              <w:right w:w="28" w:type="dxa"/>
            </w:tcMar>
            <w:vAlign w:val="center"/>
          </w:tcPr>
          <w:p w14:paraId="6E08D45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Leptospirosis</w:t>
            </w:r>
          </w:p>
        </w:tc>
        <w:tc>
          <w:tcPr>
            <w:tcW w:w="850" w:type="dxa"/>
            <w:vAlign w:val="center"/>
            <w:hideMark/>
          </w:tcPr>
          <w:p w14:paraId="63C7D6E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48CB4D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50249D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3D682C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3763304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34011E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BFB72E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874EE4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8E6D1B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A08604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E6254D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D5E90A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34E1889"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9E7D7E9"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40</w:t>
            </w:r>
          </w:p>
        </w:tc>
        <w:tc>
          <w:tcPr>
            <w:tcW w:w="1677" w:type="dxa"/>
            <w:gridSpan w:val="2"/>
            <w:tcMar>
              <w:left w:w="28" w:type="dxa"/>
              <w:right w:w="28" w:type="dxa"/>
            </w:tcMar>
            <w:vAlign w:val="center"/>
          </w:tcPr>
          <w:p w14:paraId="7E52E9A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Listeriosis</w:t>
            </w:r>
            <w:proofErr w:type="spellEnd"/>
          </w:p>
        </w:tc>
        <w:tc>
          <w:tcPr>
            <w:tcW w:w="850" w:type="dxa"/>
            <w:vAlign w:val="center"/>
            <w:hideMark/>
          </w:tcPr>
          <w:p w14:paraId="4DDB582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2D0D28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028D45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966E50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B6DD63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FC032E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B6CCA5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79B34F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84B948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68E3D9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9DD79F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09C9D6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43909D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60FFD2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41</w:t>
            </w:r>
          </w:p>
        </w:tc>
        <w:tc>
          <w:tcPr>
            <w:tcW w:w="1677" w:type="dxa"/>
            <w:gridSpan w:val="2"/>
            <w:tcMar>
              <w:left w:w="28" w:type="dxa"/>
              <w:right w:w="28" w:type="dxa"/>
            </w:tcMar>
            <w:vAlign w:val="center"/>
          </w:tcPr>
          <w:p w14:paraId="1E6F03F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Lyme disease</w:t>
            </w:r>
          </w:p>
        </w:tc>
        <w:tc>
          <w:tcPr>
            <w:tcW w:w="850" w:type="dxa"/>
            <w:vAlign w:val="center"/>
            <w:hideMark/>
          </w:tcPr>
          <w:p w14:paraId="23F8E20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E039CE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BA62D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119E5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973C03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8A2D2A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9793F7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B83B0E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626B2D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5A78D9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7EEB4A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B94BD9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302B051"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B3A5BD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42</w:t>
            </w:r>
          </w:p>
        </w:tc>
        <w:tc>
          <w:tcPr>
            <w:tcW w:w="1677" w:type="dxa"/>
            <w:gridSpan w:val="2"/>
            <w:tcMar>
              <w:left w:w="28" w:type="dxa"/>
              <w:right w:w="28" w:type="dxa"/>
            </w:tcMar>
            <w:vAlign w:val="center"/>
          </w:tcPr>
          <w:p w14:paraId="28E2E4F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Malaria</w:t>
            </w:r>
          </w:p>
        </w:tc>
        <w:tc>
          <w:tcPr>
            <w:tcW w:w="850" w:type="dxa"/>
            <w:vAlign w:val="center"/>
            <w:hideMark/>
          </w:tcPr>
          <w:p w14:paraId="2376634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FCB26D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F9E82C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F0B5F8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25DE05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67553E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E1FE7E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91185B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04327F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B6176A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5113CB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153B2E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ECE7EB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932E4F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43</w:t>
            </w:r>
          </w:p>
        </w:tc>
        <w:tc>
          <w:tcPr>
            <w:tcW w:w="1677" w:type="dxa"/>
            <w:gridSpan w:val="2"/>
            <w:tcMar>
              <w:left w:w="28" w:type="dxa"/>
              <w:right w:w="28" w:type="dxa"/>
            </w:tcMar>
            <w:vAlign w:val="center"/>
          </w:tcPr>
          <w:p w14:paraId="708609B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Marburg hemorrhagic fever </w:t>
            </w:r>
          </w:p>
        </w:tc>
        <w:tc>
          <w:tcPr>
            <w:tcW w:w="850" w:type="dxa"/>
            <w:vAlign w:val="center"/>
            <w:hideMark/>
          </w:tcPr>
          <w:p w14:paraId="6130216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E7E379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B26BD0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82D5E2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3F80C32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9CB544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186C3E7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BA4666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CF9E9E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A8EB38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F8B45B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CFE9CB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09F1140"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2DFAD02"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44</w:t>
            </w:r>
          </w:p>
        </w:tc>
        <w:tc>
          <w:tcPr>
            <w:tcW w:w="1677" w:type="dxa"/>
            <w:gridSpan w:val="2"/>
            <w:tcMar>
              <w:left w:w="28" w:type="dxa"/>
              <w:right w:w="28" w:type="dxa"/>
            </w:tcMar>
            <w:vAlign w:val="center"/>
          </w:tcPr>
          <w:p w14:paraId="09FD1BF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Measles</w:t>
            </w:r>
          </w:p>
        </w:tc>
        <w:tc>
          <w:tcPr>
            <w:tcW w:w="850" w:type="dxa"/>
            <w:vAlign w:val="center"/>
            <w:hideMark/>
          </w:tcPr>
          <w:p w14:paraId="4E269E7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3A9AC7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ED2120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C0BC45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A77C68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007CDC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66D657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DDA65D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E81BA4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1D31E9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B494BB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5EA828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5F8B996C"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165764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45</w:t>
            </w:r>
          </w:p>
        </w:tc>
        <w:tc>
          <w:tcPr>
            <w:tcW w:w="1677" w:type="dxa"/>
            <w:gridSpan w:val="2"/>
            <w:tcMar>
              <w:left w:w="28" w:type="dxa"/>
              <w:right w:w="28" w:type="dxa"/>
            </w:tcMar>
            <w:vAlign w:val="center"/>
          </w:tcPr>
          <w:p w14:paraId="5C784EB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Mediterranean spotted fever</w:t>
            </w:r>
            <w:r w:rsidRPr="00BA113F">
              <w:rPr>
                <w:rFonts w:eastAsia="Times New Roman" w:cs="Times New Roman"/>
                <w:b/>
                <w:sz w:val="18"/>
                <w:szCs w:val="18"/>
                <w:lang w:val="en-US" w:eastAsia="tr-TR"/>
              </w:rPr>
              <w:t> (MSF)</w:t>
            </w:r>
          </w:p>
        </w:tc>
        <w:tc>
          <w:tcPr>
            <w:tcW w:w="850" w:type="dxa"/>
            <w:vAlign w:val="center"/>
            <w:hideMark/>
          </w:tcPr>
          <w:p w14:paraId="0E700F9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C137A5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249049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641FC7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C7FDC8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03C7C8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3B819A7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60F77C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A73287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EE4645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AE9B11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23BE9F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43C3EF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989A545"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46</w:t>
            </w:r>
          </w:p>
        </w:tc>
        <w:tc>
          <w:tcPr>
            <w:tcW w:w="1677" w:type="dxa"/>
            <w:gridSpan w:val="2"/>
            <w:tcMar>
              <w:left w:w="28" w:type="dxa"/>
              <w:right w:w="28" w:type="dxa"/>
            </w:tcMar>
            <w:vAlign w:val="center"/>
          </w:tcPr>
          <w:p w14:paraId="0096042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xml:space="preserve">Middle East Respiratory Syndrome (MERS) - </w:t>
            </w:r>
            <w:proofErr w:type="spellStart"/>
            <w:r w:rsidRPr="00BA113F">
              <w:rPr>
                <w:rFonts w:eastAsia="Times New Roman" w:cs="Times New Roman"/>
                <w:b/>
                <w:bCs/>
                <w:sz w:val="18"/>
                <w:szCs w:val="18"/>
                <w:lang w:val="en-US" w:eastAsia="tr-TR"/>
              </w:rPr>
              <w:t>CoV</w:t>
            </w:r>
            <w:proofErr w:type="spellEnd"/>
          </w:p>
        </w:tc>
        <w:tc>
          <w:tcPr>
            <w:tcW w:w="850" w:type="dxa"/>
            <w:vAlign w:val="center"/>
            <w:hideMark/>
          </w:tcPr>
          <w:p w14:paraId="162A664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3A33D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878D02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DD593E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596C4F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40E908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DCBFE7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5EEBAA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27B902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95703A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A353BA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73E18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8124A6D"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647EE4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47</w:t>
            </w:r>
          </w:p>
        </w:tc>
        <w:tc>
          <w:tcPr>
            <w:tcW w:w="1677" w:type="dxa"/>
            <w:gridSpan w:val="2"/>
            <w:tcMar>
              <w:left w:w="28" w:type="dxa"/>
              <w:right w:w="28" w:type="dxa"/>
            </w:tcMar>
            <w:vAlign w:val="center"/>
          </w:tcPr>
          <w:p w14:paraId="608E141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Mumps</w:t>
            </w:r>
          </w:p>
        </w:tc>
        <w:tc>
          <w:tcPr>
            <w:tcW w:w="850" w:type="dxa"/>
            <w:vAlign w:val="center"/>
            <w:hideMark/>
          </w:tcPr>
          <w:p w14:paraId="45A62D9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330F02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778BA6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D94569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ECAAFC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0C645B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16DC1A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AAA9EF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EA0991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21E8FE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9845F4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646E02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12C3FE9"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0BE270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48</w:t>
            </w:r>
          </w:p>
        </w:tc>
        <w:tc>
          <w:tcPr>
            <w:tcW w:w="1677" w:type="dxa"/>
            <w:gridSpan w:val="2"/>
            <w:tcMar>
              <w:left w:w="28" w:type="dxa"/>
              <w:right w:w="28" w:type="dxa"/>
            </w:tcMar>
            <w:vAlign w:val="center"/>
          </w:tcPr>
          <w:p w14:paraId="49EBA23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Norovirus infection</w:t>
            </w:r>
          </w:p>
        </w:tc>
        <w:tc>
          <w:tcPr>
            <w:tcW w:w="850" w:type="dxa"/>
            <w:vAlign w:val="center"/>
            <w:hideMark/>
          </w:tcPr>
          <w:p w14:paraId="6FB9EE4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AF696F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1099FA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93E861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EA9D6E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4A518A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CAFB13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B2F1A3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90DC4D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046290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EA1BE9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E19DC7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A07A90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99CB6C5"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49</w:t>
            </w:r>
          </w:p>
        </w:tc>
        <w:tc>
          <w:tcPr>
            <w:tcW w:w="1677" w:type="dxa"/>
            <w:gridSpan w:val="2"/>
            <w:tcMar>
              <w:left w:w="28" w:type="dxa"/>
              <w:right w:w="28" w:type="dxa"/>
            </w:tcMar>
            <w:vAlign w:val="center"/>
            <w:hideMark/>
          </w:tcPr>
          <w:p w14:paraId="1C1C776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Omsk hemorrhagic fever</w:t>
            </w:r>
          </w:p>
        </w:tc>
        <w:tc>
          <w:tcPr>
            <w:tcW w:w="850" w:type="dxa"/>
            <w:vAlign w:val="center"/>
            <w:hideMark/>
          </w:tcPr>
          <w:p w14:paraId="0B1DDAC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35FB44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993DE6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8C83B1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48F85C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10BBB0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A13851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9E5930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7456A6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D10A20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223C20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0D6585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A2D16B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2EC042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50</w:t>
            </w:r>
          </w:p>
        </w:tc>
        <w:tc>
          <w:tcPr>
            <w:tcW w:w="1677" w:type="dxa"/>
            <w:gridSpan w:val="2"/>
            <w:tcMar>
              <w:left w:w="28" w:type="dxa"/>
              <w:right w:w="28" w:type="dxa"/>
            </w:tcMar>
            <w:vAlign w:val="center"/>
          </w:tcPr>
          <w:p w14:paraId="33671B4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Paratyphoid fever</w:t>
            </w:r>
          </w:p>
        </w:tc>
        <w:tc>
          <w:tcPr>
            <w:tcW w:w="850" w:type="dxa"/>
            <w:vAlign w:val="center"/>
            <w:hideMark/>
          </w:tcPr>
          <w:p w14:paraId="158DB8C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8F76AA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46C4B01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2A4273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E81400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F82E8B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C27D6C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F687A9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63315C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0D7F62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80BBF4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5B55FE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D5AC578"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ECCE5E8"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51</w:t>
            </w:r>
          </w:p>
        </w:tc>
        <w:tc>
          <w:tcPr>
            <w:tcW w:w="1677" w:type="dxa"/>
            <w:gridSpan w:val="2"/>
            <w:tcMar>
              <w:left w:w="28" w:type="dxa"/>
              <w:right w:w="28" w:type="dxa"/>
            </w:tcMar>
            <w:vAlign w:val="center"/>
          </w:tcPr>
          <w:p w14:paraId="159CF26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Pertussis</w:t>
            </w:r>
          </w:p>
        </w:tc>
        <w:tc>
          <w:tcPr>
            <w:tcW w:w="850" w:type="dxa"/>
            <w:vAlign w:val="center"/>
            <w:hideMark/>
          </w:tcPr>
          <w:p w14:paraId="410C8D2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990A17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C8EE27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093BF3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F1B405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38180E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1A3B42F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E859D4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6F0986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7142E0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C37286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B169B8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2920D5F"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E5664A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52</w:t>
            </w:r>
          </w:p>
        </w:tc>
        <w:tc>
          <w:tcPr>
            <w:tcW w:w="1677" w:type="dxa"/>
            <w:gridSpan w:val="2"/>
            <w:tcMar>
              <w:left w:w="28" w:type="dxa"/>
              <w:right w:w="28" w:type="dxa"/>
            </w:tcMar>
            <w:vAlign w:val="center"/>
          </w:tcPr>
          <w:p w14:paraId="235F851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xml:space="preserve">Plague </w:t>
            </w:r>
            <w:r w:rsidRPr="00BA113F">
              <w:rPr>
                <w:rFonts w:eastAsia="Times New Roman" w:cs="Times New Roman"/>
                <w:b/>
                <w:bCs/>
                <w:i/>
                <w:iCs/>
                <w:sz w:val="18"/>
                <w:szCs w:val="18"/>
                <w:lang w:val="en-US" w:eastAsia="tr-TR"/>
              </w:rPr>
              <w:t xml:space="preserve">(Yersinia </w:t>
            </w:r>
            <w:proofErr w:type="spellStart"/>
            <w:r w:rsidRPr="00BA113F">
              <w:rPr>
                <w:rFonts w:eastAsia="Times New Roman" w:cs="Times New Roman"/>
                <w:b/>
                <w:bCs/>
                <w:i/>
                <w:iCs/>
                <w:sz w:val="18"/>
                <w:szCs w:val="18"/>
                <w:lang w:val="en-US" w:eastAsia="tr-TR"/>
              </w:rPr>
              <w:t>pestis</w:t>
            </w:r>
            <w:proofErr w:type="spellEnd"/>
            <w:r w:rsidRPr="00BA113F">
              <w:rPr>
                <w:rFonts w:eastAsia="Times New Roman" w:cs="Times New Roman"/>
                <w:b/>
                <w:bCs/>
                <w:i/>
                <w:iCs/>
                <w:sz w:val="18"/>
                <w:szCs w:val="18"/>
                <w:lang w:val="en-US" w:eastAsia="tr-TR"/>
              </w:rPr>
              <w:t xml:space="preserve"> </w:t>
            </w:r>
            <w:r w:rsidRPr="00BA113F">
              <w:rPr>
                <w:rFonts w:eastAsia="Times New Roman" w:cs="Times New Roman"/>
                <w:b/>
                <w:bCs/>
                <w:iCs/>
                <w:sz w:val="18"/>
                <w:szCs w:val="18"/>
                <w:lang w:val="en-US" w:eastAsia="tr-TR"/>
              </w:rPr>
              <w:t>infection</w:t>
            </w:r>
            <w:r w:rsidRPr="00BA113F">
              <w:rPr>
                <w:rFonts w:eastAsia="Times New Roman" w:cs="Times New Roman"/>
                <w:b/>
                <w:bCs/>
                <w:i/>
                <w:iCs/>
                <w:sz w:val="18"/>
                <w:szCs w:val="18"/>
                <w:lang w:val="en-US" w:eastAsia="tr-TR"/>
              </w:rPr>
              <w:t>)</w:t>
            </w:r>
          </w:p>
        </w:tc>
        <w:tc>
          <w:tcPr>
            <w:tcW w:w="850" w:type="dxa"/>
            <w:vAlign w:val="center"/>
            <w:hideMark/>
          </w:tcPr>
          <w:p w14:paraId="2281FFA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0396EE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660677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B6E081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739153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3F1094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0FC9D4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62AECD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7CC962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EA80EE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051C15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B72EA4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429B84F"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817A0E5"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53</w:t>
            </w:r>
          </w:p>
        </w:tc>
        <w:tc>
          <w:tcPr>
            <w:tcW w:w="1677" w:type="dxa"/>
            <w:gridSpan w:val="2"/>
            <w:tcMar>
              <w:left w:w="28" w:type="dxa"/>
              <w:right w:w="28" w:type="dxa"/>
            </w:tcMar>
            <w:vAlign w:val="center"/>
          </w:tcPr>
          <w:p w14:paraId="7D84518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Poliomyelitis</w:t>
            </w:r>
          </w:p>
        </w:tc>
        <w:tc>
          <w:tcPr>
            <w:tcW w:w="850" w:type="dxa"/>
            <w:vAlign w:val="center"/>
            <w:hideMark/>
          </w:tcPr>
          <w:p w14:paraId="58396F5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2E70D2F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95930D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DB3279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D024E8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C8C65B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12800C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6B32C6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2BB889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F74F26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483836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454CC2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0E6D94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F907FF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54</w:t>
            </w:r>
          </w:p>
        </w:tc>
        <w:tc>
          <w:tcPr>
            <w:tcW w:w="1677" w:type="dxa"/>
            <w:gridSpan w:val="2"/>
            <w:tcMar>
              <w:left w:w="28" w:type="dxa"/>
              <w:right w:w="28" w:type="dxa"/>
            </w:tcMar>
            <w:vAlign w:val="center"/>
          </w:tcPr>
          <w:p w14:paraId="158B368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Q fever</w:t>
            </w:r>
          </w:p>
        </w:tc>
        <w:tc>
          <w:tcPr>
            <w:tcW w:w="850" w:type="dxa"/>
            <w:vAlign w:val="center"/>
            <w:hideMark/>
          </w:tcPr>
          <w:p w14:paraId="18B87BB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86DFF2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EE3654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4B1E98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1857CBF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B395F6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30D0E7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6F0B96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C04A96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9E30B1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62C455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B6C32D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BE498AC"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329CF0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55</w:t>
            </w:r>
          </w:p>
        </w:tc>
        <w:tc>
          <w:tcPr>
            <w:tcW w:w="1677" w:type="dxa"/>
            <w:gridSpan w:val="2"/>
            <w:tcMar>
              <w:left w:w="28" w:type="dxa"/>
              <w:right w:w="28" w:type="dxa"/>
            </w:tcMar>
            <w:vAlign w:val="center"/>
          </w:tcPr>
          <w:p w14:paraId="65F9459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Rabies</w:t>
            </w:r>
          </w:p>
        </w:tc>
        <w:tc>
          <w:tcPr>
            <w:tcW w:w="850" w:type="dxa"/>
            <w:vAlign w:val="center"/>
            <w:hideMark/>
          </w:tcPr>
          <w:p w14:paraId="26F0BB9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C5880E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A55952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7047C96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D06D5F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A4AC19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0F1906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E3E85E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FA2F23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933E9E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79FF67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EBE0C2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AF06B6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BC1BEFF"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56</w:t>
            </w:r>
          </w:p>
        </w:tc>
        <w:tc>
          <w:tcPr>
            <w:tcW w:w="1677" w:type="dxa"/>
            <w:gridSpan w:val="2"/>
            <w:tcMar>
              <w:left w:w="28" w:type="dxa"/>
              <w:right w:w="28" w:type="dxa"/>
            </w:tcMar>
            <w:vAlign w:val="center"/>
          </w:tcPr>
          <w:p w14:paraId="32C9258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Rotavirus infection</w:t>
            </w:r>
          </w:p>
        </w:tc>
        <w:tc>
          <w:tcPr>
            <w:tcW w:w="850" w:type="dxa"/>
            <w:vAlign w:val="center"/>
            <w:hideMark/>
          </w:tcPr>
          <w:p w14:paraId="69B1DDF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79E68A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4322F4B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F13D77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73DE42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C66393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8AD70F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0D3448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3F849C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734331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89999C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7AC602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B09AA4D"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454A4E9"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57</w:t>
            </w:r>
          </w:p>
        </w:tc>
        <w:tc>
          <w:tcPr>
            <w:tcW w:w="1677" w:type="dxa"/>
            <w:gridSpan w:val="2"/>
            <w:tcMar>
              <w:left w:w="28" w:type="dxa"/>
              <w:right w:w="28" w:type="dxa"/>
            </w:tcMar>
            <w:vAlign w:val="center"/>
            <w:hideMark/>
          </w:tcPr>
          <w:p w14:paraId="3E47405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Rubella</w:t>
            </w:r>
          </w:p>
        </w:tc>
        <w:tc>
          <w:tcPr>
            <w:tcW w:w="850" w:type="dxa"/>
            <w:vAlign w:val="center"/>
            <w:hideMark/>
          </w:tcPr>
          <w:p w14:paraId="4E7CC85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241F617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2E9F4B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45E8B1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7A0BC7E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101BA9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A61326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DD7DF6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DA1620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33AA60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BFF005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00BD58F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785E92D9"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CD7583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58</w:t>
            </w:r>
          </w:p>
        </w:tc>
        <w:tc>
          <w:tcPr>
            <w:tcW w:w="1677" w:type="dxa"/>
            <w:gridSpan w:val="2"/>
            <w:tcMar>
              <w:left w:w="28" w:type="dxa"/>
              <w:right w:w="28" w:type="dxa"/>
            </w:tcMar>
            <w:vAlign w:val="center"/>
          </w:tcPr>
          <w:p w14:paraId="2C6102B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Salmonellosis</w:t>
            </w:r>
          </w:p>
        </w:tc>
        <w:tc>
          <w:tcPr>
            <w:tcW w:w="850" w:type="dxa"/>
            <w:vAlign w:val="center"/>
            <w:hideMark/>
          </w:tcPr>
          <w:p w14:paraId="20B2D9B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856044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6EF4C1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546296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FB0211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52F2A88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237306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A48F3E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BC2A56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54F9C1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A23B8A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76FD58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E1596A8"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F3478A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59</w:t>
            </w:r>
          </w:p>
        </w:tc>
        <w:tc>
          <w:tcPr>
            <w:tcW w:w="1677" w:type="dxa"/>
            <w:gridSpan w:val="2"/>
            <w:tcMar>
              <w:left w:w="28" w:type="dxa"/>
              <w:right w:w="28" w:type="dxa"/>
            </w:tcMar>
            <w:vAlign w:val="center"/>
          </w:tcPr>
          <w:p w14:paraId="7B04A49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SARS (</w:t>
            </w:r>
            <w:r w:rsidRPr="00BA113F">
              <w:rPr>
                <w:rFonts w:eastAsia="Times New Roman" w:cs="Times New Roman"/>
                <w:b/>
                <w:sz w:val="18"/>
                <w:szCs w:val="18"/>
                <w:lang w:val="en-US" w:eastAsia="tr-TR"/>
              </w:rPr>
              <w:t>Acute respiratory disease syndrome)</w:t>
            </w:r>
          </w:p>
        </w:tc>
        <w:tc>
          <w:tcPr>
            <w:tcW w:w="850" w:type="dxa"/>
            <w:vAlign w:val="center"/>
            <w:hideMark/>
          </w:tcPr>
          <w:p w14:paraId="7C2BD2A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383C624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F93E88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84C8AF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B7BEC6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C2876D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7631C7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049158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ECC546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FCFDF1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4AF761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A5305E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B818C3F"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D415F8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60</w:t>
            </w:r>
          </w:p>
        </w:tc>
        <w:tc>
          <w:tcPr>
            <w:tcW w:w="1677" w:type="dxa"/>
            <w:gridSpan w:val="2"/>
            <w:tcMar>
              <w:left w:w="28" w:type="dxa"/>
              <w:right w:w="28" w:type="dxa"/>
            </w:tcMar>
            <w:vAlign w:val="center"/>
          </w:tcPr>
          <w:p w14:paraId="0FFBB11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Sandfly</w:t>
            </w:r>
            <w:proofErr w:type="spellEnd"/>
            <w:r w:rsidRPr="00BA113F">
              <w:rPr>
                <w:rFonts w:eastAsia="Times New Roman" w:cs="Times New Roman"/>
                <w:b/>
                <w:bCs/>
                <w:sz w:val="18"/>
                <w:szCs w:val="18"/>
                <w:lang w:val="en-US" w:eastAsia="tr-TR"/>
              </w:rPr>
              <w:t xml:space="preserve"> Fever</w:t>
            </w:r>
          </w:p>
        </w:tc>
        <w:tc>
          <w:tcPr>
            <w:tcW w:w="850" w:type="dxa"/>
            <w:vAlign w:val="center"/>
            <w:hideMark/>
          </w:tcPr>
          <w:p w14:paraId="45C5856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59C06F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DC48C0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83B940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30AB651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A5280F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A2B755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041D8C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927523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48AF49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1D5CCB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21BB1D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140574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3EE2740"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61</w:t>
            </w:r>
          </w:p>
        </w:tc>
        <w:tc>
          <w:tcPr>
            <w:tcW w:w="1677" w:type="dxa"/>
            <w:gridSpan w:val="2"/>
            <w:tcMar>
              <w:left w:w="28" w:type="dxa"/>
              <w:right w:w="28" w:type="dxa"/>
            </w:tcMar>
            <w:vAlign w:val="center"/>
          </w:tcPr>
          <w:p w14:paraId="22649E5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sz w:val="18"/>
                <w:szCs w:val="18"/>
                <w:lang w:val="en-US" w:eastAsia="tr-TR"/>
              </w:rPr>
            </w:pPr>
            <w:r w:rsidRPr="00BA113F">
              <w:rPr>
                <w:rFonts w:eastAsia="Times New Roman" w:cs="Times New Roman"/>
                <w:b/>
                <w:sz w:val="18"/>
                <w:szCs w:val="18"/>
                <w:lang w:val="en-US" w:eastAsia="tr-TR"/>
              </w:rPr>
              <w:t>Schistosomiasis</w:t>
            </w:r>
          </w:p>
        </w:tc>
        <w:tc>
          <w:tcPr>
            <w:tcW w:w="850" w:type="dxa"/>
            <w:vAlign w:val="center"/>
            <w:hideMark/>
          </w:tcPr>
          <w:p w14:paraId="091B2C2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2797EA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9FCA62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C7E3BB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1C4F13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B674EE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54AF86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8280AA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32D082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19E7A1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7BE877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360BD0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CBC01AB"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C607549"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62</w:t>
            </w:r>
          </w:p>
        </w:tc>
        <w:tc>
          <w:tcPr>
            <w:tcW w:w="1677" w:type="dxa"/>
            <w:gridSpan w:val="2"/>
            <w:tcMar>
              <w:left w:w="28" w:type="dxa"/>
              <w:right w:w="28" w:type="dxa"/>
            </w:tcMar>
            <w:vAlign w:val="center"/>
          </w:tcPr>
          <w:p w14:paraId="1B806A7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Shigellosis</w:t>
            </w:r>
          </w:p>
        </w:tc>
        <w:tc>
          <w:tcPr>
            <w:tcW w:w="850" w:type="dxa"/>
            <w:vAlign w:val="center"/>
            <w:hideMark/>
          </w:tcPr>
          <w:p w14:paraId="2880C49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F020C7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CA56C5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1399B6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A0C4DF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517940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496E38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BA4809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0E6486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D742A3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C84BD4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B5D135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74DDC8D"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398C9C7"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63</w:t>
            </w:r>
          </w:p>
        </w:tc>
        <w:tc>
          <w:tcPr>
            <w:tcW w:w="1677" w:type="dxa"/>
            <w:gridSpan w:val="2"/>
            <w:tcMar>
              <w:left w:w="28" w:type="dxa"/>
              <w:right w:w="28" w:type="dxa"/>
            </w:tcMar>
            <w:vAlign w:val="center"/>
          </w:tcPr>
          <w:p w14:paraId="678183C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Smallpox</w:t>
            </w:r>
          </w:p>
        </w:tc>
        <w:tc>
          <w:tcPr>
            <w:tcW w:w="850" w:type="dxa"/>
            <w:vAlign w:val="center"/>
            <w:hideMark/>
          </w:tcPr>
          <w:p w14:paraId="6EAA254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0647AB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9C4B69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A9D9F3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BF1CB3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60E96D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8BE5C7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9EF678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063756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29B64E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E79E6A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5916EA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6C0476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112BA54"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64</w:t>
            </w:r>
          </w:p>
        </w:tc>
        <w:tc>
          <w:tcPr>
            <w:tcW w:w="1677" w:type="dxa"/>
            <w:gridSpan w:val="2"/>
            <w:tcMar>
              <w:left w:w="28" w:type="dxa"/>
              <w:right w:w="28" w:type="dxa"/>
            </w:tcMar>
            <w:vAlign w:val="center"/>
          </w:tcPr>
          <w:p w14:paraId="56830FB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xml:space="preserve">Subacute </w:t>
            </w:r>
            <w:proofErr w:type="spellStart"/>
            <w:r w:rsidRPr="00BA113F">
              <w:rPr>
                <w:rFonts w:eastAsia="Times New Roman" w:cs="Times New Roman"/>
                <w:b/>
                <w:bCs/>
                <w:sz w:val="18"/>
                <w:szCs w:val="18"/>
                <w:lang w:val="en-US" w:eastAsia="tr-TR"/>
              </w:rPr>
              <w:t>Sclerosing</w:t>
            </w:r>
            <w:proofErr w:type="spellEnd"/>
            <w:r w:rsidRPr="00BA113F">
              <w:rPr>
                <w:rFonts w:eastAsia="Times New Roman" w:cs="Times New Roman"/>
                <w:b/>
                <w:bCs/>
                <w:sz w:val="18"/>
                <w:szCs w:val="18"/>
                <w:lang w:val="en-US" w:eastAsia="tr-TR"/>
              </w:rPr>
              <w:t xml:space="preserve"> </w:t>
            </w:r>
            <w:proofErr w:type="spellStart"/>
            <w:r w:rsidRPr="00BA113F">
              <w:rPr>
                <w:rFonts w:eastAsia="Times New Roman" w:cs="Times New Roman"/>
                <w:b/>
                <w:bCs/>
                <w:sz w:val="18"/>
                <w:szCs w:val="18"/>
                <w:lang w:val="en-US" w:eastAsia="tr-TR"/>
              </w:rPr>
              <w:t>Panencephalitis</w:t>
            </w:r>
            <w:proofErr w:type="spellEnd"/>
            <w:r w:rsidRPr="00BA113F">
              <w:rPr>
                <w:rFonts w:eastAsia="Times New Roman" w:cs="Times New Roman"/>
                <w:b/>
                <w:bCs/>
                <w:sz w:val="18"/>
                <w:szCs w:val="18"/>
                <w:lang w:val="en-US" w:eastAsia="tr-TR"/>
              </w:rPr>
              <w:t xml:space="preserve"> (SSPE)</w:t>
            </w:r>
          </w:p>
        </w:tc>
        <w:tc>
          <w:tcPr>
            <w:tcW w:w="850" w:type="dxa"/>
            <w:vAlign w:val="center"/>
            <w:hideMark/>
          </w:tcPr>
          <w:p w14:paraId="7CFDD7B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314935D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0A4238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3F4778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49AE67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5891ED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870878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00D129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08E6FE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367334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9260BA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3999A4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AC5AF47"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97FD0F8"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65</w:t>
            </w:r>
          </w:p>
        </w:tc>
        <w:tc>
          <w:tcPr>
            <w:tcW w:w="1677" w:type="dxa"/>
            <w:gridSpan w:val="2"/>
            <w:tcMar>
              <w:left w:w="28" w:type="dxa"/>
              <w:right w:w="28" w:type="dxa"/>
            </w:tcMar>
            <w:vAlign w:val="center"/>
          </w:tcPr>
          <w:p w14:paraId="6780ADC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Syphilis</w:t>
            </w:r>
          </w:p>
        </w:tc>
        <w:tc>
          <w:tcPr>
            <w:tcW w:w="850" w:type="dxa"/>
            <w:vAlign w:val="center"/>
            <w:hideMark/>
          </w:tcPr>
          <w:p w14:paraId="4E97BCE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2E35DAC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317ED3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7F47C2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94A97F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DB59FD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BC31B7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702260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87AE85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E3011B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525927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D6FF2E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C3BB65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CE21534"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66</w:t>
            </w:r>
          </w:p>
        </w:tc>
        <w:tc>
          <w:tcPr>
            <w:tcW w:w="1677" w:type="dxa"/>
            <w:gridSpan w:val="2"/>
            <w:tcMar>
              <w:left w:w="28" w:type="dxa"/>
              <w:right w:w="28" w:type="dxa"/>
            </w:tcMar>
            <w:vAlign w:val="center"/>
          </w:tcPr>
          <w:p w14:paraId="185440A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Tetanus</w:t>
            </w:r>
          </w:p>
        </w:tc>
        <w:tc>
          <w:tcPr>
            <w:tcW w:w="850" w:type="dxa"/>
            <w:vAlign w:val="center"/>
            <w:hideMark/>
          </w:tcPr>
          <w:p w14:paraId="7340716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A4B3B2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328628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F59242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59CC7B6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4A6243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4C7FBA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70D9C1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02B070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DBAB45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EA4A0F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CBF917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576EBF34"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9CE8E48"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67</w:t>
            </w:r>
          </w:p>
        </w:tc>
        <w:tc>
          <w:tcPr>
            <w:tcW w:w="1677" w:type="dxa"/>
            <w:gridSpan w:val="2"/>
            <w:tcMar>
              <w:left w:w="28" w:type="dxa"/>
              <w:right w:w="28" w:type="dxa"/>
            </w:tcMar>
            <w:vAlign w:val="center"/>
          </w:tcPr>
          <w:p w14:paraId="14352B0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Tick-borne encephalitis</w:t>
            </w:r>
          </w:p>
        </w:tc>
        <w:tc>
          <w:tcPr>
            <w:tcW w:w="850" w:type="dxa"/>
            <w:vAlign w:val="center"/>
            <w:hideMark/>
          </w:tcPr>
          <w:p w14:paraId="56BFD72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8AE9EF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E14ED0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3D5FF1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3A7A4D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16CA32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FBAF19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1D32E7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DA9267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D35DB1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6236B0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77CEE68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9E73437"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EAA18F6"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68</w:t>
            </w:r>
          </w:p>
        </w:tc>
        <w:tc>
          <w:tcPr>
            <w:tcW w:w="1677" w:type="dxa"/>
            <w:gridSpan w:val="2"/>
            <w:tcMar>
              <w:left w:w="28" w:type="dxa"/>
              <w:right w:w="28" w:type="dxa"/>
            </w:tcMar>
            <w:vAlign w:val="center"/>
          </w:tcPr>
          <w:p w14:paraId="6E8C84D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Toxoplasmosis</w:t>
            </w:r>
          </w:p>
        </w:tc>
        <w:tc>
          <w:tcPr>
            <w:tcW w:w="850" w:type="dxa"/>
            <w:vAlign w:val="center"/>
            <w:hideMark/>
          </w:tcPr>
          <w:p w14:paraId="1FD1D08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F3A88F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3A53A1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4B2F77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0CDAD3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D7BB8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E5F216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292987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CF09BD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598972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9EB752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8FB408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20D0E2B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45CAEC29"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69</w:t>
            </w:r>
          </w:p>
        </w:tc>
        <w:tc>
          <w:tcPr>
            <w:tcW w:w="1677" w:type="dxa"/>
            <w:gridSpan w:val="2"/>
            <w:tcMar>
              <w:left w:w="28" w:type="dxa"/>
              <w:right w:w="28" w:type="dxa"/>
            </w:tcMar>
            <w:vAlign w:val="center"/>
          </w:tcPr>
          <w:p w14:paraId="14D2B3F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Trichinellosis</w:t>
            </w:r>
            <w:proofErr w:type="spellEnd"/>
          </w:p>
        </w:tc>
        <w:tc>
          <w:tcPr>
            <w:tcW w:w="850" w:type="dxa"/>
            <w:vAlign w:val="center"/>
            <w:hideMark/>
          </w:tcPr>
          <w:p w14:paraId="724FDB9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CA8BC5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04D8F1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A778EE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07B2A95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C1610A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58A493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527756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5CFF9F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6B6254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4C0910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A89500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8971AA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8960762"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70</w:t>
            </w:r>
          </w:p>
        </w:tc>
        <w:tc>
          <w:tcPr>
            <w:tcW w:w="1677" w:type="dxa"/>
            <w:gridSpan w:val="2"/>
            <w:tcMar>
              <w:left w:w="28" w:type="dxa"/>
              <w:right w:w="28" w:type="dxa"/>
            </w:tcMar>
            <w:vAlign w:val="center"/>
          </w:tcPr>
          <w:p w14:paraId="7EA5F4F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Tuberculosis</w:t>
            </w:r>
          </w:p>
        </w:tc>
        <w:tc>
          <w:tcPr>
            <w:tcW w:w="850" w:type="dxa"/>
            <w:vAlign w:val="center"/>
            <w:hideMark/>
          </w:tcPr>
          <w:p w14:paraId="3FB3BB0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D1B4CA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4B59146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36FF2E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8C6790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11F18E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10C2C3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B08237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244CFD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4E6358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E9FA43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D6C236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967AC5A"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7E58820"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71</w:t>
            </w:r>
          </w:p>
        </w:tc>
        <w:tc>
          <w:tcPr>
            <w:tcW w:w="1677" w:type="dxa"/>
            <w:gridSpan w:val="2"/>
            <w:tcMar>
              <w:left w:w="28" w:type="dxa"/>
              <w:right w:w="28" w:type="dxa"/>
            </w:tcMar>
            <w:vAlign w:val="center"/>
          </w:tcPr>
          <w:p w14:paraId="6BA4143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Tularaemia</w:t>
            </w:r>
            <w:proofErr w:type="spellEnd"/>
          </w:p>
        </w:tc>
        <w:tc>
          <w:tcPr>
            <w:tcW w:w="850" w:type="dxa"/>
            <w:vAlign w:val="center"/>
            <w:hideMark/>
          </w:tcPr>
          <w:p w14:paraId="10A8144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B1E347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0CFA92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999E50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FF555D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1EA76A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AD6362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6E7BE4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37B4A1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BD612D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E9DD53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480881C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C5ABF3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94BB23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72</w:t>
            </w:r>
          </w:p>
        </w:tc>
        <w:tc>
          <w:tcPr>
            <w:tcW w:w="1677" w:type="dxa"/>
            <w:gridSpan w:val="2"/>
            <w:tcMar>
              <w:left w:w="28" w:type="dxa"/>
              <w:right w:w="28" w:type="dxa"/>
            </w:tcMar>
            <w:vAlign w:val="center"/>
          </w:tcPr>
          <w:p w14:paraId="1801BB2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Typhoid fever</w:t>
            </w:r>
          </w:p>
        </w:tc>
        <w:tc>
          <w:tcPr>
            <w:tcW w:w="850" w:type="dxa"/>
            <w:vAlign w:val="center"/>
            <w:hideMark/>
          </w:tcPr>
          <w:p w14:paraId="1576B89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069358E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5DC5B78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51DD52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487650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393C97C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497E1B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1BB38A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679D66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B22346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A416CA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AF1E13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EEF1AD8"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6065B96E"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73</w:t>
            </w:r>
          </w:p>
        </w:tc>
        <w:tc>
          <w:tcPr>
            <w:tcW w:w="1677" w:type="dxa"/>
            <w:gridSpan w:val="2"/>
            <w:tcMar>
              <w:left w:w="28" w:type="dxa"/>
              <w:right w:w="28" w:type="dxa"/>
            </w:tcMar>
            <w:vAlign w:val="center"/>
          </w:tcPr>
          <w:p w14:paraId="398789C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Variant Creutzfeldt-Jakob disease (</w:t>
            </w:r>
            <w:r w:rsidRPr="00BA113F">
              <w:rPr>
                <w:rFonts w:eastAsia="Times New Roman" w:cs="Times New Roman"/>
                <w:b/>
                <w:sz w:val="18"/>
                <w:szCs w:val="18"/>
                <w:lang w:val="en-US" w:eastAsia="tr-TR"/>
              </w:rPr>
              <w:t>Transmissible Spongiform Encephalopathy (</w:t>
            </w:r>
            <w:r w:rsidRPr="00BA113F">
              <w:rPr>
                <w:rFonts w:eastAsia="Times New Roman" w:cs="Times New Roman"/>
                <w:b/>
                <w:bCs/>
                <w:sz w:val="18"/>
                <w:szCs w:val="18"/>
                <w:lang w:val="en-US" w:eastAsia="tr-TR"/>
              </w:rPr>
              <w:t>TSE))</w:t>
            </w:r>
          </w:p>
        </w:tc>
        <w:tc>
          <w:tcPr>
            <w:tcW w:w="850" w:type="dxa"/>
            <w:vAlign w:val="center"/>
            <w:hideMark/>
          </w:tcPr>
          <w:p w14:paraId="1FBC6DF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AD3165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2F0DB6C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3C2953E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1884581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834A41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06885E4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896762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F40A41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DE4F1D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31E579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3E13F6C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F0B6322"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55E5A630"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74</w:t>
            </w:r>
          </w:p>
        </w:tc>
        <w:tc>
          <w:tcPr>
            <w:tcW w:w="1677" w:type="dxa"/>
            <w:gridSpan w:val="2"/>
            <w:tcMar>
              <w:left w:w="28" w:type="dxa"/>
              <w:right w:w="28" w:type="dxa"/>
            </w:tcMar>
            <w:vAlign w:val="center"/>
          </w:tcPr>
          <w:p w14:paraId="6625517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West Nile fever</w:t>
            </w:r>
          </w:p>
        </w:tc>
        <w:tc>
          <w:tcPr>
            <w:tcW w:w="850" w:type="dxa"/>
            <w:vAlign w:val="center"/>
            <w:hideMark/>
          </w:tcPr>
          <w:p w14:paraId="40B3D7E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E6F0BF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152BDCE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EC6444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736917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7377601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5AF293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BCD771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45F02E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BFF257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64D465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D91021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2EBFF3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22E70391"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lastRenderedPageBreak/>
              <w:t>75</w:t>
            </w:r>
          </w:p>
        </w:tc>
        <w:tc>
          <w:tcPr>
            <w:tcW w:w="1677" w:type="dxa"/>
            <w:gridSpan w:val="2"/>
            <w:tcMar>
              <w:left w:w="28" w:type="dxa"/>
              <w:right w:w="28" w:type="dxa"/>
            </w:tcMar>
            <w:vAlign w:val="center"/>
          </w:tcPr>
          <w:p w14:paraId="1380A10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Yellow fever</w:t>
            </w:r>
          </w:p>
        </w:tc>
        <w:tc>
          <w:tcPr>
            <w:tcW w:w="850" w:type="dxa"/>
            <w:vAlign w:val="center"/>
            <w:hideMark/>
          </w:tcPr>
          <w:p w14:paraId="48AE4AB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6175C2D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DBFD8C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3ECA9C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93B176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AFCD26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701FD3E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010A6F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69E178F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9E9860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EC7712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44D420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4C1FF11D"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2AA7236"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76</w:t>
            </w:r>
          </w:p>
        </w:tc>
        <w:tc>
          <w:tcPr>
            <w:tcW w:w="1677" w:type="dxa"/>
            <w:gridSpan w:val="2"/>
            <w:tcMar>
              <w:left w:w="28" w:type="dxa"/>
              <w:right w:w="28" w:type="dxa"/>
            </w:tcMar>
            <w:vAlign w:val="center"/>
          </w:tcPr>
          <w:p w14:paraId="0FEC794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Yersiniosis</w:t>
            </w:r>
            <w:proofErr w:type="spellEnd"/>
          </w:p>
        </w:tc>
        <w:tc>
          <w:tcPr>
            <w:tcW w:w="850" w:type="dxa"/>
            <w:vAlign w:val="center"/>
            <w:hideMark/>
          </w:tcPr>
          <w:p w14:paraId="7DF575C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CB43D1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998877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2B92314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2279687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26A9070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3D80608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0104F17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5B03FD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58D09B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4EBBBB0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1301EE4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F2EE5A3"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071CA05"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77</w:t>
            </w:r>
          </w:p>
        </w:tc>
        <w:tc>
          <w:tcPr>
            <w:tcW w:w="1677" w:type="dxa"/>
            <w:gridSpan w:val="2"/>
            <w:tcMar>
              <w:left w:w="28" w:type="dxa"/>
              <w:right w:w="28" w:type="dxa"/>
            </w:tcMar>
            <w:vAlign w:val="center"/>
          </w:tcPr>
          <w:p w14:paraId="285FC52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roofErr w:type="spellStart"/>
            <w:r w:rsidRPr="00BA113F">
              <w:rPr>
                <w:rFonts w:eastAsia="Times New Roman" w:cs="Times New Roman"/>
                <w:b/>
                <w:bCs/>
                <w:sz w:val="18"/>
                <w:szCs w:val="18"/>
                <w:lang w:val="en-US" w:eastAsia="tr-TR"/>
              </w:rPr>
              <w:t>Zika</w:t>
            </w:r>
            <w:proofErr w:type="spellEnd"/>
            <w:r w:rsidRPr="00BA113F">
              <w:rPr>
                <w:rFonts w:eastAsia="Times New Roman" w:cs="Times New Roman"/>
                <w:b/>
                <w:bCs/>
                <w:sz w:val="18"/>
                <w:szCs w:val="18"/>
                <w:lang w:val="en-US" w:eastAsia="tr-TR"/>
              </w:rPr>
              <w:t> virus</w:t>
            </w:r>
          </w:p>
        </w:tc>
        <w:tc>
          <w:tcPr>
            <w:tcW w:w="850" w:type="dxa"/>
            <w:vAlign w:val="center"/>
            <w:hideMark/>
          </w:tcPr>
          <w:p w14:paraId="7D1C6BB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465D80C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0C21DEA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0A67AB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6349AA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B1CB69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479620E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5798B4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2E1B7B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852419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6AB5B0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26D11C14"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1CB2C3DD"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052C64C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78</w:t>
            </w:r>
          </w:p>
        </w:tc>
        <w:tc>
          <w:tcPr>
            <w:tcW w:w="1677" w:type="dxa"/>
            <w:gridSpan w:val="2"/>
            <w:tcMar>
              <w:left w:w="28" w:type="dxa"/>
              <w:right w:w="28" w:type="dxa"/>
            </w:tcMar>
            <w:vAlign w:val="center"/>
          </w:tcPr>
          <w:p w14:paraId="1323C3F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Antimicrobial resistance</w:t>
            </w:r>
          </w:p>
        </w:tc>
        <w:tc>
          <w:tcPr>
            <w:tcW w:w="850" w:type="dxa"/>
            <w:vAlign w:val="center"/>
            <w:hideMark/>
          </w:tcPr>
          <w:p w14:paraId="5E22D7F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79C3FFC2"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6F37BE4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488C372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62CF9B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67572F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22C86D7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7E1CFC4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3906D52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62D382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FCF0B7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4F817B7"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3D31956"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110BCD8"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79</w:t>
            </w:r>
          </w:p>
        </w:tc>
        <w:tc>
          <w:tcPr>
            <w:tcW w:w="1677" w:type="dxa"/>
            <w:gridSpan w:val="2"/>
            <w:tcMar>
              <w:left w:w="28" w:type="dxa"/>
              <w:right w:w="28" w:type="dxa"/>
            </w:tcMar>
            <w:vAlign w:val="center"/>
          </w:tcPr>
          <w:p w14:paraId="4A296FD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Healthcare-associated infections (HAI)</w:t>
            </w:r>
          </w:p>
        </w:tc>
        <w:tc>
          <w:tcPr>
            <w:tcW w:w="850" w:type="dxa"/>
            <w:vAlign w:val="center"/>
            <w:hideMark/>
          </w:tcPr>
          <w:p w14:paraId="32B4DFA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5FF5D5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51601C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84F707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A9A1CD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1550F98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5E81D4A9"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35C833B5"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C74783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B34275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1AD7687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4CF67E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04957F55" w14:textId="77777777" w:rsidTr="00A066C8">
        <w:trPr>
          <w:trHeight w:val="340"/>
        </w:trPr>
        <w:tc>
          <w:tcPr>
            <w:cnfStyle w:val="001000000000" w:firstRow="0" w:lastRow="0" w:firstColumn="1" w:lastColumn="0" w:oddVBand="0" w:evenVBand="0" w:oddHBand="0" w:evenHBand="0" w:firstRowFirstColumn="0" w:firstRowLastColumn="0" w:lastRowFirstColumn="0" w:lastRowLastColumn="0"/>
            <w:tcW w:w="416" w:type="dxa"/>
            <w:shd w:val="clear" w:color="auto" w:fill="BDD6EE" w:themeFill="accent1" w:themeFillTint="66"/>
            <w:vAlign w:val="center"/>
            <w:hideMark/>
          </w:tcPr>
          <w:p w14:paraId="447FC618" w14:textId="77777777" w:rsidR="0032507C" w:rsidRPr="00BA113F" w:rsidRDefault="0032507C" w:rsidP="00DB2CE1">
            <w:pPr>
              <w:keepLines/>
              <w:jc w:val="center"/>
              <w:rPr>
                <w:rFonts w:eastAsia="Times New Roman" w:cs="Times New Roman"/>
                <w:bCs w:val="0"/>
                <w:color w:val="000000"/>
                <w:sz w:val="18"/>
                <w:szCs w:val="18"/>
                <w:lang w:val="en-US" w:eastAsia="tr-TR"/>
              </w:rPr>
            </w:pPr>
          </w:p>
        </w:tc>
        <w:tc>
          <w:tcPr>
            <w:tcW w:w="14794" w:type="dxa"/>
            <w:gridSpan w:val="14"/>
            <w:shd w:val="clear" w:color="auto" w:fill="BDD6EE" w:themeFill="accent1" w:themeFillTint="66"/>
            <w:vAlign w:val="center"/>
          </w:tcPr>
          <w:p w14:paraId="64ED745A" w14:textId="6CDB9FA5" w:rsidR="0032507C" w:rsidRPr="00BA113F" w:rsidRDefault="0032507C" w:rsidP="007841FB">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Other Diseases and issues (Add other diseases or issues which is important in terms of public health surveillance in your country)</w:t>
            </w:r>
          </w:p>
        </w:tc>
      </w:tr>
      <w:tr w:rsidR="0032507C" w:rsidRPr="00BA113F" w14:paraId="6C8757FD" w14:textId="77777777" w:rsidTr="003B408D">
        <w:trPr>
          <w:trHeight w:val="288"/>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7642A329"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80</w:t>
            </w:r>
          </w:p>
        </w:tc>
        <w:tc>
          <w:tcPr>
            <w:tcW w:w="1535" w:type="dxa"/>
            <w:vAlign w:val="center"/>
          </w:tcPr>
          <w:p w14:paraId="757A607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p>
        </w:tc>
        <w:tc>
          <w:tcPr>
            <w:tcW w:w="992" w:type="dxa"/>
            <w:gridSpan w:val="2"/>
            <w:vAlign w:val="center"/>
            <w:hideMark/>
          </w:tcPr>
          <w:p w14:paraId="72D2B55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val="en-US" w:eastAsia="tr-TR"/>
              </w:rPr>
            </w:pPr>
            <w:r w:rsidRPr="00BA113F">
              <w:rPr>
                <w:rFonts w:eastAsia="Times New Roman" w:cs="Times New Roman"/>
                <w:b/>
                <w:bCs/>
                <w:sz w:val="18"/>
                <w:szCs w:val="18"/>
                <w:lang w:val="en-US" w:eastAsia="tr-TR"/>
              </w:rPr>
              <w:t> </w:t>
            </w:r>
          </w:p>
        </w:tc>
        <w:tc>
          <w:tcPr>
            <w:tcW w:w="992" w:type="dxa"/>
            <w:vAlign w:val="center"/>
            <w:hideMark/>
          </w:tcPr>
          <w:p w14:paraId="18832F1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BB305A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1DEDF37A"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4CA24E2F"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099E4A21"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188E7A6E"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CFB886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48ACCB5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280155A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63F65A5"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592B487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39CE160C" w14:textId="77777777" w:rsidTr="003B408D">
        <w:trPr>
          <w:trHeight w:val="288"/>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1F477A8D"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81</w:t>
            </w:r>
          </w:p>
        </w:tc>
        <w:tc>
          <w:tcPr>
            <w:tcW w:w="1535" w:type="dxa"/>
            <w:vAlign w:val="center"/>
          </w:tcPr>
          <w:p w14:paraId="14352D9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2" w:type="dxa"/>
            <w:gridSpan w:val="2"/>
            <w:vAlign w:val="center"/>
            <w:hideMark/>
          </w:tcPr>
          <w:p w14:paraId="5722E6CD"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2" w:type="dxa"/>
            <w:vAlign w:val="center"/>
            <w:hideMark/>
          </w:tcPr>
          <w:p w14:paraId="70FD245B"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3A68A7C0"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5BF851C8"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6066481C"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4EE94DEF"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75FBC03"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5EBCB866"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08FAFDD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1FE80FD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US" w:eastAsia="tr-TR"/>
              </w:rPr>
            </w:pPr>
            <w:r w:rsidRPr="00BA113F">
              <w:rPr>
                <w:rFonts w:eastAsia="Times New Roman" w:cs="Times New Roman"/>
                <w:color w:val="000000"/>
                <w:sz w:val="18"/>
                <w:szCs w:val="18"/>
                <w:lang w:val="en-US" w:eastAsia="tr-TR"/>
              </w:rPr>
              <w:t> </w:t>
            </w:r>
          </w:p>
        </w:tc>
        <w:tc>
          <w:tcPr>
            <w:tcW w:w="990" w:type="dxa"/>
            <w:vAlign w:val="center"/>
            <w:hideMark/>
          </w:tcPr>
          <w:p w14:paraId="24B3BD6A"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US" w:eastAsia="tr-TR"/>
              </w:rPr>
            </w:pPr>
            <w:r w:rsidRPr="00BA113F">
              <w:rPr>
                <w:rFonts w:eastAsia="Times New Roman" w:cs="Times New Roman"/>
                <w:color w:val="000000"/>
                <w:sz w:val="18"/>
                <w:szCs w:val="18"/>
                <w:lang w:val="en-US" w:eastAsia="tr-TR"/>
              </w:rPr>
              <w:t> </w:t>
            </w:r>
          </w:p>
        </w:tc>
        <w:tc>
          <w:tcPr>
            <w:tcW w:w="1710" w:type="dxa"/>
            <w:vAlign w:val="center"/>
            <w:hideMark/>
          </w:tcPr>
          <w:p w14:paraId="1E7641FC" w14:textId="77777777" w:rsidR="0032507C" w:rsidRPr="00BA113F" w:rsidRDefault="0032507C" w:rsidP="00DB2CE1">
            <w:pPr>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661E1CD3" w14:textId="77777777" w:rsidTr="003B408D">
        <w:trPr>
          <w:trHeight w:val="288"/>
        </w:trPr>
        <w:tc>
          <w:tcPr>
            <w:cnfStyle w:val="001000000000" w:firstRow="0" w:lastRow="0" w:firstColumn="1" w:lastColumn="0" w:oddVBand="0" w:evenVBand="0" w:oddHBand="0" w:evenHBand="0" w:firstRowFirstColumn="0" w:firstRowLastColumn="0" w:lastRowFirstColumn="0" w:lastRowLastColumn="0"/>
            <w:tcW w:w="416" w:type="dxa"/>
            <w:vAlign w:val="center"/>
            <w:hideMark/>
          </w:tcPr>
          <w:p w14:paraId="3230985C" w14:textId="3E004945" w:rsidR="0032507C" w:rsidRPr="00BA113F" w:rsidRDefault="003B408D" w:rsidP="00DB2CE1">
            <w:pPr>
              <w:keepLines/>
              <w:jc w:val="center"/>
              <w:rPr>
                <w:rFonts w:eastAsia="Times New Roman" w:cs="Times New Roman"/>
                <w:bCs w:val="0"/>
                <w:color w:val="000000"/>
                <w:sz w:val="18"/>
                <w:szCs w:val="18"/>
                <w:lang w:val="en-US" w:eastAsia="tr-TR"/>
              </w:rPr>
            </w:pPr>
            <w:r>
              <w:rPr>
                <w:rFonts w:eastAsia="Times New Roman" w:cs="Times New Roman"/>
                <w:bCs w:val="0"/>
                <w:color w:val="000000"/>
                <w:sz w:val="18"/>
                <w:szCs w:val="18"/>
                <w:lang w:val="en-US" w:eastAsia="tr-TR"/>
              </w:rPr>
              <w:t>82</w:t>
            </w:r>
          </w:p>
        </w:tc>
        <w:tc>
          <w:tcPr>
            <w:tcW w:w="1535" w:type="dxa"/>
            <w:vAlign w:val="center"/>
            <w:hideMark/>
          </w:tcPr>
          <w:p w14:paraId="0D51DEA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2" w:type="dxa"/>
            <w:gridSpan w:val="2"/>
            <w:vAlign w:val="center"/>
            <w:hideMark/>
          </w:tcPr>
          <w:p w14:paraId="18D6C53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2" w:type="dxa"/>
            <w:vAlign w:val="center"/>
            <w:hideMark/>
          </w:tcPr>
          <w:p w14:paraId="0257C89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highlight w:val="green"/>
                <w:lang w:val="en-US" w:eastAsia="tr-TR"/>
              </w:rPr>
            </w:pPr>
            <w:r w:rsidRPr="00BA113F">
              <w:rPr>
                <w:rFonts w:eastAsia="Times New Roman" w:cs="Times New Roman"/>
                <w:b/>
                <w:bCs/>
                <w:color w:val="000000"/>
                <w:sz w:val="18"/>
                <w:szCs w:val="18"/>
                <w:lang w:val="en-US" w:eastAsia="tr-TR"/>
              </w:rPr>
              <w:t> </w:t>
            </w:r>
          </w:p>
        </w:tc>
        <w:tc>
          <w:tcPr>
            <w:tcW w:w="1134" w:type="dxa"/>
            <w:vAlign w:val="center"/>
          </w:tcPr>
          <w:p w14:paraId="7CB5F50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hideMark/>
          </w:tcPr>
          <w:p w14:paraId="6B86210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418" w:type="dxa"/>
            <w:vAlign w:val="center"/>
            <w:hideMark/>
          </w:tcPr>
          <w:p w14:paraId="13ACFFE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134" w:type="dxa"/>
            <w:vAlign w:val="center"/>
            <w:hideMark/>
          </w:tcPr>
          <w:p w14:paraId="6EE200F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823" w:type="dxa"/>
            <w:vAlign w:val="center"/>
            <w:hideMark/>
          </w:tcPr>
          <w:p w14:paraId="6F4C82A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653C7EF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5CDF4B7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00" w:type="dxa"/>
            <w:vAlign w:val="center"/>
            <w:hideMark/>
          </w:tcPr>
          <w:p w14:paraId="7D5E81C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990" w:type="dxa"/>
            <w:vAlign w:val="center"/>
            <w:hideMark/>
          </w:tcPr>
          <w:p w14:paraId="2DA6551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c>
          <w:tcPr>
            <w:tcW w:w="1710" w:type="dxa"/>
            <w:vAlign w:val="center"/>
            <w:hideMark/>
          </w:tcPr>
          <w:p w14:paraId="611B0F12"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r w:rsidRPr="00BA113F">
              <w:rPr>
                <w:rFonts w:eastAsia="Times New Roman" w:cs="Times New Roman"/>
                <w:b/>
                <w:bCs/>
                <w:color w:val="000000"/>
                <w:sz w:val="18"/>
                <w:szCs w:val="18"/>
                <w:lang w:val="en-US" w:eastAsia="tr-TR"/>
              </w:rPr>
              <w:t> </w:t>
            </w:r>
          </w:p>
        </w:tc>
      </w:tr>
      <w:tr w:rsidR="0032507C" w:rsidRPr="00BA113F" w14:paraId="5674D2C7" w14:textId="77777777" w:rsidTr="003B408D">
        <w:trPr>
          <w:trHeight w:val="288"/>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C44AB16"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83</w:t>
            </w:r>
          </w:p>
        </w:tc>
        <w:tc>
          <w:tcPr>
            <w:tcW w:w="1535" w:type="dxa"/>
            <w:vAlign w:val="center"/>
          </w:tcPr>
          <w:p w14:paraId="61643C1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2" w:type="dxa"/>
            <w:gridSpan w:val="2"/>
            <w:vAlign w:val="center"/>
          </w:tcPr>
          <w:p w14:paraId="5D61202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2" w:type="dxa"/>
            <w:vAlign w:val="center"/>
          </w:tcPr>
          <w:p w14:paraId="721C73E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134" w:type="dxa"/>
            <w:vAlign w:val="center"/>
          </w:tcPr>
          <w:p w14:paraId="4897540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tcPr>
          <w:p w14:paraId="707FC57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418" w:type="dxa"/>
            <w:vAlign w:val="center"/>
          </w:tcPr>
          <w:p w14:paraId="70C8660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134" w:type="dxa"/>
            <w:vAlign w:val="center"/>
          </w:tcPr>
          <w:p w14:paraId="52FE690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823" w:type="dxa"/>
            <w:vAlign w:val="center"/>
          </w:tcPr>
          <w:p w14:paraId="050F95E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0" w:type="dxa"/>
            <w:vAlign w:val="center"/>
          </w:tcPr>
          <w:p w14:paraId="41F64B0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00" w:type="dxa"/>
            <w:vAlign w:val="center"/>
          </w:tcPr>
          <w:p w14:paraId="20AA424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00" w:type="dxa"/>
            <w:vAlign w:val="center"/>
          </w:tcPr>
          <w:p w14:paraId="3EBCC694"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0" w:type="dxa"/>
            <w:vAlign w:val="center"/>
          </w:tcPr>
          <w:p w14:paraId="6B1AE51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710" w:type="dxa"/>
            <w:vAlign w:val="center"/>
          </w:tcPr>
          <w:p w14:paraId="01D4A970"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r>
      <w:tr w:rsidR="0032507C" w:rsidRPr="00BA113F" w14:paraId="53E9DF87" w14:textId="77777777" w:rsidTr="003B408D">
        <w:trPr>
          <w:trHeight w:val="288"/>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AC6F2C3" w14:textId="77777777" w:rsidR="0032507C" w:rsidRPr="00BA113F" w:rsidRDefault="0032507C" w:rsidP="00DB2CE1">
            <w:pPr>
              <w:keepLines/>
              <w:jc w:val="center"/>
              <w:rPr>
                <w:rFonts w:eastAsia="Times New Roman" w:cs="Times New Roman"/>
                <w:bCs w:val="0"/>
                <w:color w:val="000000"/>
                <w:sz w:val="18"/>
                <w:szCs w:val="18"/>
                <w:lang w:val="en-US" w:eastAsia="tr-TR"/>
              </w:rPr>
            </w:pPr>
            <w:r w:rsidRPr="00BA113F">
              <w:rPr>
                <w:rFonts w:eastAsia="Times New Roman" w:cs="Times New Roman"/>
                <w:bCs w:val="0"/>
                <w:color w:val="000000"/>
                <w:sz w:val="18"/>
                <w:szCs w:val="18"/>
                <w:lang w:val="en-US" w:eastAsia="tr-TR"/>
              </w:rPr>
              <w:t>84</w:t>
            </w:r>
          </w:p>
        </w:tc>
        <w:tc>
          <w:tcPr>
            <w:tcW w:w="1535" w:type="dxa"/>
            <w:vAlign w:val="center"/>
          </w:tcPr>
          <w:p w14:paraId="1D5C04D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2" w:type="dxa"/>
            <w:gridSpan w:val="2"/>
            <w:vAlign w:val="center"/>
          </w:tcPr>
          <w:p w14:paraId="6E32C2C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2" w:type="dxa"/>
            <w:vAlign w:val="center"/>
          </w:tcPr>
          <w:p w14:paraId="2C677D9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134" w:type="dxa"/>
            <w:vAlign w:val="center"/>
          </w:tcPr>
          <w:p w14:paraId="1949414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276" w:type="dxa"/>
            <w:vAlign w:val="center"/>
          </w:tcPr>
          <w:p w14:paraId="2A590DB7"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418" w:type="dxa"/>
            <w:vAlign w:val="center"/>
          </w:tcPr>
          <w:p w14:paraId="356FFAAD"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134" w:type="dxa"/>
            <w:vAlign w:val="center"/>
          </w:tcPr>
          <w:p w14:paraId="23F0867B"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823" w:type="dxa"/>
            <w:vAlign w:val="center"/>
          </w:tcPr>
          <w:p w14:paraId="5D63E909"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0" w:type="dxa"/>
            <w:vAlign w:val="center"/>
          </w:tcPr>
          <w:p w14:paraId="5CEFDBA1"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00" w:type="dxa"/>
            <w:vAlign w:val="center"/>
          </w:tcPr>
          <w:p w14:paraId="78C995C3"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00" w:type="dxa"/>
            <w:vAlign w:val="center"/>
          </w:tcPr>
          <w:p w14:paraId="688357B8"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990" w:type="dxa"/>
            <w:vAlign w:val="center"/>
          </w:tcPr>
          <w:p w14:paraId="11C90DAE"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c>
          <w:tcPr>
            <w:tcW w:w="1710" w:type="dxa"/>
            <w:vAlign w:val="center"/>
          </w:tcPr>
          <w:p w14:paraId="691E8BE6" w14:textId="77777777" w:rsidR="0032507C" w:rsidRPr="00BA113F" w:rsidRDefault="0032507C" w:rsidP="00DB2CE1">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lang w:val="en-US" w:eastAsia="tr-TR"/>
              </w:rPr>
            </w:pPr>
          </w:p>
        </w:tc>
      </w:tr>
    </w:tbl>
    <w:p w14:paraId="35D3114F" w14:textId="77777777" w:rsidR="00CF45CB" w:rsidRPr="00BA113F" w:rsidRDefault="00CF45CB">
      <w:pPr>
        <w:rPr>
          <w:rFonts w:cs="Times New Roman"/>
          <w:szCs w:val="24"/>
          <w:lang w:val="en-US"/>
        </w:rPr>
      </w:pPr>
      <w:r w:rsidRPr="00BA113F">
        <w:rPr>
          <w:rFonts w:cs="Times New Roman"/>
          <w:szCs w:val="24"/>
          <w:lang w:val="en-US"/>
        </w:rPr>
        <w:br w:type="page"/>
      </w:r>
    </w:p>
    <w:p w14:paraId="7D4BE328" w14:textId="77777777" w:rsidR="00CF45CB" w:rsidRPr="00BA113F" w:rsidRDefault="00CF45CB" w:rsidP="00AE2E33">
      <w:pPr>
        <w:pStyle w:val="ListeParagraf"/>
        <w:numPr>
          <w:ilvl w:val="0"/>
          <w:numId w:val="23"/>
        </w:numPr>
        <w:tabs>
          <w:tab w:val="left" w:pos="540"/>
        </w:tabs>
        <w:autoSpaceDE w:val="0"/>
        <w:autoSpaceDN w:val="0"/>
        <w:adjustRightInd w:val="0"/>
        <w:ind w:left="426" w:hanging="426"/>
        <w:rPr>
          <w:rFonts w:cs="Times New Roman"/>
          <w:szCs w:val="24"/>
          <w:lang w:val="en-US"/>
        </w:rPr>
        <w:sectPr w:rsidR="00CF45CB" w:rsidRPr="00BA113F" w:rsidSect="00CF45CB">
          <w:pgSz w:w="16838" w:h="11906" w:orient="landscape"/>
          <w:pgMar w:top="1417" w:right="1417" w:bottom="1417" w:left="1417" w:header="708" w:footer="708" w:gutter="0"/>
          <w:cols w:space="708"/>
          <w:docGrid w:linePitch="360"/>
        </w:sectPr>
      </w:pPr>
    </w:p>
    <w:p w14:paraId="63565F1A" w14:textId="30913AE6" w:rsidR="003C104B" w:rsidRPr="00BA113F" w:rsidRDefault="003C104B" w:rsidP="00E57911">
      <w:pPr>
        <w:pStyle w:val="ListeParagraf"/>
        <w:numPr>
          <w:ilvl w:val="0"/>
          <w:numId w:val="22"/>
        </w:numPr>
        <w:tabs>
          <w:tab w:val="left" w:pos="360"/>
        </w:tabs>
        <w:autoSpaceDE w:val="0"/>
        <w:autoSpaceDN w:val="0"/>
        <w:adjustRightInd w:val="0"/>
        <w:spacing w:line="240" w:lineRule="auto"/>
        <w:ind w:left="360"/>
        <w:rPr>
          <w:rFonts w:cs="Times New Roman"/>
          <w:b/>
          <w:szCs w:val="24"/>
          <w:lang w:val="en-US"/>
        </w:rPr>
      </w:pPr>
      <w:r w:rsidRPr="00BA113F">
        <w:rPr>
          <w:rFonts w:cs="Times New Roman"/>
          <w:szCs w:val="24"/>
          <w:lang w:val="en-US"/>
        </w:rPr>
        <w:lastRenderedPageBreak/>
        <w:t xml:space="preserve">Do you have syndromic surveillance </w:t>
      </w:r>
      <w:r w:rsidR="00E57911">
        <w:rPr>
          <w:rFonts w:cs="Times New Roman"/>
          <w:szCs w:val="24"/>
          <w:lang w:val="en-US"/>
        </w:rPr>
        <w:t>for the listed syndromes below?</w:t>
      </w:r>
    </w:p>
    <w:tbl>
      <w:tblPr>
        <w:tblStyle w:val="GridTable1LightAccent1"/>
        <w:tblW w:w="8222" w:type="dxa"/>
        <w:tblInd w:w="426" w:type="dxa"/>
        <w:tblLook w:val="04A0" w:firstRow="1" w:lastRow="0" w:firstColumn="1" w:lastColumn="0" w:noHBand="0" w:noVBand="1"/>
      </w:tblPr>
      <w:tblGrid>
        <w:gridCol w:w="456"/>
        <w:gridCol w:w="4619"/>
        <w:gridCol w:w="1572"/>
        <w:gridCol w:w="1575"/>
      </w:tblGrid>
      <w:tr w:rsidR="00616DE6" w:rsidRPr="00BA113F" w14:paraId="32A2EDAD" w14:textId="77777777" w:rsidTr="00313570">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56" w:type="dxa"/>
            <w:vMerge w:val="restart"/>
            <w:vAlign w:val="center"/>
            <w:hideMark/>
          </w:tcPr>
          <w:p w14:paraId="038B661B" w14:textId="77777777" w:rsidR="00616DE6" w:rsidRPr="00BA113F" w:rsidRDefault="00616DE6" w:rsidP="00616DE6">
            <w:pPr>
              <w:pStyle w:val="AralkYok"/>
              <w:rPr>
                <w:rFonts w:ascii="Times New Roman" w:hAnsi="Times New Roman" w:cs="Times New Roman"/>
                <w:lang w:val="en-US" w:eastAsia="tr-TR"/>
              </w:rPr>
            </w:pPr>
          </w:p>
          <w:p w14:paraId="15D8BE60" w14:textId="77777777" w:rsidR="00CF45CB" w:rsidRPr="00BA113F" w:rsidRDefault="00CF45CB" w:rsidP="00616DE6">
            <w:pPr>
              <w:pStyle w:val="AralkYok"/>
              <w:rPr>
                <w:rFonts w:ascii="Times New Roman" w:hAnsi="Times New Roman" w:cs="Times New Roman"/>
                <w:lang w:val="en-US" w:eastAsia="tr-TR"/>
              </w:rPr>
            </w:pPr>
          </w:p>
        </w:tc>
        <w:tc>
          <w:tcPr>
            <w:tcW w:w="4619" w:type="dxa"/>
            <w:vMerge w:val="restart"/>
            <w:vAlign w:val="center"/>
            <w:hideMark/>
          </w:tcPr>
          <w:p w14:paraId="370C34EE" w14:textId="77777777" w:rsidR="00616DE6" w:rsidRPr="00BA113F" w:rsidRDefault="00616DE6" w:rsidP="00616DE6">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BA113F">
              <w:rPr>
                <w:rFonts w:ascii="Times New Roman" w:hAnsi="Times New Roman" w:cs="Times New Roman"/>
                <w:lang w:val="en-US" w:eastAsia="tr-TR"/>
              </w:rPr>
              <w:t>Syndrome</w:t>
            </w:r>
          </w:p>
        </w:tc>
        <w:tc>
          <w:tcPr>
            <w:tcW w:w="3147" w:type="dxa"/>
            <w:gridSpan w:val="2"/>
            <w:vAlign w:val="center"/>
            <w:hideMark/>
          </w:tcPr>
          <w:p w14:paraId="6A574FF2" w14:textId="77777777" w:rsidR="00616DE6" w:rsidRPr="00BA113F" w:rsidRDefault="00616DE6" w:rsidP="000D5093">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BA113F">
              <w:rPr>
                <w:rFonts w:ascii="Times New Roman" w:hAnsi="Times New Roman" w:cs="Times New Roman"/>
                <w:lang w:val="en-US" w:eastAsia="tr-TR"/>
              </w:rPr>
              <w:t>Syndromic Surveillance</w:t>
            </w:r>
          </w:p>
        </w:tc>
      </w:tr>
      <w:tr w:rsidR="009F384A" w:rsidRPr="00BA113F" w14:paraId="5DC3D591" w14:textId="77777777" w:rsidTr="00313570">
        <w:trPr>
          <w:trHeight w:val="198"/>
        </w:trPr>
        <w:tc>
          <w:tcPr>
            <w:cnfStyle w:val="001000000000" w:firstRow="0" w:lastRow="0" w:firstColumn="1" w:lastColumn="0" w:oddVBand="0" w:evenVBand="0" w:oddHBand="0" w:evenHBand="0" w:firstRowFirstColumn="0" w:firstRowLastColumn="0" w:lastRowFirstColumn="0" w:lastRowLastColumn="0"/>
            <w:tcW w:w="456" w:type="dxa"/>
            <w:vMerge/>
            <w:vAlign w:val="center"/>
          </w:tcPr>
          <w:p w14:paraId="2F84DBDE" w14:textId="77777777" w:rsidR="009F384A" w:rsidRPr="00BA113F" w:rsidRDefault="009F384A" w:rsidP="009F384A">
            <w:pPr>
              <w:pStyle w:val="AralkYok"/>
              <w:rPr>
                <w:rFonts w:ascii="Times New Roman" w:hAnsi="Times New Roman" w:cs="Times New Roman"/>
                <w:lang w:val="en-US" w:eastAsia="tr-TR"/>
              </w:rPr>
            </w:pPr>
          </w:p>
        </w:tc>
        <w:tc>
          <w:tcPr>
            <w:tcW w:w="4619" w:type="dxa"/>
            <w:vMerge/>
            <w:vAlign w:val="center"/>
          </w:tcPr>
          <w:p w14:paraId="16F39B35" w14:textId="77777777" w:rsidR="009F384A" w:rsidRPr="00BA113F" w:rsidRDefault="009F384A" w:rsidP="009F384A">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p>
        </w:tc>
        <w:tc>
          <w:tcPr>
            <w:tcW w:w="1572" w:type="dxa"/>
            <w:vAlign w:val="center"/>
          </w:tcPr>
          <w:p w14:paraId="1A9605A4" w14:textId="77777777" w:rsidR="009F384A" w:rsidRPr="00BA113F" w:rsidRDefault="009F384A" w:rsidP="009F384A">
            <w:pPr>
              <w:jc w:val="center"/>
              <w:cnfStyle w:val="000000000000" w:firstRow="0" w:lastRow="0" w:firstColumn="0" w:lastColumn="0" w:oddVBand="0" w:evenVBand="0" w:oddHBand="0" w:evenHBand="0" w:firstRowFirstColumn="0" w:firstRowLastColumn="0" w:lastRowFirstColumn="0" w:lastRowLastColumn="0"/>
              <w:rPr>
                <w:rFonts w:cs="Times New Roman"/>
                <w:b/>
                <w:lang w:val="en-US"/>
              </w:rPr>
            </w:pPr>
            <w:r w:rsidRPr="00BA113F">
              <w:rPr>
                <w:rFonts w:eastAsia="Times New Roman" w:cs="Times New Roman"/>
                <w:b/>
                <w:szCs w:val="24"/>
                <w:lang w:val="en-US"/>
              </w:rPr>
              <w:t>No</w:t>
            </w:r>
          </w:p>
        </w:tc>
        <w:tc>
          <w:tcPr>
            <w:tcW w:w="1575" w:type="dxa"/>
            <w:vAlign w:val="center"/>
          </w:tcPr>
          <w:p w14:paraId="08631FB3" w14:textId="77777777" w:rsidR="009F384A" w:rsidRPr="00BA113F" w:rsidRDefault="009F384A" w:rsidP="009F38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Yes</w:t>
            </w:r>
          </w:p>
        </w:tc>
      </w:tr>
      <w:tr w:rsidR="00A20A69" w:rsidRPr="00BA113F" w14:paraId="3296515E" w14:textId="77777777" w:rsidTr="00A20A69">
        <w:trPr>
          <w:trHeight w:val="20"/>
        </w:trPr>
        <w:tc>
          <w:tcPr>
            <w:cnfStyle w:val="001000000000" w:firstRow="0" w:lastRow="0" w:firstColumn="1" w:lastColumn="0" w:oddVBand="0" w:evenVBand="0" w:oddHBand="0" w:evenHBand="0" w:firstRowFirstColumn="0" w:firstRowLastColumn="0" w:lastRowFirstColumn="0" w:lastRowLastColumn="0"/>
            <w:tcW w:w="456" w:type="dxa"/>
            <w:vAlign w:val="center"/>
            <w:hideMark/>
          </w:tcPr>
          <w:p w14:paraId="3CE4F6B7"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w:t>
            </w:r>
          </w:p>
        </w:tc>
        <w:tc>
          <w:tcPr>
            <w:tcW w:w="4619" w:type="dxa"/>
            <w:vAlign w:val="center"/>
            <w:hideMark/>
          </w:tcPr>
          <w:p w14:paraId="36D9988E"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anticholinergic syndrome</w:t>
            </w:r>
          </w:p>
        </w:tc>
        <w:tc>
          <w:tcPr>
            <w:tcW w:w="1572" w:type="dxa"/>
            <w:hideMark/>
          </w:tcPr>
          <w:p w14:paraId="54BE63C4" w14:textId="5727F44A"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27062A6D" w14:textId="789FF13E"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2D195DBD"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4BBC5EB6"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2</w:t>
            </w:r>
          </w:p>
        </w:tc>
        <w:tc>
          <w:tcPr>
            <w:tcW w:w="4619" w:type="dxa"/>
            <w:vAlign w:val="center"/>
            <w:hideMark/>
          </w:tcPr>
          <w:p w14:paraId="148A449C"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bloody diarrhea syndrome</w:t>
            </w:r>
          </w:p>
        </w:tc>
        <w:tc>
          <w:tcPr>
            <w:tcW w:w="1572" w:type="dxa"/>
          </w:tcPr>
          <w:p w14:paraId="1776DC02" w14:textId="7AA12781"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45E2E935" w14:textId="5A826F1B"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4AAC534C"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412DDA13"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3</w:t>
            </w:r>
          </w:p>
        </w:tc>
        <w:tc>
          <w:tcPr>
            <w:tcW w:w="4619" w:type="dxa"/>
            <w:vAlign w:val="center"/>
            <w:hideMark/>
          </w:tcPr>
          <w:p w14:paraId="1713F082"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cholinergic syndrome</w:t>
            </w:r>
          </w:p>
        </w:tc>
        <w:tc>
          <w:tcPr>
            <w:tcW w:w="1572" w:type="dxa"/>
          </w:tcPr>
          <w:p w14:paraId="72FE6A63" w14:textId="1CF886EC"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25445CE4" w14:textId="232101C2"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446163FD"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004547D"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4</w:t>
            </w:r>
          </w:p>
        </w:tc>
        <w:tc>
          <w:tcPr>
            <w:tcW w:w="4619" w:type="dxa"/>
            <w:vAlign w:val="center"/>
            <w:hideMark/>
          </w:tcPr>
          <w:p w14:paraId="512A1CFF"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fever and rash syndrome</w:t>
            </w:r>
          </w:p>
        </w:tc>
        <w:tc>
          <w:tcPr>
            <w:tcW w:w="1572" w:type="dxa"/>
          </w:tcPr>
          <w:p w14:paraId="57A73774" w14:textId="568439B9"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45074EA8" w14:textId="619875E7"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483A6783"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6745BC65"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5</w:t>
            </w:r>
          </w:p>
        </w:tc>
        <w:tc>
          <w:tcPr>
            <w:tcW w:w="4619" w:type="dxa"/>
            <w:vAlign w:val="center"/>
            <w:hideMark/>
          </w:tcPr>
          <w:p w14:paraId="79596693"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fever syndrome</w:t>
            </w:r>
          </w:p>
        </w:tc>
        <w:tc>
          <w:tcPr>
            <w:tcW w:w="1572" w:type="dxa"/>
          </w:tcPr>
          <w:p w14:paraId="75C10737" w14:textId="116FA6F1"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093EC5E4" w14:textId="01A29697"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30AB1A06" w14:textId="77777777" w:rsidTr="00A20A69">
        <w:trPr>
          <w:trHeight w:val="402"/>
        </w:trPr>
        <w:tc>
          <w:tcPr>
            <w:cnfStyle w:val="001000000000" w:firstRow="0" w:lastRow="0" w:firstColumn="1" w:lastColumn="0" w:oddVBand="0" w:evenVBand="0" w:oddHBand="0" w:evenHBand="0" w:firstRowFirstColumn="0" w:firstRowLastColumn="0" w:lastRowFirstColumn="0" w:lastRowLastColumn="0"/>
            <w:tcW w:w="456" w:type="dxa"/>
            <w:vAlign w:val="center"/>
          </w:tcPr>
          <w:p w14:paraId="03A1E276"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6</w:t>
            </w:r>
          </w:p>
        </w:tc>
        <w:tc>
          <w:tcPr>
            <w:tcW w:w="4619" w:type="dxa"/>
            <w:vAlign w:val="center"/>
            <w:hideMark/>
          </w:tcPr>
          <w:p w14:paraId="7479827C"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flaccid paralysis</w:t>
            </w:r>
          </w:p>
        </w:tc>
        <w:tc>
          <w:tcPr>
            <w:tcW w:w="1572" w:type="dxa"/>
          </w:tcPr>
          <w:p w14:paraId="748FC308" w14:textId="3188D26B"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4A3A1100" w14:textId="72EC201B"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281C1619"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F1216AC"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7</w:t>
            </w:r>
          </w:p>
        </w:tc>
        <w:tc>
          <w:tcPr>
            <w:tcW w:w="4619" w:type="dxa"/>
            <w:vAlign w:val="center"/>
            <w:hideMark/>
          </w:tcPr>
          <w:p w14:paraId="63FC8AB1"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gastrointestinal syndrome</w:t>
            </w:r>
          </w:p>
        </w:tc>
        <w:tc>
          <w:tcPr>
            <w:tcW w:w="1572" w:type="dxa"/>
          </w:tcPr>
          <w:p w14:paraId="6A6189B5" w14:textId="4F7EA3C5"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3AECC3B0" w14:textId="66F4C1DF"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1E482F98" w14:textId="77777777" w:rsidTr="00A20A69">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8888AC8"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8</w:t>
            </w:r>
          </w:p>
        </w:tc>
        <w:tc>
          <w:tcPr>
            <w:tcW w:w="4619" w:type="dxa"/>
            <w:vAlign w:val="center"/>
            <w:hideMark/>
          </w:tcPr>
          <w:p w14:paraId="0941025C"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hemorrhagic fever syndrome</w:t>
            </w:r>
          </w:p>
        </w:tc>
        <w:tc>
          <w:tcPr>
            <w:tcW w:w="1572" w:type="dxa"/>
          </w:tcPr>
          <w:p w14:paraId="1E0445E3" w14:textId="48770FEE"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24F9CD5D" w14:textId="60E7D7ED"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0A78C0E6" w14:textId="77777777" w:rsidTr="00A20A69">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256A6A5"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9</w:t>
            </w:r>
          </w:p>
        </w:tc>
        <w:tc>
          <w:tcPr>
            <w:tcW w:w="4619" w:type="dxa"/>
            <w:vAlign w:val="center"/>
            <w:hideMark/>
          </w:tcPr>
          <w:p w14:paraId="6143EC45"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hyperbilirubinemia syndrome</w:t>
            </w:r>
          </w:p>
        </w:tc>
        <w:tc>
          <w:tcPr>
            <w:tcW w:w="1572" w:type="dxa"/>
          </w:tcPr>
          <w:p w14:paraId="05CBF53A" w14:textId="2A150B35"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7C8B6398" w14:textId="547E27E6"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69922EE6"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58CE2A3"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10</w:t>
            </w:r>
          </w:p>
        </w:tc>
        <w:tc>
          <w:tcPr>
            <w:tcW w:w="4619" w:type="dxa"/>
            <w:vAlign w:val="center"/>
            <w:hideMark/>
          </w:tcPr>
          <w:p w14:paraId="18DF7211"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neurological syndrome</w:t>
            </w:r>
          </w:p>
        </w:tc>
        <w:tc>
          <w:tcPr>
            <w:tcW w:w="1572" w:type="dxa"/>
          </w:tcPr>
          <w:p w14:paraId="4F27AA66" w14:textId="50C967DD"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3FC0FC0C" w14:textId="15A28F6D"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16A86257" w14:textId="77777777" w:rsidTr="00A20A69">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81E25E4"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11</w:t>
            </w:r>
          </w:p>
        </w:tc>
        <w:tc>
          <w:tcPr>
            <w:tcW w:w="4619" w:type="dxa"/>
            <w:vAlign w:val="center"/>
            <w:hideMark/>
          </w:tcPr>
          <w:p w14:paraId="27A06ABB"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or subacute hepatic failure</w:t>
            </w:r>
          </w:p>
        </w:tc>
        <w:tc>
          <w:tcPr>
            <w:tcW w:w="1572" w:type="dxa"/>
          </w:tcPr>
          <w:p w14:paraId="502B45AD" w14:textId="4711E52A"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271CCB1A" w14:textId="74AB9C22"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75B7DE5A"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4D1586E"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12</w:t>
            </w:r>
          </w:p>
        </w:tc>
        <w:tc>
          <w:tcPr>
            <w:tcW w:w="4619" w:type="dxa"/>
            <w:vAlign w:val="center"/>
            <w:hideMark/>
          </w:tcPr>
          <w:p w14:paraId="7E3A4FF8"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renal failure</w:t>
            </w:r>
          </w:p>
        </w:tc>
        <w:tc>
          <w:tcPr>
            <w:tcW w:w="1572" w:type="dxa"/>
          </w:tcPr>
          <w:p w14:paraId="1E1ADF65" w14:textId="290AD2F3"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07F8FABD" w14:textId="4EEC8767"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2286C2D9" w14:textId="77777777" w:rsidTr="00A20A69">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9DA1DA8"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13</w:t>
            </w:r>
          </w:p>
        </w:tc>
        <w:tc>
          <w:tcPr>
            <w:tcW w:w="4619" w:type="dxa"/>
            <w:vAlign w:val="center"/>
            <w:hideMark/>
          </w:tcPr>
          <w:p w14:paraId="2FB06C5B"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respiratory syndrome (ILI, ARI…)</w:t>
            </w:r>
          </w:p>
        </w:tc>
        <w:tc>
          <w:tcPr>
            <w:tcW w:w="1572" w:type="dxa"/>
          </w:tcPr>
          <w:p w14:paraId="1E39ACFD" w14:textId="2FF9CDAF"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25AE15CB" w14:textId="7743BD44"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4EFEEB80" w14:textId="77777777" w:rsidTr="00A20A69">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6EDB7DB"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14</w:t>
            </w:r>
          </w:p>
        </w:tc>
        <w:tc>
          <w:tcPr>
            <w:tcW w:w="4619" w:type="dxa"/>
            <w:vAlign w:val="center"/>
          </w:tcPr>
          <w:p w14:paraId="08B308CE"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Acute watery diarrhea syndrome</w:t>
            </w:r>
          </w:p>
        </w:tc>
        <w:tc>
          <w:tcPr>
            <w:tcW w:w="1572" w:type="dxa"/>
          </w:tcPr>
          <w:p w14:paraId="57657BCF" w14:textId="4F033709"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6B4B9E25" w14:textId="0D6EAB4A"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A20A69" w:rsidRPr="00BA113F" w14:paraId="31DC3FCD" w14:textId="77777777" w:rsidTr="00A20A69">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49D634B" w14:textId="77777777" w:rsidR="00A20A69" w:rsidRPr="00BA113F" w:rsidRDefault="00A20A69" w:rsidP="00D9066D">
            <w:pPr>
              <w:pStyle w:val="AralkYok"/>
              <w:rPr>
                <w:rFonts w:ascii="Times New Roman" w:hAnsi="Times New Roman" w:cs="Times New Roman"/>
                <w:sz w:val="24"/>
                <w:szCs w:val="24"/>
                <w:lang w:val="en-US" w:eastAsia="tr-TR"/>
              </w:rPr>
            </w:pPr>
            <w:r w:rsidRPr="00BA113F">
              <w:rPr>
                <w:rFonts w:ascii="Times New Roman" w:hAnsi="Times New Roman" w:cs="Times New Roman"/>
                <w:sz w:val="24"/>
                <w:szCs w:val="24"/>
                <w:lang w:val="en-US" w:eastAsia="tr-TR"/>
              </w:rPr>
              <w:t>15</w:t>
            </w:r>
          </w:p>
        </w:tc>
        <w:tc>
          <w:tcPr>
            <w:tcW w:w="4619" w:type="dxa"/>
            <w:vAlign w:val="center"/>
          </w:tcPr>
          <w:p w14:paraId="44F70D43" w14:textId="77777777" w:rsidR="00A20A69" w:rsidRPr="00BA113F" w:rsidRDefault="00A20A69" w:rsidP="00D9066D">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BA113F">
              <w:rPr>
                <w:rFonts w:cs="Times New Roman"/>
                <w:color w:val="000000"/>
                <w:lang w:val="en-US"/>
              </w:rPr>
              <w:t>Lymphadenitis</w:t>
            </w:r>
          </w:p>
        </w:tc>
        <w:tc>
          <w:tcPr>
            <w:tcW w:w="1572" w:type="dxa"/>
          </w:tcPr>
          <w:p w14:paraId="54C49516" w14:textId="7B182EEC"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c>
          <w:tcPr>
            <w:tcW w:w="1575" w:type="dxa"/>
          </w:tcPr>
          <w:p w14:paraId="14984D5A" w14:textId="5217667D" w:rsidR="00A20A69" w:rsidRPr="00BA113F" w:rsidRDefault="00A20A69"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86360E">
              <w:rPr>
                <w:rFonts w:eastAsia="Times New Roman" w:cs="Times New Roman"/>
                <w:szCs w:val="24"/>
                <w:lang w:val="en-US"/>
              </w:rPr>
              <w:fldChar w:fldCharType="begin">
                <w:ffData>
                  <w:name w:val=""/>
                  <w:enabled/>
                  <w:calcOnExit w:val="0"/>
                  <w:checkBox>
                    <w:sizeAuto/>
                    <w:default w:val="0"/>
                  </w:checkBox>
                </w:ffData>
              </w:fldChar>
            </w:r>
            <w:r w:rsidRPr="0086360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6360E">
              <w:rPr>
                <w:rFonts w:eastAsia="Times New Roman" w:cs="Times New Roman"/>
                <w:szCs w:val="24"/>
                <w:lang w:val="en-US"/>
              </w:rPr>
              <w:fldChar w:fldCharType="end"/>
            </w:r>
            <w:r w:rsidRPr="0086360E">
              <w:rPr>
                <w:rFonts w:eastAsia="Times New Roman" w:cs="Times New Roman"/>
                <w:szCs w:val="24"/>
                <w:lang w:val="en-US"/>
              </w:rPr>
              <w:t xml:space="preserve"> </w:t>
            </w:r>
          </w:p>
        </w:tc>
      </w:tr>
      <w:tr w:rsidR="00B93C33" w:rsidRPr="00B93C33" w14:paraId="0A60CC64" w14:textId="77777777" w:rsidTr="00313570">
        <w:trPr>
          <w:trHeight w:val="319"/>
        </w:trPr>
        <w:tc>
          <w:tcPr>
            <w:cnfStyle w:val="001000000000" w:firstRow="0" w:lastRow="0" w:firstColumn="1" w:lastColumn="0" w:oddVBand="0" w:evenVBand="0" w:oddHBand="0" w:evenHBand="0" w:firstRowFirstColumn="0" w:firstRowLastColumn="0" w:lastRowFirstColumn="0" w:lastRowLastColumn="0"/>
            <w:tcW w:w="456" w:type="dxa"/>
            <w:vAlign w:val="center"/>
          </w:tcPr>
          <w:p w14:paraId="7048D4F6" w14:textId="77777777" w:rsidR="00B93C33" w:rsidRPr="00B93C33" w:rsidRDefault="00B93C33" w:rsidP="00D9066D">
            <w:pPr>
              <w:pStyle w:val="AralkYok"/>
              <w:rPr>
                <w:rFonts w:ascii="Times New Roman" w:hAnsi="Times New Roman" w:cs="Times New Roman"/>
                <w:i/>
                <w:sz w:val="24"/>
                <w:szCs w:val="24"/>
                <w:lang w:val="en-US" w:eastAsia="tr-TR"/>
              </w:rPr>
            </w:pPr>
          </w:p>
        </w:tc>
        <w:tc>
          <w:tcPr>
            <w:tcW w:w="4619" w:type="dxa"/>
            <w:vAlign w:val="center"/>
          </w:tcPr>
          <w:p w14:paraId="351EC399" w14:textId="2B21E37A" w:rsidR="00B93C33" w:rsidRPr="00B93C33" w:rsidRDefault="00B93C33" w:rsidP="00D9066D">
            <w:pPr>
              <w:cnfStyle w:val="000000000000" w:firstRow="0" w:lastRow="0" w:firstColumn="0" w:lastColumn="0" w:oddVBand="0" w:evenVBand="0" w:oddHBand="0" w:evenHBand="0" w:firstRowFirstColumn="0" w:firstRowLastColumn="0" w:lastRowFirstColumn="0" w:lastRowLastColumn="0"/>
              <w:rPr>
                <w:rFonts w:cs="Times New Roman"/>
                <w:i/>
                <w:color w:val="000000"/>
                <w:lang w:val="en-US"/>
              </w:rPr>
            </w:pPr>
            <w:r w:rsidRPr="00B93C33">
              <w:rPr>
                <w:rFonts w:cs="Times New Roman"/>
                <w:i/>
                <w:color w:val="000000"/>
                <w:lang w:val="en-US"/>
              </w:rPr>
              <w:t>If others please specify</w:t>
            </w:r>
          </w:p>
        </w:tc>
        <w:tc>
          <w:tcPr>
            <w:tcW w:w="1572" w:type="dxa"/>
            <w:vAlign w:val="center"/>
          </w:tcPr>
          <w:p w14:paraId="7842A383" w14:textId="77777777"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c>
          <w:tcPr>
            <w:tcW w:w="1575" w:type="dxa"/>
            <w:vAlign w:val="center"/>
          </w:tcPr>
          <w:p w14:paraId="2F87DE1D" w14:textId="77777777"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r>
      <w:tr w:rsidR="00B93C33" w:rsidRPr="00B93C33" w14:paraId="79945105" w14:textId="77777777" w:rsidTr="003B408D">
        <w:trPr>
          <w:trHeight w:val="391"/>
        </w:trPr>
        <w:tc>
          <w:tcPr>
            <w:cnfStyle w:val="001000000000" w:firstRow="0" w:lastRow="0" w:firstColumn="1" w:lastColumn="0" w:oddVBand="0" w:evenVBand="0" w:oddHBand="0" w:evenHBand="0" w:firstRowFirstColumn="0" w:firstRowLastColumn="0" w:lastRowFirstColumn="0" w:lastRowLastColumn="0"/>
            <w:tcW w:w="456" w:type="dxa"/>
            <w:vAlign w:val="center"/>
          </w:tcPr>
          <w:p w14:paraId="349FE9DD" w14:textId="77777777" w:rsidR="00B93C33" w:rsidRPr="00B93C33" w:rsidRDefault="00B93C33" w:rsidP="00D9066D">
            <w:pPr>
              <w:pStyle w:val="AralkYok"/>
              <w:rPr>
                <w:rFonts w:ascii="Times New Roman" w:hAnsi="Times New Roman" w:cs="Times New Roman"/>
                <w:i/>
                <w:sz w:val="24"/>
                <w:szCs w:val="24"/>
                <w:lang w:val="en-US" w:eastAsia="tr-TR"/>
              </w:rPr>
            </w:pPr>
          </w:p>
        </w:tc>
        <w:tc>
          <w:tcPr>
            <w:tcW w:w="7766" w:type="dxa"/>
            <w:gridSpan w:val="3"/>
            <w:vAlign w:val="center"/>
          </w:tcPr>
          <w:p w14:paraId="7AA3D0F5" w14:textId="41132AE1"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r>
      <w:tr w:rsidR="00B93C33" w:rsidRPr="00B93C33" w14:paraId="61284476" w14:textId="77777777" w:rsidTr="003B408D">
        <w:trPr>
          <w:trHeight w:val="355"/>
        </w:trPr>
        <w:tc>
          <w:tcPr>
            <w:cnfStyle w:val="001000000000" w:firstRow="0" w:lastRow="0" w:firstColumn="1" w:lastColumn="0" w:oddVBand="0" w:evenVBand="0" w:oddHBand="0" w:evenHBand="0" w:firstRowFirstColumn="0" w:firstRowLastColumn="0" w:lastRowFirstColumn="0" w:lastRowLastColumn="0"/>
            <w:tcW w:w="456" w:type="dxa"/>
            <w:vAlign w:val="center"/>
          </w:tcPr>
          <w:p w14:paraId="03453769" w14:textId="77777777" w:rsidR="00B93C33" w:rsidRPr="00B93C33" w:rsidRDefault="00B93C33" w:rsidP="00D9066D">
            <w:pPr>
              <w:pStyle w:val="AralkYok"/>
              <w:rPr>
                <w:rFonts w:ascii="Times New Roman" w:hAnsi="Times New Roman" w:cs="Times New Roman"/>
                <w:i/>
                <w:sz w:val="24"/>
                <w:szCs w:val="24"/>
                <w:lang w:val="en-US" w:eastAsia="tr-TR"/>
              </w:rPr>
            </w:pPr>
          </w:p>
        </w:tc>
        <w:tc>
          <w:tcPr>
            <w:tcW w:w="7766" w:type="dxa"/>
            <w:gridSpan w:val="3"/>
            <w:vAlign w:val="center"/>
          </w:tcPr>
          <w:p w14:paraId="116B6C59" w14:textId="77777777"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r>
      <w:tr w:rsidR="00B93C33" w:rsidRPr="00B93C33" w14:paraId="1B4D5D95" w14:textId="77777777" w:rsidTr="00313570">
        <w:trPr>
          <w:trHeight w:val="346"/>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6808AA4" w14:textId="77777777" w:rsidR="00B93C33" w:rsidRPr="00B93C33" w:rsidRDefault="00B93C33" w:rsidP="00D9066D">
            <w:pPr>
              <w:pStyle w:val="AralkYok"/>
              <w:rPr>
                <w:rFonts w:ascii="Times New Roman" w:hAnsi="Times New Roman" w:cs="Times New Roman"/>
                <w:i/>
                <w:sz w:val="24"/>
                <w:szCs w:val="24"/>
                <w:lang w:val="en-US" w:eastAsia="tr-TR"/>
              </w:rPr>
            </w:pPr>
          </w:p>
        </w:tc>
        <w:tc>
          <w:tcPr>
            <w:tcW w:w="7766" w:type="dxa"/>
            <w:gridSpan w:val="3"/>
            <w:vAlign w:val="center"/>
          </w:tcPr>
          <w:p w14:paraId="2C538621" w14:textId="77777777"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r>
      <w:tr w:rsidR="00B93C33" w:rsidRPr="00B93C33" w14:paraId="107F5ED8" w14:textId="77777777" w:rsidTr="00313570">
        <w:trPr>
          <w:trHeight w:val="364"/>
        </w:trPr>
        <w:tc>
          <w:tcPr>
            <w:cnfStyle w:val="001000000000" w:firstRow="0" w:lastRow="0" w:firstColumn="1" w:lastColumn="0" w:oddVBand="0" w:evenVBand="0" w:oddHBand="0" w:evenHBand="0" w:firstRowFirstColumn="0" w:firstRowLastColumn="0" w:lastRowFirstColumn="0" w:lastRowLastColumn="0"/>
            <w:tcW w:w="456" w:type="dxa"/>
            <w:vAlign w:val="center"/>
          </w:tcPr>
          <w:p w14:paraId="6438204C" w14:textId="77777777" w:rsidR="00B93C33" w:rsidRPr="00B93C33" w:rsidRDefault="00B93C33" w:rsidP="00D9066D">
            <w:pPr>
              <w:pStyle w:val="AralkYok"/>
              <w:rPr>
                <w:rFonts w:ascii="Times New Roman" w:hAnsi="Times New Roman" w:cs="Times New Roman"/>
                <w:i/>
                <w:sz w:val="24"/>
                <w:szCs w:val="24"/>
                <w:lang w:val="en-US" w:eastAsia="tr-TR"/>
              </w:rPr>
            </w:pPr>
          </w:p>
        </w:tc>
        <w:tc>
          <w:tcPr>
            <w:tcW w:w="7766" w:type="dxa"/>
            <w:gridSpan w:val="3"/>
            <w:vAlign w:val="center"/>
          </w:tcPr>
          <w:p w14:paraId="583BFDAB" w14:textId="77777777"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r>
      <w:tr w:rsidR="00B93C33" w:rsidRPr="00B93C33" w14:paraId="404C2B9B" w14:textId="77777777" w:rsidTr="00313570">
        <w:trPr>
          <w:trHeight w:val="346"/>
        </w:trPr>
        <w:tc>
          <w:tcPr>
            <w:cnfStyle w:val="001000000000" w:firstRow="0" w:lastRow="0" w:firstColumn="1" w:lastColumn="0" w:oddVBand="0" w:evenVBand="0" w:oddHBand="0" w:evenHBand="0" w:firstRowFirstColumn="0" w:firstRowLastColumn="0" w:lastRowFirstColumn="0" w:lastRowLastColumn="0"/>
            <w:tcW w:w="456" w:type="dxa"/>
            <w:vAlign w:val="center"/>
          </w:tcPr>
          <w:p w14:paraId="7330A96D" w14:textId="77777777" w:rsidR="00B93C33" w:rsidRPr="00B93C33" w:rsidRDefault="00B93C33" w:rsidP="00D9066D">
            <w:pPr>
              <w:pStyle w:val="AralkYok"/>
              <w:rPr>
                <w:rFonts w:ascii="Times New Roman" w:hAnsi="Times New Roman" w:cs="Times New Roman"/>
                <w:i/>
                <w:sz w:val="24"/>
                <w:szCs w:val="24"/>
                <w:lang w:val="en-US" w:eastAsia="tr-TR"/>
              </w:rPr>
            </w:pPr>
          </w:p>
        </w:tc>
        <w:tc>
          <w:tcPr>
            <w:tcW w:w="7766" w:type="dxa"/>
            <w:gridSpan w:val="3"/>
            <w:vAlign w:val="center"/>
          </w:tcPr>
          <w:p w14:paraId="2CE09F4E" w14:textId="77777777" w:rsidR="00B93C33" w:rsidRPr="00B93C33" w:rsidRDefault="00B93C33" w:rsidP="00D9066D">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en-US"/>
              </w:rPr>
            </w:pPr>
          </w:p>
        </w:tc>
      </w:tr>
    </w:tbl>
    <w:p w14:paraId="69886799" w14:textId="77777777" w:rsidR="007B3C04" w:rsidRPr="00BA113F" w:rsidRDefault="007B3C04" w:rsidP="007B3C04">
      <w:pPr>
        <w:rPr>
          <w:rFonts w:cs="Times New Roman"/>
          <w:szCs w:val="24"/>
          <w:lang w:val="en-US"/>
        </w:rPr>
      </w:pPr>
    </w:p>
    <w:p w14:paraId="30FB4767" w14:textId="77777777" w:rsidR="00220FAE" w:rsidRPr="00BA113F" w:rsidRDefault="00220FAE" w:rsidP="007B3C04">
      <w:pPr>
        <w:rPr>
          <w:rFonts w:cs="Times New Roman"/>
          <w:szCs w:val="24"/>
          <w:lang w:val="en-US"/>
        </w:rPr>
      </w:pPr>
    </w:p>
    <w:p w14:paraId="32EF06B2" w14:textId="77777777" w:rsidR="00045BF9" w:rsidRPr="00BA113F" w:rsidRDefault="00045BF9">
      <w:pPr>
        <w:rPr>
          <w:rFonts w:eastAsiaTheme="majorEastAsia" w:cs="Times New Roman"/>
          <w:b/>
          <w:color w:val="2E74B5" w:themeColor="accent1" w:themeShade="BF"/>
          <w:szCs w:val="32"/>
          <w:lang w:val="en-US"/>
        </w:rPr>
      </w:pPr>
      <w:r w:rsidRPr="00BA113F">
        <w:rPr>
          <w:rFonts w:cs="Times New Roman"/>
          <w:lang w:val="en-US"/>
        </w:rPr>
        <w:br w:type="page"/>
      </w:r>
    </w:p>
    <w:p w14:paraId="19A09F90" w14:textId="77777777" w:rsidR="00431767" w:rsidRPr="00BA113F" w:rsidRDefault="00B84AF2" w:rsidP="00DD1D4F">
      <w:pPr>
        <w:pStyle w:val="Balk2"/>
        <w:rPr>
          <w:rFonts w:cs="Times New Roman"/>
        </w:rPr>
      </w:pPr>
      <w:bookmarkStart w:id="19" w:name="_Toc455155698"/>
      <w:r w:rsidRPr="00BA113F">
        <w:rPr>
          <w:rFonts w:cs="Times New Roman"/>
        </w:rPr>
        <w:lastRenderedPageBreak/>
        <w:t>R</w:t>
      </w:r>
      <w:r w:rsidR="007F3DA8" w:rsidRPr="00BA113F">
        <w:rPr>
          <w:rFonts w:cs="Times New Roman"/>
        </w:rPr>
        <w:t>I</w:t>
      </w:r>
      <w:r w:rsidRPr="00BA113F">
        <w:rPr>
          <w:rFonts w:cs="Times New Roman"/>
        </w:rPr>
        <w:t>SK COMMUN</w:t>
      </w:r>
      <w:r w:rsidR="007F3DA8" w:rsidRPr="00BA113F">
        <w:rPr>
          <w:rFonts w:cs="Times New Roman"/>
        </w:rPr>
        <w:t>I</w:t>
      </w:r>
      <w:r w:rsidRPr="00BA113F">
        <w:rPr>
          <w:rFonts w:cs="Times New Roman"/>
        </w:rPr>
        <w:t>CAT</w:t>
      </w:r>
      <w:r w:rsidR="007F3DA8" w:rsidRPr="00BA113F">
        <w:rPr>
          <w:rFonts w:cs="Times New Roman"/>
        </w:rPr>
        <w:t>I</w:t>
      </w:r>
      <w:r w:rsidRPr="00BA113F">
        <w:rPr>
          <w:rFonts w:cs="Times New Roman"/>
        </w:rPr>
        <w:t>ON</w:t>
      </w:r>
      <w:bookmarkEnd w:id="19"/>
    </w:p>
    <w:p w14:paraId="641E683E" w14:textId="77777777" w:rsidR="00431767" w:rsidRPr="00E57911" w:rsidRDefault="00431767" w:rsidP="00E57911">
      <w:pPr>
        <w:pStyle w:val="ListeParagraf"/>
        <w:numPr>
          <w:ilvl w:val="0"/>
          <w:numId w:val="7"/>
        </w:numPr>
        <w:tabs>
          <w:tab w:val="left" w:pos="360"/>
        </w:tabs>
        <w:autoSpaceDE w:val="0"/>
        <w:autoSpaceDN w:val="0"/>
        <w:adjustRightInd w:val="0"/>
        <w:spacing w:after="0" w:line="276" w:lineRule="auto"/>
        <w:ind w:left="360"/>
        <w:jc w:val="both"/>
        <w:rPr>
          <w:rFonts w:eastAsia="Times New Roman" w:cs="Times New Roman"/>
          <w:szCs w:val="24"/>
          <w:lang w:val="en-US"/>
        </w:rPr>
      </w:pPr>
      <w:r w:rsidRPr="00E57911">
        <w:rPr>
          <w:rFonts w:eastAsia="Times New Roman" w:cs="Times New Roman"/>
          <w:szCs w:val="24"/>
          <w:lang w:val="en-US"/>
        </w:rPr>
        <w:t>Do you have a national plan for risk communication in public health emergencies?</w:t>
      </w:r>
    </w:p>
    <w:p w14:paraId="7D91ED42" w14:textId="6CAB3A05" w:rsidR="007F3DA8" w:rsidRPr="00BA113F" w:rsidRDefault="0056708A" w:rsidP="0056708A">
      <w:pPr>
        <w:pStyle w:val="ListeParagraf"/>
        <w:tabs>
          <w:tab w:val="left" w:pos="1134"/>
        </w:tabs>
        <w:ind w:left="144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F3DA8" w:rsidRPr="00BA113F">
        <w:rPr>
          <w:rFonts w:cs="Times New Roman"/>
          <w:szCs w:val="24"/>
          <w:lang w:val="en-US"/>
        </w:rPr>
        <w:t>No</w:t>
      </w:r>
      <w:r w:rsidR="00A20A69">
        <w:rPr>
          <w:rFonts w:cs="Times New Roman"/>
          <w:szCs w:val="24"/>
          <w:lang w:val="en-US"/>
        </w:rPr>
        <w:t xml:space="preserve">     (If no, please continue with question 3 below)</w:t>
      </w:r>
    </w:p>
    <w:p w14:paraId="7E97C1BA" w14:textId="7FDDD1B7" w:rsidR="007F3DA8" w:rsidRPr="00BA113F" w:rsidRDefault="0056708A" w:rsidP="0056708A">
      <w:pPr>
        <w:pStyle w:val="ListeParagraf"/>
        <w:tabs>
          <w:tab w:val="left" w:pos="1134"/>
        </w:tabs>
        <w:ind w:left="144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A20A69">
        <w:rPr>
          <w:rFonts w:cs="Times New Roman"/>
          <w:szCs w:val="24"/>
          <w:lang w:val="en-US"/>
        </w:rPr>
        <w:t xml:space="preserve">Yes  </w:t>
      </w:r>
    </w:p>
    <w:p w14:paraId="1EF00398" w14:textId="77777777" w:rsidR="00431767" w:rsidRPr="00E57911" w:rsidRDefault="00431767" w:rsidP="00E57911">
      <w:pPr>
        <w:pStyle w:val="ListeParagraf"/>
        <w:numPr>
          <w:ilvl w:val="0"/>
          <w:numId w:val="7"/>
        </w:numPr>
        <w:tabs>
          <w:tab w:val="left" w:pos="360"/>
        </w:tabs>
        <w:autoSpaceDE w:val="0"/>
        <w:autoSpaceDN w:val="0"/>
        <w:adjustRightInd w:val="0"/>
        <w:spacing w:after="0" w:line="276" w:lineRule="auto"/>
        <w:ind w:left="360"/>
        <w:jc w:val="both"/>
        <w:rPr>
          <w:rFonts w:eastAsia="Times New Roman" w:cs="Times New Roman"/>
          <w:szCs w:val="24"/>
          <w:lang w:val="en-US"/>
        </w:rPr>
      </w:pPr>
      <w:r w:rsidRPr="00E57911">
        <w:rPr>
          <w:rFonts w:eastAsia="Times New Roman" w:cs="Times New Roman"/>
          <w:szCs w:val="24"/>
          <w:lang w:val="en-US"/>
        </w:rPr>
        <w:t>Have you applied this plan for any public health emergencies in 2015?</w:t>
      </w:r>
    </w:p>
    <w:p w14:paraId="78C69DFB" w14:textId="7BC35C14" w:rsidR="007F3DA8" w:rsidRPr="00BA113F" w:rsidRDefault="0056708A" w:rsidP="0056708A">
      <w:pPr>
        <w:pStyle w:val="ListeParagraf"/>
        <w:tabs>
          <w:tab w:val="left" w:pos="1134"/>
        </w:tabs>
        <w:ind w:left="144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7F3DA8" w:rsidRPr="00BA113F">
        <w:rPr>
          <w:rFonts w:cs="Times New Roman"/>
          <w:szCs w:val="24"/>
          <w:lang w:val="en-US"/>
        </w:rPr>
        <w:t xml:space="preserve">No </w:t>
      </w:r>
    </w:p>
    <w:p w14:paraId="163731DA" w14:textId="10B05C30" w:rsidR="007F3DA8" w:rsidRPr="00BA113F" w:rsidRDefault="0056708A" w:rsidP="0056708A">
      <w:pPr>
        <w:pStyle w:val="ListeParagraf"/>
        <w:tabs>
          <w:tab w:val="left" w:pos="1134"/>
        </w:tabs>
        <w:ind w:left="144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B84AF2" w:rsidRPr="00BA113F">
        <w:rPr>
          <w:rFonts w:cs="Times New Roman"/>
          <w:szCs w:val="24"/>
          <w:lang w:val="en-US"/>
        </w:rPr>
        <w:t xml:space="preserve">Yes         </w:t>
      </w:r>
    </w:p>
    <w:p w14:paraId="5E804525" w14:textId="3BCDED1F" w:rsidR="00AC3964" w:rsidRPr="00E57911" w:rsidRDefault="00431767" w:rsidP="00E57911">
      <w:pPr>
        <w:pStyle w:val="ListeParagraf"/>
        <w:numPr>
          <w:ilvl w:val="0"/>
          <w:numId w:val="7"/>
        </w:numPr>
        <w:tabs>
          <w:tab w:val="left" w:pos="360"/>
        </w:tabs>
        <w:autoSpaceDE w:val="0"/>
        <w:autoSpaceDN w:val="0"/>
        <w:adjustRightInd w:val="0"/>
        <w:spacing w:after="0" w:line="276" w:lineRule="auto"/>
        <w:ind w:left="360"/>
        <w:jc w:val="both"/>
        <w:rPr>
          <w:rFonts w:eastAsia="Times New Roman" w:cs="Times New Roman"/>
          <w:szCs w:val="24"/>
          <w:lang w:val="en-US"/>
        </w:rPr>
      </w:pPr>
      <w:r w:rsidRPr="00E57911">
        <w:rPr>
          <w:rFonts w:eastAsia="Times New Roman" w:cs="Times New Roman"/>
          <w:szCs w:val="24"/>
          <w:lang w:val="en-US"/>
        </w:rPr>
        <w:t xml:space="preserve">Do you have policies or standard operating procedures for </w:t>
      </w:r>
      <w:r w:rsidR="00B15812" w:rsidRPr="00E57911">
        <w:rPr>
          <w:rFonts w:eastAsia="Times New Roman" w:cs="Times New Roman"/>
          <w:szCs w:val="24"/>
          <w:lang w:val="en-US"/>
        </w:rPr>
        <w:t>disseminate</w:t>
      </w:r>
      <w:r w:rsidRPr="00E57911">
        <w:rPr>
          <w:rFonts w:eastAsia="Times New Roman" w:cs="Times New Roman"/>
          <w:szCs w:val="24"/>
          <w:lang w:val="en-US"/>
        </w:rPr>
        <w:t xml:space="preserve"> of information?  </w:t>
      </w:r>
    </w:p>
    <w:p w14:paraId="79E98B2F" w14:textId="247B4CCD" w:rsidR="00B84AF2" w:rsidRPr="00BA113F" w:rsidRDefault="0056708A" w:rsidP="0056708A">
      <w:pPr>
        <w:pStyle w:val="ListeParagraf"/>
        <w:tabs>
          <w:tab w:val="left" w:pos="1134"/>
        </w:tabs>
        <w:ind w:left="144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9F7871">
        <w:rPr>
          <w:rFonts w:cs="Times New Roman"/>
          <w:szCs w:val="24"/>
          <w:lang w:val="en-US"/>
        </w:rPr>
        <w:t>No</w:t>
      </w:r>
      <w:r w:rsidR="00B84AF2" w:rsidRPr="00BA113F">
        <w:rPr>
          <w:rFonts w:cs="Times New Roman"/>
          <w:szCs w:val="24"/>
          <w:lang w:val="en-US"/>
        </w:rPr>
        <w:t xml:space="preserve">         </w:t>
      </w:r>
    </w:p>
    <w:p w14:paraId="0F8D75C0" w14:textId="293E1A28" w:rsidR="00B84AF2" w:rsidRPr="00BA113F" w:rsidRDefault="0056708A" w:rsidP="0056708A">
      <w:pPr>
        <w:pStyle w:val="ListeParagraf"/>
        <w:tabs>
          <w:tab w:val="left" w:pos="1134"/>
        </w:tabs>
        <w:ind w:left="1440"/>
        <w:rPr>
          <w:rFonts w:cs="Times New Roman"/>
          <w:szCs w:val="24"/>
          <w:lang w:val="en-US"/>
        </w:rPr>
      </w:pPr>
      <w:r w:rsidRPr="00DA7F15">
        <w:rPr>
          <w:rFonts w:eastAsia="Times New Roman" w:cs="Times New Roman"/>
          <w:szCs w:val="24"/>
          <w:lang w:val="en-US"/>
        </w:rPr>
        <w:fldChar w:fldCharType="begin">
          <w:ffData>
            <w:name w:val=""/>
            <w:enabled/>
            <w:calcOnExit w:val="0"/>
            <w:checkBox>
              <w:sizeAuto/>
              <w:default w:val="0"/>
            </w:checkBox>
          </w:ffData>
        </w:fldChar>
      </w:r>
      <w:r w:rsidRPr="00DA7F1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A7F15">
        <w:rPr>
          <w:rFonts w:eastAsia="Times New Roman" w:cs="Times New Roman"/>
          <w:szCs w:val="24"/>
          <w:lang w:val="en-US"/>
        </w:rPr>
        <w:fldChar w:fldCharType="end"/>
      </w:r>
      <w:r w:rsidRPr="00DA7F15">
        <w:rPr>
          <w:rFonts w:eastAsia="Times New Roman" w:cs="Times New Roman"/>
          <w:szCs w:val="24"/>
          <w:lang w:val="en-US"/>
        </w:rPr>
        <w:t xml:space="preserve"> </w:t>
      </w:r>
      <w:r w:rsidR="009F7871">
        <w:rPr>
          <w:rFonts w:cs="Times New Roman"/>
          <w:szCs w:val="24"/>
          <w:lang w:val="en-US"/>
        </w:rPr>
        <w:t>Yes</w:t>
      </w:r>
      <w:r w:rsidR="00B84AF2" w:rsidRPr="00BA113F">
        <w:rPr>
          <w:rFonts w:cs="Times New Roman"/>
          <w:szCs w:val="24"/>
          <w:lang w:val="en-US"/>
        </w:rPr>
        <w:t xml:space="preserve"> </w:t>
      </w:r>
    </w:p>
    <w:p w14:paraId="40EAFAFA" w14:textId="77777777" w:rsidR="00B84AF2" w:rsidRPr="00E57911" w:rsidRDefault="00431767" w:rsidP="00E57911">
      <w:pPr>
        <w:pStyle w:val="ListeParagraf"/>
        <w:numPr>
          <w:ilvl w:val="0"/>
          <w:numId w:val="7"/>
        </w:numPr>
        <w:tabs>
          <w:tab w:val="left" w:pos="360"/>
        </w:tabs>
        <w:autoSpaceDE w:val="0"/>
        <w:autoSpaceDN w:val="0"/>
        <w:adjustRightInd w:val="0"/>
        <w:spacing w:after="0" w:line="276" w:lineRule="auto"/>
        <w:ind w:left="360"/>
        <w:jc w:val="both"/>
        <w:rPr>
          <w:rFonts w:eastAsia="Times New Roman" w:cs="Times New Roman"/>
          <w:szCs w:val="24"/>
          <w:lang w:val="en-US"/>
        </w:rPr>
      </w:pPr>
      <w:r w:rsidRPr="00E57911">
        <w:rPr>
          <w:rFonts w:eastAsia="Times New Roman" w:cs="Times New Roman"/>
          <w:szCs w:val="24"/>
          <w:lang w:val="en-US"/>
        </w:rPr>
        <w:t>Which institution(s) is/are responsible for risk communication at national level?</w:t>
      </w:r>
    </w:p>
    <w:p w14:paraId="4F0F5710" w14:textId="77777777" w:rsidR="0034160F" w:rsidRPr="00BA113F" w:rsidRDefault="00B84AF2" w:rsidP="0034160F">
      <w:pPr>
        <w:pStyle w:val="ListeParagraf"/>
        <w:jc w:val="both"/>
        <w:rPr>
          <w:rFonts w:cs="Times New Roman"/>
          <w:color w:val="000000" w:themeColor="text1"/>
          <w:szCs w:val="24"/>
          <w:lang w:val="en-US"/>
        </w:rPr>
      </w:pPr>
      <w:r w:rsidRPr="00BA113F">
        <w:rPr>
          <w:rFonts w:cs="Times New Roman"/>
          <w:color w:val="000000" w:themeColor="text1"/>
          <w:szCs w:val="24"/>
          <w:lang w:val="en-US"/>
        </w:rPr>
        <w:t>…………………………………………………………………………………………</w:t>
      </w:r>
      <w:r w:rsidR="0034160F" w:rsidRPr="00BA113F">
        <w:rPr>
          <w:rFonts w:cs="Times New Roman"/>
          <w:color w:val="000000" w:themeColor="text1"/>
          <w:szCs w:val="24"/>
          <w:lang w:val="en-US"/>
        </w:rPr>
        <w:t xml:space="preserve">………………………………………………………………………………………… </w:t>
      </w:r>
    </w:p>
    <w:p w14:paraId="11AB1374" w14:textId="77777777" w:rsidR="00431767" w:rsidRPr="00BA113F" w:rsidRDefault="00B84AF2" w:rsidP="00B84AF2">
      <w:pPr>
        <w:pStyle w:val="ListeParagraf"/>
        <w:jc w:val="both"/>
        <w:rPr>
          <w:rFonts w:cs="Times New Roman"/>
          <w:color w:val="000000" w:themeColor="text1"/>
          <w:szCs w:val="24"/>
          <w:lang w:val="en-US"/>
        </w:rPr>
      </w:pPr>
      <w:r w:rsidRPr="00BA113F">
        <w:rPr>
          <w:rFonts w:cs="Times New Roman"/>
          <w:color w:val="000000" w:themeColor="text1"/>
          <w:szCs w:val="24"/>
          <w:lang w:val="en-US"/>
        </w:rPr>
        <w:t>…………………………………………………………………………………………</w:t>
      </w:r>
      <w:r w:rsidR="00431767" w:rsidRPr="00BA113F">
        <w:rPr>
          <w:rFonts w:cs="Times New Roman"/>
          <w:color w:val="000000" w:themeColor="text1"/>
          <w:szCs w:val="24"/>
          <w:lang w:val="en-US"/>
        </w:rPr>
        <w:t xml:space="preserve"> </w:t>
      </w:r>
    </w:p>
    <w:p w14:paraId="6B15F951" w14:textId="77777777" w:rsidR="00E11D32" w:rsidRPr="00BA113F" w:rsidRDefault="00E11D32" w:rsidP="00E11D32">
      <w:pPr>
        <w:pStyle w:val="ListeParagraf"/>
        <w:autoSpaceDE w:val="0"/>
        <w:autoSpaceDN w:val="0"/>
        <w:adjustRightInd w:val="0"/>
        <w:spacing w:after="0" w:line="240" w:lineRule="auto"/>
        <w:rPr>
          <w:rFonts w:eastAsia="Times New Roman" w:cs="Times New Roman"/>
          <w:szCs w:val="24"/>
          <w:lang w:val="en-US"/>
        </w:rPr>
      </w:pPr>
    </w:p>
    <w:p w14:paraId="450A90C3" w14:textId="77777777" w:rsidR="007F3DA8" w:rsidRDefault="00431767" w:rsidP="00E57911">
      <w:pPr>
        <w:pStyle w:val="ListeParagraf"/>
        <w:numPr>
          <w:ilvl w:val="0"/>
          <w:numId w:val="7"/>
        </w:numPr>
        <w:tabs>
          <w:tab w:val="left" w:pos="360"/>
        </w:tabs>
        <w:autoSpaceDE w:val="0"/>
        <w:autoSpaceDN w:val="0"/>
        <w:adjustRightInd w:val="0"/>
        <w:spacing w:after="0" w:line="240" w:lineRule="auto"/>
        <w:ind w:left="360"/>
        <w:rPr>
          <w:rFonts w:eastAsia="Times New Roman" w:cs="Times New Roman"/>
          <w:szCs w:val="24"/>
          <w:lang w:val="en-US"/>
        </w:rPr>
      </w:pPr>
      <w:r w:rsidRPr="00BA113F">
        <w:rPr>
          <w:rFonts w:eastAsia="Times New Roman" w:cs="Times New Roman"/>
          <w:szCs w:val="24"/>
          <w:lang w:val="en-US"/>
        </w:rPr>
        <w:t>Have you established functional channels of communication with the following sources of information:</w:t>
      </w:r>
    </w:p>
    <w:p w14:paraId="020E5473" w14:textId="77777777" w:rsidR="000E670C" w:rsidRPr="00BA113F" w:rsidRDefault="000E670C" w:rsidP="000E670C">
      <w:pPr>
        <w:pStyle w:val="ListeParagraf"/>
        <w:tabs>
          <w:tab w:val="left" w:pos="360"/>
        </w:tabs>
        <w:autoSpaceDE w:val="0"/>
        <w:autoSpaceDN w:val="0"/>
        <w:adjustRightInd w:val="0"/>
        <w:spacing w:after="0" w:line="240" w:lineRule="auto"/>
        <w:ind w:left="360"/>
        <w:rPr>
          <w:rFonts w:eastAsia="Times New Roman" w:cs="Times New Roman"/>
          <w:szCs w:val="24"/>
          <w:lang w:val="en-US"/>
        </w:rPr>
      </w:pPr>
    </w:p>
    <w:tbl>
      <w:tblPr>
        <w:tblStyle w:val="GridTable1LightAccent1"/>
        <w:tblW w:w="8080" w:type="dxa"/>
        <w:tblInd w:w="817" w:type="dxa"/>
        <w:tblLook w:val="04A0" w:firstRow="1" w:lastRow="0" w:firstColumn="1" w:lastColumn="0" w:noHBand="0" w:noVBand="1"/>
      </w:tblPr>
      <w:tblGrid>
        <w:gridCol w:w="5778"/>
        <w:gridCol w:w="1151"/>
        <w:gridCol w:w="1151"/>
      </w:tblGrid>
      <w:tr w:rsidR="0034580B" w:rsidRPr="00BA113F" w14:paraId="0CA3FBCE" w14:textId="77777777" w:rsidTr="006B5AFF">
        <w:trPr>
          <w:cnfStyle w:val="100000000000" w:firstRow="1" w:lastRow="0" w:firstColumn="0" w:lastColumn="0" w:oddVBand="0" w:evenVBand="0" w:oddHBand="0"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416057E4" w14:textId="77777777" w:rsidR="005F22D7" w:rsidRPr="00BA113F" w:rsidRDefault="005F22D7" w:rsidP="00E11D32">
            <w:pPr>
              <w:pStyle w:val="ListeParagraf"/>
              <w:spacing w:line="276" w:lineRule="auto"/>
              <w:ind w:left="0"/>
              <w:rPr>
                <w:rStyle w:val="shorttext"/>
                <w:rFonts w:cs="Times New Roman"/>
                <w:color w:val="000000" w:themeColor="text1"/>
                <w:szCs w:val="24"/>
                <w:lang w:val="en-US"/>
              </w:rPr>
            </w:pPr>
            <w:r w:rsidRPr="00BA113F">
              <w:rPr>
                <w:rFonts w:eastAsia="Times New Roman" w:cs="Times New Roman"/>
                <w:szCs w:val="24"/>
                <w:lang w:val="en-US"/>
              </w:rPr>
              <w:t>Source of information</w:t>
            </w:r>
          </w:p>
        </w:tc>
        <w:tc>
          <w:tcPr>
            <w:tcW w:w="1151" w:type="dxa"/>
            <w:vAlign w:val="center"/>
          </w:tcPr>
          <w:p w14:paraId="28189182" w14:textId="77777777" w:rsidR="005F22D7" w:rsidRPr="00BA113F" w:rsidRDefault="005F22D7" w:rsidP="0046566A">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BA113F">
              <w:rPr>
                <w:rFonts w:ascii="Times New Roman" w:hAnsi="Times New Roman" w:cs="Times New Roman"/>
                <w:lang w:val="en-US" w:eastAsia="tr-TR"/>
              </w:rPr>
              <w:t xml:space="preserve">No  </w:t>
            </w:r>
          </w:p>
        </w:tc>
        <w:tc>
          <w:tcPr>
            <w:tcW w:w="1151" w:type="dxa"/>
            <w:vAlign w:val="center"/>
          </w:tcPr>
          <w:p w14:paraId="5192ED3C" w14:textId="77777777" w:rsidR="005F22D7" w:rsidRPr="00BA113F" w:rsidRDefault="005F22D7" w:rsidP="0046566A">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BA113F">
              <w:rPr>
                <w:rFonts w:ascii="Times New Roman" w:hAnsi="Times New Roman" w:cs="Times New Roman"/>
                <w:lang w:val="en-US" w:eastAsia="tr-TR"/>
              </w:rPr>
              <w:t>Yes</w:t>
            </w:r>
          </w:p>
        </w:tc>
      </w:tr>
      <w:tr w:rsidR="00A20A69" w:rsidRPr="00BA113F" w14:paraId="717AB2C0"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09FFBB9F" w14:textId="77777777" w:rsidR="00A20A69" w:rsidRPr="00BA113F" w:rsidRDefault="00A20A69" w:rsidP="0034580B">
            <w:pPr>
              <w:rPr>
                <w:rStyle w:val="shorttext"/>
                <w:rFonts w:cs="Times New Roman"/>
                <w:b w:val="0"/>
                <w:color w:val="000000" w:themeColor="text1"/>
                <w:szCs w:val="24"/>
                <w:lang w:val="en-US"/>
              </w:rPr>
            </w:pPr>
            <w:r w:rsidRPr="00BA113F">
              <w:rPr>
                <w:rFonts w:eastAsia="Times New Roman" w:cs="Times New Roman"/>
                <w:b w:val="0"/>
                <w:szCs w:val="24"/>
                <w:lang w:val="en-US"/>
              </w:rPr>
              <w:t xml:space="preserve">Emergency crisis centers     </w:t>
            </w:r>
          </w:p>
        </w:tc>
        <w:tc>
          <w:tcPr>
            <w:tcW w:w="1151" w:type="dxa"/>
          </w:tcPr>
          <w:p w14:paraId="32CD7590" w14:textId="129DDF75"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0F23F500" w14:textId="22B72C5C"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3631CCB4"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0B2860F8" w14:textId="77777777" w:rsidR="00A20A69" w:rsidRPr="00BA113F" w:rsidRDefault="00A20A69" w:rsidP="0034580B">
            <w:pPr>
              <w:rPr>
                <w:rStyle w:val="shorttext"/>
                <w:rFonts w:cs="Times New Roman"/>
                <w:b w:val="0"/>
                <w:color w:val="000000" w:themeColor="text1"/>
                <w:szCs w:val="24"/>
                <w:lang w:val="en-US"/>
              </w:rPr>
            </w:pPr>
            <w:r w:rsidRPr="00BA113F">
              <w:rPr>
                <w:rFonts w:eastAsia="Times New Roman" w:cs="Times New Roman"/>
                <w:b w:val="0"/>
                <w:szCs w:val="24"/>
                <w:lang w:val="en-US"/>
              </w:rPr>
              <w:t xml:space="preserve">Veterinary and animal health services   </w:t>
            </w:r>
          </w:p>
        </w:tc>
        <w:tc>
          <w:tcPr>
            <w:tcW w:w="1151" w:type="dxa"/>
          </w:tcPr>
          <w:p w14:paraId="271CCF41" w14:textId="0235CA71"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1747BD31" w14:textId="388E8729"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23A34FF5"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2F86EF4E" w14:textId="77777777" w:rsidR="00A20A69" w:rsidRPr="00BA113F" w:rsidRDefault="00A20A69" w:rsidP="00E11D32">
            <w:pPr>
              <w:rPr>
                <w:rStyle w:val="shorttext"/>
                <w:rFonts w:cs="Times New Roman"/>
                <w:b w:val="0"/>
                <w:color w:val="000000" w:themeColor="text1"/>
                <w:szCs w:val="24"/>
                <w:lang w:val="en-US"/>
              </w:rPr>
            </w:pPr>
            <w:r w:rsidRPr="00BA113F">
              <w:rPr>
                <w:rFonts w:eastAsia="Times New Roman" w:cs="Times New Roman"/>
                <w:b w:val="0"/>
                <w:szCs w:val="24"/>
                <w:lang w:val="en-US"/>
              </w:rPr>
              <w:t>Environmental health services</w:t>
            </w:r>
          </w:p>
        </w:tc>
        <w:tc>
          <w:tcPr>
            <w:tcW w:w="1151" w:type="dxa"/>
          </w:tcPr>
          <w:p w14:paraId="66975BF9" w14:textId="01E45104"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57B05B16" w14:textId="1BEEF323"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tr-TR"/>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3F64AF2B"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4B3F323C" w14:textId="77777777" w:rsidR="00A20A69" w:rsidRPr="00BA113F" w:rsidRDefault="00A20A69" w:rsidP="00E11D32">
            <w:pPr>
              <w:rPr>
                <w:rFonts w:eastAsia="Times New Roman" w:cs="Times New Roman"/>
                <w:b w:val="0"/>
                <w:szCs w:val="24"/>
                <w:lang w:val="en-US"/>
              </w:rPr>
            </w:pPr>
            <w:r w:rsidRPr="00BA113F">
              <w:rPr>
                <w:rFonts w:eastAsia="Times New Roman" w:cs="Times New Roman"/>
                <w:b w:val="0"/>
                <w:szCs w:val="24"/>
                <w:lang w:val="en-US"/>
              </w:rPr>
              <w:t>Water supply companies</w:t>
            </w:r>
          </w:p>
        </w:tc>
        <w:tc>
          <w:tcPr>
            <w:tcW w:w="1151" w:type="dxa"/>
          </w:tcPr>
          <w:p w14:paraId="52770588" w14:textId="6412C8FC"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3B1C152A" w14:textId="41ED22ED"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28ACA959"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14A0E655" w14:textId="77777777" w:rsidR="00A20A69" w:rsidRPr="00BA113F" w:rsidRDefault="00A20A69" w:rsidP="00E11D32">
            <w:pPr>
              <w:rPr>
                <w:rFonts w:eastAsia="Times New Roman" w:cs="Times New Roman"/>
                <w:b w:val="0"/>
                <w:szCs w:val="24"/>
                <w:lang w:val="en-US"/>
              </w:rPr>
            </w:pPr>
            <w:r w:rsidRPr="00BA113F">
              <w:rPr>
                <w:rFonts w:eastAsia="Times New Roman" w:cs="Times New Roman"/>
                <w:b w:val="0"/>
                <w:szCs w:val="24"/>
                <w:lang w:val="en-US"/>
              </w:rPr>
              <w:t>Poison centers</w:t>
            </w:r>
          </w:p>
        </w:tc>
        <w:tc>
          <w:tcPr>
            <w:tcW w:w="1151" w:type="dxa"/>
          </w:tcPr>
          <w:p w14:paraId="7BB0F8F5" w14:textId="2CEB0252"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4F4BC40B" w14:textId="5D785CBF"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277889C1"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02E97C86" w14:textId="77777777" w:rsidR="00A20A69" w:rsidRPr="00BA113F" w:rsidRDefault="00A20A69" w:rsidP="00E11D32">
            <w:pPr>
              <w:rPr>
                <w:rFonts w:eastAsia="Times New Roman" w:cs="Times New Roman"/>
                <w:b w:val="0"/>
                <w:szCs w:val="24"/>
                <w:lang w:val="en-US"/>
              </w:rPr>
            </w:pPr>
            <w:r w:rsidRPr="00BA113F">
              <w:rPr>
                <w:rFonts w:eastAsia="Times New Roman" w:cs="Times New Roman"/>
                <w:b w:val="0"/>
                <w:szCs w:val="24"/>
                <w:lang w:val="en-US"/>
              </w:rPr>
              <w:t>Authorities at Points of Entry</w:t>
            </w:r>
          </w:p>
        </w:tc>
        <w:tc>
          <w:tcPr>
            <w:tcW w:w="1151" w:type="dxa"/>
          </w:tcPr>
          <w:p w14:paraId="525AD534" w14:textId="70B983B1"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01B21266" w14:textId="04FE8E72"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08500508"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56497B85" w14:textId="77777777" w:rsidR="00A20A69" w:rsidRPr="00BA113F" w:rsidRDefault="00A20A69" w:rsidP="00E11D32">
            <w:pPr>
              <w:rPr>
                <w:rFonts w:eastAsia="Times New Roman" w:cs="Times New Roman"/>
                <w:b w:val="0"/>
                <w:szCs w:val="24"/>
                <w:lang w:val="en-US"/>
              </w:rPr>
            </w:pPr>
            <w:r w:rsidRPr="00BA113F">
              <w:rPr>
                <w:rFonts w:eastAsia="Times New Roman" w:cs="Times New Roman"/>
                <w:b w:val="0"/>
                <w:szCs w:val="24"/>
                <w:lang w:val="en-US"/>
              </w:rPr>
              <w:t>Food safety authorities/agencies</w:t>
            </w:r>
          </w:p>
        </w:tc>
        <w:tc>
          <w:tcPr>
            <w:tcW w:w="1151" w:type="dxa"/>
          </w:tcPr>
          <w:p w14:paraId="5C1475F5" w14:textId="0B31AA71"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17FE0D46" w14:textId="2B02BDEB"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611F3425"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00DDCC24" w14:textId="77777777" w:rsidR="00A20A69" w:rsidRPr="00BA113F" w:rsidRDefault="00A20A69" w:rsidP="00E11D32">
            <w:pPr>
              <w:rPr>
                <w:rFonts w:cs="Times New Roman"/>
                <w:b w:val="0"/>
                <w:color w:val="000000" w:themeColor="text1"/>
                <w:szCs w:val="24"/>
                <w:lang w:val="en-US"/>
              </w:rPr>
            </w:pPr>
            <w:r w:rsidRPr="00BA113F">
              <w:rPr>
                <w:rFonts w:eastAsia="Times New Roman" w:cs="Times New Roman"/>
                <w:b w:val="0"/>
                <w:szCs w:val="24"/>
                <w:lang w:val="en-US"/>
              </w:rPr>
              <w:t xml:space="preserve">Agriculture services  </w:t>
            </w:r>
          </w:p>
        </w:tc>
        <w:tc>
          <w:tcPr>
            <w:tcW w:w="1151" w:type="dxa"/>
          </w:tcPr>
          <w:p w14:paraId="57ED3873" w14:textId="24B6891F"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429B7689" w14:textId="6A61CB11"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68CE4999" w14:textId="77777777" w:rsidTr="00A20A69">
        <w:trPr>
          <w:cantSplit/>
          <w:trHeight w:val="372"/>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05204922"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 xml:space="preserve">Health inspection teams of the health directorate    </w:t>
            </w:r>
          </w:p>
        </w:tc>
        <w:tc>
          <w:tcPr>
            <w:tcW w:w="1151" w:type="dxa"/>
          </w:tcPr>
          <w:p w14:paraId="42A26116" w14:textId="56914D0E"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6A736A9F" w14:textId="67FAD5EA"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52140E77"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4CEA6BBE"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 xml:space="preserve">Sanitation agencies and associated laboratories  </w:t>
            </w:r>
          </w:p>
        </w:tc>
        <w:tc>
          <w:tcPr>
            <w:tcW w:w="1151" w:type="dxa"/>
          </w:tcPr>
          <w:p w14:paraId="583426D9" w14:textId="5BEB2D11"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63C32FF7" w14:textId="5B4C1E69"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08562020"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667BCF1C"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 xml:space="preserve">Red Crescent and NGOs </w:t>
            </w:r>
          </w:p>
        </w:tc>
        <w:tc>
          <w:tcPr>
            <w:tcW w:w="1151" w:type="dxa"/>
          </w:tcPr>
          <w:p w14:paraId="36C543E2" w14:textId="17B72D7B"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48C9FF5B" w14:textId="76E9B537"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291C6994"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6B1B2BD6"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 xml:space="preserve">Atomic Energy Authority   </w:t>
            </w:r>
          </w:p>
        </w:tc>
        <w:tc>
          <w:tcPr>
            <w:tcW w:w="1151" w:type="dxa"/>
          </w:tcPr>
          <w:p w14:paraId="0C6DA423" w14:textId="0511A7B2"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653E7BB3" w14:textId="0967DF1F"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112B9578"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420B2DA7" w14:textId="77777777" w:rsidR="00A20A69" w:rsidRPr="00BA113F" w:rsidRDefault="00A20A69" w:rsidP="0034580B">
            <w:pPr>
              <w:rPr>
                <w:rFonts w:cs="Times New Roman"/>
                <w:b w:val="0"/>
                <w:color w:val="000000" w:themeColor="text1"/>
                <w:szCs w:val="24"/>
                <w:lang w:val="en-US"/>
              </w:rPr>
            </w:pPr>
            <w:r w:rsidRPr="00BA113F">
              <w:rPr>
                <w:rFonts w:eastAsia="Times New Roman" w:cs="Times New Roman"/>
                <w:b w:val="0"/>
                <w:szCs w:val="24"/>
                <w:lang w:val="en-US"/>
              </w:rPr>
              <w:t xml:space="preserve">Military services </w:t>
            </w:r>
          </w:p>
        </w:tc>
        <w:tc>
          <w:tcPr>
            <w:tcW w:w="1151" w:type="dxa"/>
          </w:tcPr>
          <w:p w14:paraId="41E3462C" w14:textId="6DC70A3D"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4707CC0B" w14:textId="77AE6835"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72FA200B"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5011DD68"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Drug supply services and pharmacies (drug consumption)</w:t>
            </w:r>
          </w:p>
        </w:tc>
        <w:tc>
          <w:tcPr>
            <w:tcW w:w="1151" w:type="dxa"/>
          </w:tcPr>
          <w:p w14:paraId="5867BD31" w14:textId="51DC7580"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1ED1D58C" w14:textId="5EC79FCE"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74C87E8C"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00AC2B14"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Educational authorities and schools (absenteeism)</w:t>
            </w:r>
          </w:p>
        </w:tc>
        <w:tc>
          <w:tcPr>
            <w:tcW w:w="1151" w:type="dxa"/>
          </w:tcPr>
          <w:p w14:paraId="67FD5317" w14:textId="0965CBCA"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7C69755D" w14:textId="630472B1"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118D07EE"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4AABB42C" w14:textId="77777777" w:rsidR="00A20A69" w:rsidRPr="00BA113F" w:rsidRDefault="00A20A69" w:rsidP="0034580B">
            <w:pPr>
              <w:rPr>
                <w:rFonts w:cs="Times New Roman"/>
                <w:b w:val="0"/>
                <w:color w:val="000000" w:themeColor="text1"/>
                <w:szCs w:val="24"/>
                <w:lang w:val="en-US"/>
              </w:rPr>
            </w:pPr>
            <w:r w:rsidRPr="00BA113F">
              <w:rPr>
                <w:rFonts w:eastAsia="Times New Roman" w:cs="Times New Roman"/>
                <w:b w:val="0"/>
                <w:szCs w:val="24"/>
                <w:lang w:val="en-US"/>
              </w:rPr>
              <w:t xml:space="preserve">Community and religious leaders  </w:t>
            </w:r>
          </w:p>
        </w:tc>
        <w:tc>
          <w:tcPr>
            <w:tcW w:w="1151" w:type="dxa"/>
          </w:tcPr>
          <w:p w14:paraId="382BEACE" w14:textId="5A8D0040"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07DBAD1E" w14:textId="66EB45DE"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1F27851A"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6A75F97E" w14:textId="77777777" w:rsidR="00A20A69" w:rsidRPr="00BA113F" w:rsidRDefault="00A20A69" w:rsidP="0034580B">
            <w:pPr>
              <w:rPr>
                <w:rFonts w:cs="Times New Roman"/>
                <w:b w:val="0"/>
                <w:color w:val="000000" w:themeColor="text1"/>
                <w:szCs w:val="24"/>
                <w:lang w:val="en-US"/>
              </w:rPr>
            </w:pPr>
            <w:r w:rsidRPr="00BA113F">
              <w:rPr>
                <w:rFonts w:eastAsia="Times New Roman" w:cs="Times New Roman"/>
                <w:b w:val="0"/>
                <w:szCs w:val="24"/>
                <w:lang w:val="en-US"/>
              </w:rPr>
              <w:t xml:space="preserve">Meteorological services  </w:t>
            </w:r>
          </w:p>
        </w:tc>
        <w:tc>
          <w:tcPr>
            <w:tcW w:w="1151" w:type="dxa"/>
          </w:tcPr>
          <w:p w14:paraId="4AF15447" w14:textId="7D4FBBDF"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273B0B26" w14:textId="50BF0BE8"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2D06A11A"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4A29F72F"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 xml:space="preserve">Industry (absenteeism) Municipalities </w:t>
            </w:r>
          </w:p>
        </w:tc>
        <w:tc>
          <w:tcPr>
            <w:tcW w:w="1151" w:type="dxa"/>
          </w:tcPr>
          <w:p w14:paraId="46FC9D84" w14:textId="23910C56"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6433A9D1" w14:textId="3449706A"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0669A107"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725F24AE" w14:textId="77777777" w:rsidR="00A20A69" w:rsidRPr="00BA113F" w:rsidRDefault="00A20A69" w:rsidP="0034580B">
            <w:pPr>
              <w:rPr>
                <w:rFonts w:eastAsia="Times New Roman" w:cs="Times New Roman"/>
                <w:b w:val="0"/>
                <w:szCs w:val="24"/>
                <w:lang w:val="en-US"/>
              </w:rPr>
            </w:pPr>
            <w:r w:rsidRPr="00BA113F">
              <w:rPr>
                <w:rFonts w:eastAsia="Times New Roman" w:cs="Times New Roman"/>
                <w:b w:val="0"/>
                <w:szCs w:val="24"/>
                <w:lang w:val="en-US"/>
              </w:rPr>
              <w:t xml:space="preserve">General public  </w:t>
            </w:r>
          </w:p>
        </w:tc>
        <w:tc>
          <w:tcPr>
            <w:tcW w:w="1151" w:type="dxa"/>
          </w:tcPr>
          <w:p w14:paraId="470F16EE" w14:textId="36598FCF"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28EF7BB5" w14:textId="0E5B1D8A"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r w:rsidR="00A20A69" w:rsidRPr="00BA113F" w14:paraId="60F72285" w14:textId="77777777" w:rsidTr="00A20A69">
        <w:trPr>
          <w:cantSplit/>
          <w:trHeight w:val="341"/>
        </w:trPr>
        <w:tc>
          <w:tcPr>
            <w:cnfStyle w:val="001000000000" w:firstRow="0" w:lastRow="0" w:firstColumn="1" w:lastColumn="0" w:oddVBand="0" w:evenVBand="0" w:oddHBand="0" w:evenHBand="0" w:firstRowFirstColumn="0" w:firstRowLastColumn="0" w:lastRowFirstColumn="0" w:lastRowLastColumn="0"/>
            <w:tcW w:w="5778" w:type="dxa"/>
            <w:vAlign w:val="center"/>
          </w:tcPr>
          <w:p w14:paraId="1D534DF4" w14:textId="77777777" w:rsidR="00A20A69" w:rsidRPr="00BA113F" w:rsidRDefault="00A20A69" w:rsidP="00E11D32">
            <w:pPr>
              <w:rPr>
                <w:rFonts w:eastAsia="Times New Roman" w:cs="Times New Roman"/>
                <w:b w:val="0"/>
                <w:szCs w:val="24"/>
                <w:lang w:val="en-US"/>
              </w:rPr>
            </w:pPr>
            <w:r w:rsidRPr="00BA113F">
              <w:rPr>
                <w:rFonts w:eastAsia="Times New Roman" w:cs="Times New Roman"/>
                <w:b w:val="0"/>
                <w:szCs w:val="24"/>
                <w:lang w:val="en-US"/>
              </w:rPr>
              <w:t>Other</w:t>
            </w:r>
          </w:p>
        </w:tc>
        <w:tc>
          <w:tcPr>
            <w:tcW w:w="1151" w:type="dxa"/>
          </w:tcPr>
          <w:p w14:paraId="1FE25D43" w14:textId="7958972A"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c>
          <w:tcPr>
            <w:tcW w:w="1151" w:type="dxa"/>
          </w:tcPr>
          <w:p w14:paraId="4A20A217" w14:textId="1B2996FB" w:rsidR="00A20A69" w:rsidRPr="00BA113F" w:rsidRDefault="00A20A69" w:rsidP="0046566A">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693E6A">
              <w:rPr>
                <w:rFonts w:eastAsia="Times New Roman" w:cs="Times New Roman"/>
                <w:szCs w:val="24"/>
                <w:lang w:val="en-US"/>
              </w:rPr>
              <w:fldChar w:fldCharType="begin">
                <w:ffData>
                  <w:name w:val=""/>
                  <w:enabled/>
                  <w:calcOnExit w:val="0"/>
                  <w:checkBox>
                    <w:sizeAuto/>
                    <w:default w:val="0"/>
                  </w:checkBox>
                </w:ffData>
              </w:fldChar>
            </w:r>
            <w:r w:rsidRPr="00693E6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93E6A">
              <w:rPr>
                <w:rFonts w:eastAsia="Times New Roman" w:cs="Times New Roman"/>
                <w:szCs w:val="24"/>
                <w:lang w:val="en-US"/>
              </w:rPr>
              <w:fldChar w:fldCharType="end"/>
            </w:r>
            <w:r w:rsidRPr="00693E6A">
              <w:rPr>
                <w:rFonts w:eastAsia="Times New Roman" w:cs="Times New Roman"/>
                <w:szCs w:val="24"/>
                <w:lang w:val="en-US"/>
              </w:rPr>
              <w:t xml:space="preserve"> </w:t>
            </w:r>
          </w:p>
        </w:tc>
      </w:tr>
    </w:tbl>
    <w:p w14:paraId="03F4442D" w14:textId="77777777" w:rsidR="00B4365F" w:rsidRPr="00BA113F" w:rsidRDefault="00431767" w:rsidP="009B5EB5">
      <w:pPr>
        <w:ind w:left="720"/>
        <w:rPr>
          <w:rFonts w:cs="Times New Roman"/>
          <w:color w:val="000000" w:themeColor="text1"/>
          <w:szCs w:val="24"/>
          <w:lang w:val="en-US"/>
        </w:rPr>
      </w:pPr>
      <w:r w:rsidRPr="00BA113F">
        <w:rPr>
          <w:rFonts w:eastAsia="Times New Roman" w:cs="Times New Roman"/>
          <w:szCs w:val="24"/>
          <w:lang w:val="en-US"/>
        </w:rPr>
        <w:tab/>
        <w:t xml:space="preserve"> </w:t>
      </w:r>
    </w:p>
    <w:p w14:paraId="231B7778" w14:textId="7BB34BA1" w:rsidR="0056708A" w:rsidRPr="00630504" w:rsidRDefault="00B15812" w:rsidP="00630504">
      <w:pPr>
        <w:pStyle w:val="ListeParagraf"/>
        <w:keepNext/>
        <w:keepLines/>
        <w:numPr>
          <w:ilvl w:val="0"/>
          <w:numId w:val="7"/>
        </w:numPr>
        <w:tabs>
          <w:tab w:val="left" w:pos="360"/>
        </w:tabs>
        <w:spacing w:after="240" w:line="240" w:lineRule="auto"/>
        <w:ind w:left="360"/>
        <w:jc w:val="both"/>
        <w:rPr>
          <w:rFonts w:eastAsia="Times New Roman" w:cs="Times New Roman"/>
          <w:szCs w:val="24"/>
          <w:lang w:val="en-US"/>
        </w:rPr>
      </w:pPr>
      <w:r w:rsidRPr="00E57911">
        <w:rPr>
          <w:rFonts w:cs="Times New Roman"/>
          <w:color w:val="000000" w:themeColor="text1"/>
          <w:szCs w:val="24"/>
          <w:lang w:val="en-US"/>
        </w:rPr>
        <w:lastRenderedPageBreak/>
        <w:fldChar w:fldCharType="begin"/>
      </w:r>
      <w:r w:rsidRPr="00E57911">
        <w:rPr>
          <w:rFonts w:cs="Times New Roman"/>
          <w:color w:val="000000" w:themeColor="text1"/>
          <w:szCs w:val="24"/>
          <w:lang w:val="en-US"/>
        </w:rPr>
        <w:instrText>xe "Case definition"</w:instrText>
      </w:r>
      <w:r w:rsidRPr="00E57911">
        <w:rPr>
          <w:rFonts w:cs="Times New Roman"/>
          <w:color w:val="000000" w:themeColor="text1"/>
          <w:szCs w:val="24"/>
          <w:lang w:val="en-US"/>
        </w:rPr>
        <w:fldChar w:fldCharType="end"/>
      </w:r>
      <w:r w:rsidRPr="00E57911">
        <w:rPr>
          <w:rFonts w:cs="Times New Roman"/>
          <w:color w:val="000000" w:themeColor="text1"/>
          <w:szCs w:val="24"/>
          <w:lang w:val="en-US"/>
        </w:rPr>
        <w:t>Do you have a continuation/establishment of functional channels of communication</w:t>
      </w:r>
      <w:r w:rsidRPr="00B15812">
        <w:rPr>
          <w:rFonts w:eastAsia="Times New Roman" w:cs="Times New Roman"/>
          <w:szCs w:val="24"/>
          <w:lang w:val="en-US"/>
        </w:rPr>
        <w:t xml:space="preserve"> with the following sources of information?</w:t>
      </w:r>
    </w:p>
    <w:tbl>
      <w:tblPr>
        <w:tblStyle w:val="TabloKlavuzu"/>
        <w:tblpPr w:leftFromText="141" w:rightFromText="141" w:vertAnchor="text" w:tblpY="1"/>
        <w:tblOverlap w:val="never"/>
        <w:tblW w:w="8280" w:type="dxa"/>
        <w:tblInd w:w="468"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5310"/>
        <w:gridCol w:w="1440"/>
        <w:gridCol w:w="1530"/>
      </w:tblGrid>
      <w:tr w:rsidR="00B15812" w:rsidRPr="00BA113F" w14:paraId="5C285857" w14:textId="77777777" w:rsidTr="0056708A">
        <w:trPr>
          <w:cantSplit/>
        </w:trPr>
        <w:tc>
          <w:tcPr>
            <w:tcW w:w="5310" w:type="dxa"/>
            <w:vMerge w:val="restart"/>
            <w:vAlign w:val="center"/>
          </w:tcPr>
          <w:p w14:paraId="60080514" w14:textId="77777777" w:rsidR="00B15812" w:rsidRPr="00BA113F" w:rsidRDefault="00B15812" w:rsidP="0056708A">
            <w:pPr>
              <w:pStyle w:val="ListeParagraf"/>
              <w:keepNext/>
              <w:keepLines/>
              <w:tabs>
                <w:tab w:val="left" w:pos="5670"/>
              </w:tabs>
              <w:autoSpaceDE w:val="0"/>
              <w:autoSpaceDN w:val="0"/>
              <w:adjustRightInd w:val="0"/>
              <w:ind w:left="450"/>
              <w:jc w:val="both"/>
              <w:rPr>
                <w:rFonts w:eastAsia="Times New Roman" w:cs="Times New Roman"/>
                <w:b/>
                <w:szCs w:val="24"/>
                <w:lang w:val="en-US"/>
              </w:rPr>
            </w:pPr>
            <w:r w:rsidRPr="00BA113F">
              <w:rPr>
                <w:rFonts w:eastAsia="Times New Roman" w:cs="Times New Roman"/>
                <w:b/>
                <w:szCs w:val="24"/>
                <w:lang w:val="en-US"/>
              </w:rPr>
              <w:t>Source of Information</w:t>
            </w:r>
          </w:p>
        </w:tc>
        <w:tc>
          <w:tcPr>
            <w:tcW w:w="2970" w:type="dxa"/>
            <w:gridSpan w:val="2"/>
            <w:vAlign w:val="center"/>
          </w:tcPr>
          <w:p w14:paraId="2EB7CC60" w14:textId="77777777" w:rsidR="00B15812" w:rsidRPr="00BA113F" w:rsidRDefault="00B15812" w:rsidP="0056708A">
            <w:pPr>
              <w:keepNext/>
              <w:keepLines/>
              <w:tabs>
                <w:tab w:val="left" w:pos="1418"/>
                <w:tab w:val="left" w:pos="2835"/>
              </w:tabs>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Functional Channels of Communication</w:t>
            </w:r>
          </w:p>
        </w:tc>
      </w:tr>
      <w:tr w:rsidR="00B15812" w:rsidRPr="00BA113F" w14:paraId="12322842" w14:textId="77777777" w:rsidTr="0056708A">
        <w:trPr>
          <w:cantSplit/>
        </w:trPr>
        <w:tc>
          <w:tcPr>
            <w:tcW w:w="5310" w:type="dxa"/>
            <w:vMerge/>
            <w:vAlign w:val="center"/>
          </w:tcPr>
          <w:p w14:paraId="12D1D6CD" w14:textId="77777777" w:rsidR="00B15812" w:rsidRPr="00BA113F" w:rsidRDefault="00B15812" w:rsidP="0056708A">
            <w:pPr>
              <w:keepNext/>
              <w:keepLines/>
              <w:tabs>
                <w:tab w:val="left" w:pos="1418"/>
                <w:tab w:val="left" w:pos="2835"/>
              </w:tabs>
              <w:autoSpaceDE w:val="0"/>
              <w:autoSpaceDN w:val="0"/>
              <w:adjustRightInd w:val="0"/>
              <w:jc w:val="center"/>
              <w:rPr>
                <w:rFonts w:eastAsia="Times New Roman" w:cs="Times New Roman"/>
                <w:b/>
                <w:szCs w:val="24"/>
                <w:lang w:val="en-US"/>
              </w:rPr>
            </w:pPr>
          </w:p>
        </w:tc>
        <w:tc>
          <w:tcPr>
            <w:tcW w:w="1440" w:type="dxa"/>
            <w:vAlign w:val="center"/>
          </w:tcPr>
          <w:p w14:paraId="172A3E1B" w14:textId="77777777" w:rsidR="00B15812" w:rsidRPr="00BA113F" w:rsidRDefault="00B15812" w:rsidP="0056708A">
            <w:pPr>
              <w:keepNext/>
              <w:keepLines/>
              <w:jc w:val="center"/>
              <w:rPr>
                <w:rFonts w:eastAsia="Times New Roman" w:cs="Times New Roman"/>
                <w:b/>
                <w:szCs w:val="24"/>
                <w:lang w:val="en-US"/>
              </w:rPr>
            </w:pPr>
            <w:r w:rsidRPr="00BA113F">
              <w:rPr>
                <w:rFonts w:eastAsia="Times New Roman" w:cs="Times New Roman"/>
                <w:b/>
                <w:szCs w:val="24"/>
                <w:lang w:val="en-US"/>
              </w:rPr>
              <w:t xml:space="preserve">No </w:t>
            </w:r>
          </w:p>
        </w:tc>
        <w:tc>
          <w:tcPr>
            <w:tcW w:w="1530" w:type="dxa"/>
            <w:vAlign w:val="center"/>
          </w:tcPr>
          <w:p w14:paraId="4A9D5E29" w14:textId="77777777" w:rsidR="00B15812" w:rsidRPr="00BA113F" w:rsidRDefault="00B15812" w:rsidP="0056708A">
            <w:pPr>
              <w:keepNext/>
              <w:keepLines/>
              <w:jc w:val="center"/>
              <w:rPr>
                <w:rFonts w:eastAsia="Times New Roman" w:cs="Times New Roman"/>
                <w:b/>
                <w:szCs w:val="24"/>
                <w:lang w:val="en-US"/>
              </w:rPr>
            </w:pPr>
            <w:r w:rsidRPr="00BA113F">
              <w:rPr>
                <w:rFonts w:eastAsia="Times New Roman" w:cs="Times New Roman"/>
                <w:b/>
                <w:szCs w:val="24"/>
                <w:lang w:val="en-US"/>
              </w:rPr>
              <w:t>Yes</w:t>
            </w:r>
          </w:p>
        </w:tc>
      </w:tr>
      <w:tr w:rsidR="0056708A" w:rsidRPr="00BA113F" w14:paraId="07CDFB10" w14:textId="77777777" w:rsidTr="0056708A">
        <w:trPr>
          <w:cantSplit/>
        </w:trPr>
        <w:tc>
          <w:tcPr>
            <w:tcW w:w="5310" w:type="dxa"/>
            <w:vAlign w:val="center"/>
          </w:tcPr>
          <w:p w14:paraId="74FFAE98" w14:textId="2C3541E1" w:rsidR="0056708A" w:rsidRPr="0056708A" w:rsidRDefault="0056708A" w:rsidP="0056708A">
            <w:pPr>
              <w:keepNext/>
              <w:keepLines/>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Health-care facili</w:t>
            </w:r>
            <w:r>
              <w:rPr>
                <w:rFonts w:eastAsia="Times New Roman" w:cs="Times New Roman"/>
                <w:szCs w:val="24"/>
                <w:lang w:val="en-US"/>
              </w:rPr>
              <w:t>ties (hospitals, clinics, etc.)</w:t>
            </w:r>
          </w:p>
        </w:tc>
        <w:tc>
          <w:tcPr>
            <w:tcW w:w="1440" w:type="dxa"/>
            <w:vAlign w:val="center"/>
          </w:tcPr>
          <w:p w14:paraId="0FD9E466" w14:textId="77777777" w:rsidR="0056708A" w:rsidRPr="00BA113F" w:rsidRDefault="0056708A" w:rsidP="0056708A">
            <w:pPr>
              <w:keepNext/>
              <w:keepLines/>
              <w:jc w:val="center"/>
              <w:rPr>
                <w:rFonts w:eastAsia="Times New Roman" w:cs="Times New Roman"/>
                <w:b/>
                <w:szCs w:val="24"/>
                <w:lang w:val="en-US"/>
              </w:rPr>
            </w:pPr>
          </w:p>
        </w:tc>
        <w:tc>
          <w:tcPr>
            <w:tcW w:w="1530" w:type="dxa"/>
            <w:vAlign w:val="center"/>
          </w:tcPr>
          <w:p w14:paraId="351BD52D" w14:textId="77777777" w:rsidR="0056708A" w:rsidRPr="00BA113F" w:rsidRDefault="0056708A" w:rsidP="0056708A">
            <w:pPr>
              <w:keepNext/>
              <w:keepLines/>
              <w:jc w:val="center"/>
              <w:rPr>
                <w:rFonts w:eastAsia="Times New Roman" w:cs="Times New Roman"/>
                <w:b/>
                <w:szCs w:val="24"/>
                <w:lang w:val="en-US"/>
              </w:rPr>
            </w:pPr>
          </w:p>
        </w:tc>
      </w:tr>
      <w:tr w:rsidR="0056708A" w:rsidRPr="00BA113F" w14:paraId="773E134E" w14:textId="77777777" w:rsidTr="0056708A">
        <w:trPr>
          <w:cantSplit/>
        </w:trPr>
        <w:tc>
          <w:tcPr>
            <w:tcW w:w="5310" w:type="dxa"/>
            <w:vAlign w:val="center"/>
          </w:tcPr>
          <w:p w14:paraId="33BFF2AB" w14:textId="0774F95F" w:rsidR="0056708A" w:rsidRPr="0056708A" w:rsidRDefault="0056708A" w:rsidP="0056708A">
            <w:pPr>
              <w:keepNext/>
              <w:keepLines/>
              <w:numPr>
                <w:ilvl w:val="0"/>
                <w:numId w:val="9"/>
              </w:numPr>
              <w:autoSpaceDE w:val="0"/>
              <w:autoSpaceDN w:val="0"/>
              <w:adjustRightInd w:val="0"/>
              <w:ind w:left="432" w:hanging="256"/>
              <w:contextualSpacing/>
              <w:rPr>
                <w:rFonts w:eastAsia="Times New Roman" w:cs="Times New Roman"/>
                <w:szCs w:val="24"/>
                <w:lang w:val="en-US"/>
              </w:rPr>
            </w:pPr>
            <w:r w:rsidRPr="00BA113F">
              <w:rPr>
                <w:rFonts w:eastAsia="Times New Roman" w:cs="Times New Roman"/>
                <w:szCs w:val="24"/>
                <w:lang w:val="en-US"/>
              </w:rPr>
              <w:t>Public sector</w:t>
            </w:r>
          </w:p>
        </w:tc>
        <w:tc>
          <w:tcPr>
            <w:tcW w:w="1440" w:type="dxa"/>
          </w:tcPr>
          <w:p w14:paraId="65CD4F34" w14:textId="6B377737" w:rsidR="0056708A" w:rsidRPr="00BA113F" w:rsidRDefault="0056708A" w:rsidP="0056708A">
            <w:pPr>
              <w:keepNext/>
              <w:keepLines/>
              <w:jc w:val="center"/>
              <w:rPr>
                <w:rFonts w:eastAsia="Times New Roman" w:cs="Times New Roman"/>
                <w:b/>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106469DE" w14:textId="2BBC1817" w:rsidR="0056708A" w:rsidRPr="00BA113F" w:rsidRDefault="0056708A" w:rsidP="0056708A">
            <w:pPr>
              <w:keepNext/>
              <w:keepLines/>
              <w:jc w:val="center"/>
              <w:rPr>
                <w:rFonts w:eastAsia="Times New Roman" w:cs="Times New Roman"/>
                <w:b/>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5FD8AF4E" w14:textId="77777777" w:rsidTr="0056708A">
        <w:trPr>
          <w:cantSplit/>
        </w:trPr>
        <w:tc>
          <w:tcPr>
            <w:tcW w:w="5310" w:type="dxa"/>
            <w:vAlign w:val="center"/>
          </w:tcPr>
          <w:p w14:paraId="35BA2A60" w14:textId="70E8922A"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56708A">
              <w:rPr>
                <w:rFonts w:eastAsia="Times New Roman" w:cs="Times New Roman"/>
                <w:szCs w:val="24"/>
                <w:lang w:val="en-US"/>
              </w:rPr>
              <w:t>Private sector</w:t>
            </w:r>
          </w:p>
        </w:tc>
        <w:tc>
          <w:tcPr>
            <w:tcW w:w="1440" w:type="dxa"/>
          </w:tcPr>
          <w:p w14:paraId="41F87F17" w14:textId="49E55A9D" w:rsidR="0056708A" w:rsidRPr="00BA113F" w:rsidRDefault="0056708A" w:rsidP="0056708A">
            <w:pPr>
              <w:keepNext/>
              <w:keepLines/>
              <w:jc w:val="center"/>
              <w:rPr>
                <w:rFonts w:eastAsia="Times New Roman" w:cs="Times New Roman"/>
                <w:b/>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75307A81" w14:textId="69F4FE93" w:rsidR="0056708A" w:rsidRPr="00BA113F" w:rsidRDefault="0056708A" w:rsidP="0056708A">
            <w:pPr>
              <w:keepNext/>
              <w:keepLines/>
              <w:jc w:val="center"/>
              <w:rPr>
                <w:rFonts w:eastAsia="Times New Roman" w:cs="Times New Roman"/>
                <w:b/>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7433B863" w14:textId="77777777" w:rsidTr="0056708A">
        <w:trPr>
          <w:cantSplit/>
        </w:trPr>
        <w:tc>
          <w:tcPr>
            <w:tcW w:w="5310" w:type="dxa"/>
            <w:vAlign w:val="center"/>
          </w:tcPr>
          <w:p w14:paraId="78AB65F0" w14:textId="104037BE" w:rsidR="0056708A" w:rsidRPr="0056708A" w:rsidRDefault="0056708A" w:rsidP="0056708A">
            <w:pPr>
              <w:autoSpaceDE w:val="0"/>
              <w:autoSpaceDN w:val="0"/>
              <w:adjustRightInd w:val="0"/>
              <w:contextualSpacing/>
              <w:rPr>
                <w:rFonts w:eastAsia="Times New Roman" w:cs="Times New Roman"/>
                <w:szCs w:val="24"/>
                <w:lang w:val="en-US"/>
              </w:rPr>
            </w:pPr>
            <w:r>
              <w:rPr>
                <w:rFonts w:eastAsia="Times New Roman" w:cs="Times New Roman"/>
                <w:szCs w:val="24"/>
                <w:lang w:val="en-US"/>
              </w:rPr>
              <w:t>Laboratories</w:t>
            </w:r>
          </w:p>
        </w:tc>
        <w:tc>
          <w:tcPr>
            <w:tcW w:w="1440" w:type="dxa"/>
          </w:tcPr>
          <w:p w14:paraId="6272B294" w14:textId="77777777" w:rsidR="0056708A" w:rsidRPr="00E77B5A" w:rsidRDefault="0056708A" w:rsidP="0056708A">
            <w:pPr>
              <w:keepNext/>
              <w:keepLines/>
              <w:jc w:val="center"/>
              <w:rPr>
                <w:rFonts w:eastAsia="Times New Roman" w:cs="Times New Roman"/>
                <w:szCs w:val="24"/>
                <w:lang w:val="en-US"/>
              </w:rPr>
            </w:pPr>
          </w:p>
        </w:tc>
        <w:tc>
          <w:tcPr>
            <w:tcW w:w="1530" w:type="dxa"/>
          </w:tcPr>
          <w:p w14:paraId="6539C47C" w14:textId="77777777" w:rsidR="0056708A" w:rsidRPr="00B860C8" w:rsidRDefault="0056708A" w:rsidP="0056708A">
            <w:pPr>
              <w:keepNext/>
              <w:keepLines/>
              <w:jc w:val="center"/>
              <w:rPr>
                <w:rFonts w:eastAsia="Times New Roman" w:cs="Times New Roman"/>
                <w:szCs w:val="24"/>
                <w:lang w:val="en-US"/>
              </w:rPr>
            </w:pPr>
          </w:p>
        </w:tc>
      </w:tr>
      <w:tr w:rsidR="0056708A" w:rsidRPr="00BA113F" w14:paraId="07E2A546" w14:textId="77777777" w:rsidTr="0056708A">
        <w:trPr>
          <w:cantSplit/>
        </w:trPr>
        <w:tc>
          <w:tcPr>
            <w:tcW w:w="5310" w:type="dxa"/>
            <w:vAlign w:val="center"/>
          </w:tcPr>
          <w:p w14:paraId="7253F1F6" w14:textId="64A6689B" w:rsidR="0056708A" w:rsidRPr="0056708A" w:rsidRDefault="0056708A" w:rsidP="0056708A">
            <w:pPr>
              <w:numPr>
                <w:ilvl w:val="0"/>
                <w:numId w:val="9"/>
              </w:numPr>
              <w:tabs>
                <w:tab w:val="left" w:pos="432"/>
              </w:tabs>
              <w:autoSpaceDE w:val="0"/>
              <w:autoSpaceDN w:val="0"/>
              <w:adjustRightInd w:val="0"/>
              <w:ind w:left="522"/>
              <w:contextualSpacing/>
              <w:rPr>
                <w:rFonts w:eastAsia="Times New Roman" w:cs="Times New Roman"/>
                <w:szCs w:val="24"/>
                <w:lang w:val="en-US"/>
              </w:rPr>
            </w:pPr>
            <w:r w:rsidRPr="00BA113F">
              <w:rPr>
                <w:rFonts w:eastAsia="Times New Roman" w:cs="Times New Roman"/>
                <w:szCs w:val="24"/>
                <w:lang w:val="en-US"/>
              </w:rPr>
              <w:t>Public sector (first priority)</w:t>
            </w:r>
          </w:p>
        </w:tc>
        <w:tc>
          <w:tcPr>
            <w:tcW w:w="1440" w:type="dxa"/>
          </w:tcPr>
          <w:p w14:paraId="19766541" w14:textId="3AF97B18"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6E171DE4" w14:textId="0FF424A2"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48AE1B02" w14:textId="77777777" w:rsidTr="0056708A">
        <w:trPr>
          <w:cantSplit/>
        </w:trPr>
        <w:tc>
          <w:tcPr>
            <w:tcW w:w="5310" w:type="dxa"/>
            <w:vAlign w:val="center"/>
          </w:tcPr>
          <w:p w14:paraId="4C5AC012" w14:textId="6D61A1FD"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BA113F">
              <w:rPr>
                <w:rFonts w:eastAsia="Times New Roman" w:cs="Times New Roman"/>
                <w:szCs w:val="24"/>
                <w:lang w:val="en-US"/>
              </w:rPr>
              <w:t>Private sector (second priority)</w:t>
            </w:r>
          </w:p>
        </w:tc>
        <w:tc>
          <w:tcPr>
            <w:tcW w:w="1440" w:type="dxa"/>
          </w:tcPr>
          <w:p w14:paraId="5087596A" w14:textId="242E1752"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737E2068" w14:textId="17416EAC"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526D959C" w14:textId="77777777" w:rsidTr="0056708A">
        <w:trPr>
          <w:cantSplit/>
        </w:trPr>
        <w:tc>
          <w:tcPr>
            <w:tcW w:w="5310" w:type="dxa"/>
            <w:vAlign w:val="center"/>
          </w:tcPr>
          <w:p w14:paraId="26CA25B6" w14:textId="664FC874" w:rsidR="0056708A" w:rsidRPr="0056708A" w:rsidRDefault="0056708A" w:rsidP="0056708A">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Diseas</w:t>
            </w:r>
            <w:r>
              <w:rPr>
                <w:rFonts w:eastAsia="Times New Roman" w:cs="Times New Roman"/>
                <w:szCs w:val="24"/>
                <w:lang w:val="en-US"/>
              </w:rPr>
              <w:t>e specific surveillance systems</w:t>
            </w:r>
          </w:p>
        </w:tc>
        <w:tc>
          <w:tcPr>
            <w:tcW w:w="1440" w:type="dxa"/>
          </w:tcPr>
          <w:p w14:paraId="341571DD" w14:textId="77777777" w:rsidR="0056708A" w:rsidRPr="00E77B5A" w:rsidRDefault="0056708A" w:rsidP="0056708A">
            <w:pPr>
              <w:keepNext/>
              <w:keepLines/>
              <w:jc w:val="center"/>
              <w:rPr>
                <w:rFonts w:eastAsia="Times New Roman" w:cs="Times New Roman"/>
                <w:szCs w:val="24"/>
                <w:lang w:val="en-US"/>
              </w:rPr>
            </w:pPr>
          </w:p>
        </w:tc>
        <w:tc>
          <w:tcPr>
            <w:tcW w:w="1530" w:type="dxa"/>
          </w:tcPr>
          <w:p w14:paraId="35BDEE59" w14:textId="77777777" w:rsidR="0056708A" w:rsidRPr="00B860C8" w:rsidRDefault="0056708A" w:rsidP="0056708A">
            <w:pPr>
              <w:keepNext/>
              <w:keepLines/>
              <w:jc w:val="center"/>
              <w:rPr>
                <w:rFonts w:eastAsia="Times New Roman" w:cs="Times New Roman"/>
                <w:szCs w:val="24"/>
                <w:lang w:val="en-US"/>
              </w:rPr>
            </w:pPr>
          </w:p>
        </w:tc>
      </w:tr>
      <w:tr w:rsidR="0056708A" w:rsidRPr="00BA113F" w14:paraId="6F00AC2A" w14:textId="77777777" w:rsidTr="003300D3">
        <w:trPr>
          <w:cantSplit/>
        </w:trPr>
        <w:tc>
          <w:tcPr>
            <w:tcW w:w="5310" w:type="dxa"/>
          </w:tcPr>
          <w:p w14:paraId="4885D184" w14:textId="574252F8"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 xml:space="preserve">Acute flaccid paralysis/polio </w:t>
            </w:r>
          </w:p>
        </w:tc>
        <w:tc>
          <w:tcPr>
            <w:tcW w:w="1440" w:type="dxa"/>
          </w:tcPr>
          <w:p w14:paraId="50C38F8A" w14:textId="194F64B2"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7966921F" w14:textId="15D6C6E0"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5B33EE6D" w14:textId="77777777" w:rsidTr="003300D3">
        <w:trPr>
          <w:cantSplit/>
        </w:trPr>
        <w:tc>
          <w:tcPr>
            <w:tcW w:w="5310" w:type="dxa"/>
          </w:tcPr>
          <w:p w14:paraId="138A8E3C" w14:textId="2675D07B"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 xml:space="preserve">Other vaccine preventable diseases </w:t>
            </w:r>
          </w:p>
        </w:tc>
        <w:tc>
          <w:tcPr>
            <w:tcW w:w="1440" w:type="dxa"/>
          </w:tcPr>
          <w:p w14:paraId="457F6039" w14:textId="6B983A6B"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429B4F09" w14:textId="4A05F9CE"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7AE232C3" w14:textId="77777777" w:rsidTr="003300D3">
        <w:trPr>
          <w:cantSplit/>
        </w:trPr>
        <w:tc>
          <w:tcPr>
            <w:tcW w:w="5310" w:type="dxa"/>
          </w:tcPr>
          <w:p w14:paraId="732983DC" w14:textId="10CBD71A"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 xml:space="preserve">Malaria </w:t>
            </w:r>
          </w:p>
        </w:tc>
        <w:tc>
          <w:tcPr>
            <w:tcW w:w="1440" w:type="dxa"/>
          </w:tcPr>
          <w:p w14:paraId="1AB477E6" w14:textId="624D3311"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18687877" w14:textId="46AD0E35"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1F6027B8" w14:textId="77777777" w:rsidTr="003300D3">
        <w:trPr>
          <w:cantSplit/>
        </w:trPr>
        <w:tc>
          <w:tcPr>
            <w:tcW w:w="5310" w:type="dxa"/>
          </w:tcPr>
          <w:p w14:paraId="7A09CF5B" w14:textId="7707C0CE"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Seasonal influenza</w:t>
            </w:r>
          </w:p>
        </w:tc>
        <w:tc>
          <w:tcPr>
            <w:tcW w:w="1440" w:type="dxa"/>
          </w:tcPr>
          <w:p w14:paraId="6564C4E0" w14:textId="7806EAD5"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65E1B817" w14:textId="3C6BD694"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58D64B64" w14:textId="77777777" w:rsidTr="003300D3">
        <w:trPr>
          <w:cantSplit/>
        </w:trPr>
        <w:tc>
          <w:tcPr>
            <w:tcW w:w="5310" w:type="dxa"/>
          </w:tcPr>
          <w:p w14:paraId="626E584E" w14:textId="7F7CA029"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Multi-drug resistant tuberculosis</w:t>
            </w:r>
          </w:p>
        </w:tc>
        <w:tc>
          <w:tcPr>
            <w:tcW w:w="1440" w:type="dxa"/>
          </w:tcPr>
          <w:p w14:paraId="3E3EA192" w14:textId="1013C682"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03C933D6" w14:textId="61B31B6D"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73CDDBAF" w14:textId="77777777" w:rsidTr="003300D3">
        <w:trPr>
          <w:cantSplit/>
        </w:trPr>
        <w:tc>
          <w:tcPr>
            <w:tcW w:w="5310" w:type="dxa"/>
          </w:tcPr>
          <w:p w14:paraId="0DD31551" w14:textId="6B193283"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Food-borne diseases</w:t>
            </w:r>
          </w:p>
        </w:tc>
        <w:tc>
          <w:tcPr>
            <w:tcW w:w="1440" w:type="dxa"/>
          </w:tcPr>
          <w:p w14:paraId="75E58769" w14:textId="2F301943"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0188AFD3" w14:textId="6345F20F"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27B93B37" w14:textId="77777777" w:rsidTr="003300D3">
        <w:trPr>
          <w:cantSplit/>
        </w:trPr>
        <w:tc>
          <w:tcPr>
            <w:tcW w:w="5310" w:type="dxa"/>
          </w:tcPr>
          <w:p w14:paraId="71EBB0DD" w14:textId="40B3C1E7"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Nosocomial infections</w:t>
            </w:r>
          </w:p>
        </w:tc>
        <w:tc>
          <w:tcPr>
            <w:tcW w:w="1440" w:type="dxa"/>
          </w:tcPr>
          <w:p w14:paraId="79ED0AE3" w14:textId="0D6417AC"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15C7A95E" w14:textId="53ECDC61"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3EB5D2D5" w14:textId="77777777" w:rsidTr="003300D3">
        <w:trPr>
          <w:cantSplit/>
        </w:trPr>
        <w:tc>
          <w:tcPr>
            <w:tcW w:w="5310" w:type="dxa"/>
          </w:tcPr>
          <w:p w14:paraId="2FBA8586" w14:textId="4B228D90"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Antimicrobial resistance</w:t>
            </w:r>
          </w:p>
        </w:tc>
        <w:tc>
          <w:tcPr>
            <w:tcW w:w="1440" w:type="dxa"/>
          </w:tcPr>
          <w:p w14:paraId="21A13E79" w14:textId="40CF463C"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41E664CD" w14:textId="6AC65332"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56708A" w:rsidRPr="00BA113F" w14:paraId="7FAB5E9B" w14:textId="77777777" w:rsidTr="003300D3">
        <w:trPr>
          <w:cantSplit/>
        </w:trPr>
        <w:tc>
          <w:tcPr>
            <w:tcW w:w="5310" w:type="dxa"/>
          </w:tcPr>
          <w:p w14:paraId="395E9748" w14:textId="7B2035B0" w:rsidR="0056708A" w:rsidRPr="0056708A" w:rsidRDefault="0056708A" w:rsidP="0056708A">
            <w:pPr>
              <w:pStyle w:val="ListeParagraf"/>
              <w:keepNext/>
              <w:keepLines/>
              <w:numPr>
                <w:ilvl w:val="0"/>
                <w:numId w:val="9"/>
              </w:numPr>
              <w:autoSpaceDE w:val="0"/>
              <w:autoSpaceDN w:val="0"/>
              <w:adjustRightInd w:val="0"/>
              <w:ind w:left="432" w:hanging="256"/>
              <w:rPr>
                <w:rFonts w:eastAsia="Times New Roman" w:cs="Times New Roman"/>
                <w:szCs w:val="24"/>
                <w:lang w:val="en-US"/>
              </w:rPr>
            </w:pPr>
            <w:r w:rsidRPr="00163924">
              <w:rPr>
                <w:rFonts w:eastAsia="Times New Roman" w:cs="Times New Roman"/>
                <w:szCs w:val="24"/>
                <w:lang w:val="en-US"/>
              </w:rPr>
              <w:t xml:space="preserve">Vaccines </w:t>
            </w:r>
            <w:r w:rsidR="00630504" w:rsidRPr="00BA113F">
              <w:rPr>
                <w:rFonts w:eastAsia="Times New Roman" w:cs="Times New Roman"/>
                <w:szCs w:val="24"/>
                <w:lang w:val="en-US"/>
              </w:rPr>
              <w:t xml:space="preserve"> side effects</w:t>
            </w:r>
          </w:p>
        </w:tc>
        <w:tc>
          <w:tcPr>
            <w:tcW w:w="1440" w:type="dxa"/>
          </w:tcPr>
          <w:p w14:paraId="7CDE65F7" w14:textId="5572987A" w:rsidR="0056708A" w:rsidRPr="00E77B5A" w:rsidRDefault="0056708A" w:rsidP="0056708A">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7AFAB980" w14:textId="28506F24" w:rsidR="0056708A" w:rsidRPr="00B860C8" w:rsidRDefault="0056708A" w:rsidP="0056708A">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630504" w:rsidRPr="00BA113F" w14:paraId="6FE526FD" w14:textId="77777777" w:rsidTr="003300D3">
        <w:trPr>
          <w:cantSplit/>
        </w:trPr>
        <w:tc>
          <w:tcPr>
            <w:tcW w:w="5310" w:type="dxa"/>
            <w:vAlign w:val="center"/>
          </w:tcPr>
          <w:p w14:paraId="5CBA0A7E" w14:textId="034ADA1C" w:rsidR="00630504" w:rsidRPr="00630504" w:rsidRDefault="00630504" w:rsidP="00630504">
            <w:pPr>
              <w:keepNext/>
              <w:keepLines/>
              <w:autoSpaceDE w:val="0"/>
              <w:autoSpaceDN w:val="0"/>
              <w:adjustRightInd w:val="0"/>
              <w:rPr>
                <w:rFonts w:eastAsia="Times New Roman" w:cs="Times New Roman"/>
                <w:szCs w:val="24"/>
                <w:lang w:val="en-US"/>
              </w:rPr>
            </w:pPr>
            <w:r w:rsidRPr="00630504">
              <w:rPr>
                <w:rFonts w:eastAsia="Times New Roman" w:cs="Times New Roman"/>
                <w:szCs w:val="24"/>
                <w:lang w:val="en-US"/>
              </w:rPr>
              <w:t>Chemical/toxicological surveillance</w:t>
            </w:r>
          </w:p>
        </w:tc>
        <w:tc>
          <w:tcPr>
            <w:tcW w:w="1440" w:type="dxa"/>
          </w:tcPr>
          <w:p w14:paraId="68316541" w14:textId="7FCF4C9E" w:rsidR="00630504" w:rsidRPr="00E77B5A" w:rsidRDefault="00630504" w:rsidP="00630504">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4A065484" w14:textId="4EBB5032" w:rsidR="00630504" w:rsidRPr="00B860C8" w:rsidRDefault="00630504" w:rsidP="00630504">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630504" w:rsidRPr="00BA113F" w14:paraId="625688DD" w14:textId="77777777" w:rsidTr="003300D3">
        <w:trPr>
          <w:cantSplit/>
        </w:trPr>
        <w:tc>
          <w:tcPr>
            <w:tcW w:w="5310" w:type="dxa"/>
            <w:vAlign w:val="center"/>
          </w:tcPr>
          <w:p w14:paraId="6A2AE648" w14:textId="699E26C8" w:rsidR="00630504" w:rsidRPr="00630504" w:rsidRDefault="00630504" w:rsidP="00630504">
            <w:pPr>
              <w:keepNext/>
              <w:keepLines/>
              <w:autoSpaceDE w:val="0"/>
              <w:autoSpaceDN w:val="0"/>
              <w:adjustRightInd w:val="0"/>
              <w:rPr>
                <w:rFonts w:eastAsia="Times New Roman" w:cs="Times New Roman"/>
                <w:szCs w:val="24"/>
                <w:lang w:val="en-US"/>
              </w:rPr>
            </w:pPr>
            <w:r w:rsidRPr="00630504">
              <w:rPr>
                <w:rFonts w:eastAsia="Times New Roman" w:cs="Times New Roman"/>
                <w:szCs w:val="24"/>
                <w:lang w:val="en-US"/>
              </w:rPr>
              <w:t>Death registers</w:t>
            </w:r>
          </w:p>
        </w:tc>
        <w:tc>
          <w:tcPr>
            <w:tcW w:w="1440" w:type="dxa"/>
          </w:tcPr>
          <w:p w14:paraId="0AD14974" w14:textId="03005F51" w:rsidR="00630504" w:rsidRPr="00E77B5A" w:rsidRDefault="00630504" w:rsidP="00630504">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19FB8CD5" w14:textId="40554F0A" w:rsidR="00630504" w:rsidRPr="00B860C8" w:rsidRDefault="00630504" w:rsidP="00630504">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r w:rsidR="00630504" w:rsidRPr="00BA113F" w14:paraId="75C4627D" w14:textId="77777777" w:rsidTr="003300D3">
        <w:trPr>
          <w:cantSplit/>
        </w:trPr>
        <w:tc>
          <w:tcPr>
            <w:tcW w:w="5310" w:type="dxa"/>
            <w:vAlign w:val="center"/>
          </w:tcPr>
          <w:p w14:paraId="1A568090" w14:textId="7342B2DA" w:rsidR="00630504" w:rsidRPr="00630504" w:rsidRDefault="00630504" w:rsidP="00630504">
            <w:pPr>
              <w:keepNext/>
              <w:keepLines/>
              <w:autoSpaceDE w:val="0"/>
              <w:autoSpaceDN w:val="0"/>
              <w:adjustRightInd w:val="0"/>
              <w:rPr>
                <w:rFonts w:eastAsia="Times New Roman" w:cs="Times New Roman"/>
                <w:szCs w:val="24"/>
                <w:lang w:val="en-US"/>
              </w:rPr>
            </w:pPr>
            <w:r w:rsidRPr="00630504">
              <w:rPr>
                <w:rFonts w:eastAsia="Times New Roman" w:cs="Times New Roman"/>
                <w:szCs w:val="24"/>
                <w:lang w:val="en-US"/>
              </w:rPr>
              <w:t xml:space="preserve">Others </w:t>
            </w:r>
          </w:p>
        </w:tc>
        <w:tc>
          <w:tcPr>
            <w:tcW w:w="1440" w:type="dxa"/>
          </w:tcPr>
          <w:p w14:paraId="038EE491" w14:textId="23C5F759" w:rsidR="00630504" w:rsidRPr="00E77B5A" w:rsidRDefault="00630504" w:rsidP="00630504">
            <w:pPr>
              <w:keepNext/>
              <w:keepLines/>
              <w:jc w:val="center"/>
              <w:rPr>
                <w:rFonts w:eastAsia="Times New Roman" w:cs="Times New Roman"/>
                <w:szCs w:val="24"/>
                <w:lang w:val="en-US"/>
              </w:rPr>
            </w:pPr>
            <w:r w:rsidRPr="00E77B5A">
              <w:rPr>
                <w:rFonts w:eastAsia="Times New Roman" w:cs="Times New Roman"/>
                <w:szCs w:val="24"/>
                <w:lang w:val="en-US"/>
              </w:rPr>
              <w:fldChar w:fldCharType="begin">
                <w:ffData>
                  <w:name w:val=""/>
                  <w:enabled/>
                  <w:calcOnExit w:val="0"/>
                  <w:checkBox>
                    <w:sizeAuto/>
                    <w:default w:val="0"/>
                  </w:checkBox>
                </w:ffData>
              </w:fldChar>
            </w:r>
            <w:r w:rsidRPr="00E77B5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77B5A">
              <w:rPr>
                <w:rFonts w:eastAsia="Times New Roman" w:cs="Times New Roman"/>
                <w:szCs w:val="24"/>
                <w:lang w:val="en-US"/>
              </w:rPr>
              <w:fldChar w:fldCharType="end"/>
            </w:r>
          </w:p>
        </w:tc>
        <w:tc>
          <w:tcPr>
            <w:tcW w:w="1530" w:type="dxa"/>
          </w:tcPr>
          <w:p w14:paraId="1BE33065" w14:textId="7CAECB19" w:rsidR="00630504" w:rsidRPr="00B860C8" w:rsidRDefault="00630504" w:rsidP="00630504">
            <w:pPr>
              <w:keepNext/>
              <w:keepLines/>
              <w:jc w:val="center"/>
              <w:rPr>
                <w:rFonts w:eastAsia="Times New Roman" w:cs="Times New Roman"/>
                <w:szCs w:val="24"/>
                <w:lang w:val="en-US"/>
              </w:rPr>
            </w:pPr>
            <w:r w:rsidRPr="00B860C8">
              <w:rPr>
                <w:rFonts w:eastAsia="Times New Roman" w:cs="Times New Roman"/>
                <w:szCs w:val="24"/>
                <w:lang w:val="en-US"/>
              </w:rPr>
              <w:fldChar w:fldCharType="begin">
                <w:ffData>
                  <w:name w:val=""/>
                  <w:enabled/>
                  <w:calcOnExit w:val="0"/>
                  <w:checkBox>
                    <w:sizeAuto/>
                    <w:default w:val="0"/>
                  </w:checkBox>
                </w:ffData>
              </w:fldChar>
            </w:r>
            <w:r w:rsidRPr="00B860C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B860C8">
              <w:rPr>
                <w:rFonts w:eastAsia="Times New Roman" w:cs="Times New Roman"/>
                <w:szCs w:val="24"/>
                <w:lang w:val="en-US"/>
              </w:rPr>
              <w:fldChar w:fldCharType="end"/>
            </w:r>
          </w:p>
        </w:tc>
      </w:tr>
    </w:tbl>
    <w:p w14:paraId="42EBBE0D" w14:textId="7F35AB04" w:rsidR="00B15812" w:rsidRPr="00BA113F" w:rsidRDefault="0056708A" w:rsidP="00B15812">
      <w:pPr>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r>
        <w:rPr>
          <w:rFonts w:eastAsia="Times New Roman" w:cs="Times New Roman"/>
          <w:szCs w:val="24"/>
          <w:lang w:val="en-US"/>
        </w:rPr>
        <w:br w:type="textWrapping" w:clear="all"/>
      </w:r>
    </w:p>
    <w:p w14:paraId="0272B0A5" w14:textId="6D643714" w:rsidR="007C375E" w:rsidRPr="00BA113F" w:rsidRDefault="00431767" w:rsidP="000E670C">
      <w:pPr>
        <w:pStyle w:val="ListeParagraf"/>
        <w:keepNext/>
        <w:keepLines/>
        <w:numPr>
          <w:ilvl w:val="0"/>
          <w:numId w:val="7"/>
        </w:numPr>
        <w:tabs>
          <w:tab w:val="left" w:pos="360"/>
        </w:tabs>
        <w:ind w:left="360"/>
        <w:rPr>
          <w:rFonts w:cs="Times New Roman"/>
          <w:color w:val="000000" w:themeColor="text1"/>
          <w:szCs w:val="24"/>
          <w:lang w:val="en-US"/>
        </w:rPr>
      </w:pPr>
      <w:r w:rsidRPr="00BA113F">
        <w:rPr>
          <w:rFonts w:eastAsia="Times New Roman" w:cs="Times New Roman"/>
          <w:szCs w:val="24"/>
          <w:lang w:val="en-US"/>
        </w:rPr>
        <w:t>Do you have designated spokespersons for communication during any public health emergency at:</w:t>
      </w:r>
    </w:p>
    <w:tbl>
      <w:tblPr>
        <w:tblStyle w:val="GridTable1LightAccent1"/>
        <w:tblW w:w="3557" w:type="dxa"/>
        <w:tblInd w:w="817" w:type="dxa"/>
        <w:tblLayout w:type="fixed"/>
        <w:tblLook w:val="04A0" w:firstRow="1" w:lastRow="0" w:firstColumn="1" w:lastColumn="0" w:noHBand="0" w:noVBand="1"/>
      </w:tblPr>
      <w:tblGrid>
        <w:gridCol w:w="1924"/>
        <w:gridCol w:w="769"/>
        <w:gridCol w:w="864"/>
      </w:tblGrid>
      <w:tr w:rsidR="007C375E" w:rsidRPr="00BA113F" w14:paraId="5371C0A2" w14:textId="77777777" w:rsidTr="006B5AF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4" w:type="dxa"/>
            <w:noWrap/>
            <w:vAlign w:val="center"/>
            <w:hideMark/>
          </w:tcPr>
          <w:p w14:paraId="04EF6271" w14:textId="77777777" w:rsidR="007C375E" w:rsidRPr="00BA113F" w:rsidRDefault="007C375E" w:rsidP="0034160F">
            <w:pPr>
              <w:keepNext/>
              <w:keepLines/>
              <w:rPr>
                <w:rFonts w:eastAsia="Times New Roman" w:cs="Times New Roman"/>
                <w:szCs w:val="24"/>
                <w:lang w:val="en-US" w:eastAsia="tr-TR"/>
              </w:rPr>
            </w:pPr>
          </w:p>
        </w:tc>
        <w:tc>
          <w:tcPr>
            <w:tcW w:w="769" w:type="dxa"/>
            <w:vAlign w:val="center"/>
            <w:hideMark/>
          </w:tcPr>
          <w:p w14:paraId="6EA03AE1" w14:textId="77777777" w:rsidR="007C375E" w:rsidRPr="00BA113F" w:rsidRDefault="007C375E" w:rsidP="0034160F">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864" w:type="dxa"/>
            <w:vAlign w:val="center"/>
            <w:hideMark/>
          </w:tcPr>
          <w:p w14:paraId="13FFB28E" w14:textId="77777777" w:rsidR="007C375E" w:rsidRPr="00BA113F" w:rsidRDefault="007C375E" w:rsidP="0034160F">
            <w:pPr>
              <w:keepNext/>
              <w:keepLine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A20A69" w:rsidRPr="00BA113F" w14:paraId="2ABB188D"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4DF7F8E4" w14:textId="77777777" w:rsidR="00A20A69" w:rsidRPr="00BA113F" w:rsidRDefault="00A20A69" w:rsidP="0034160F">
            <w:pPr>
              <w:keepNext/>
              <w:keepLines/>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769" w:type="dxa"/>
          </w:tcPr>
          <w:p w14:paraId="3D142E33" w14:textId="36D56053" w:rsidR="00A20A69" w:rsidRPr="00BA113F" w:rsidRDefault="00A20A69" w:rsidP="0034160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71E3E">
              <w:rPr>
                <w:rFonts w:eastAsia="Times New Roman" w:cs="Times New Roman"/>
                <w:szCs w:val="24"/>
                <w:lang w:val="en-US"/>
              </w:rPr>
              <w:fldChar w:fldCharType="begin">
                <w:ffData>
                  <w:name w:val=""/>
                  <w:enabled/>
                  <w:calcOnExit w:val="0"/>
                  <w:checkBox>
                    <w:sizeAuto/>
                    <w:default w:val="0"/>
                  </w:checkBox>
                </w:ffData>
              </w:fldChar>
            </w:r>
            <w:r w:rsidRPr="00671E3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71E3E">
              <w:rPr>
                <w:rFonts w:eastAsia="Times New Roman" w:cs="Times New Roman"/>
                <w:szCs w:val="24"/>
                <w:lang w:val="en-US"/>
              </w:rPr>
              <w:fldChar w:fldCharType="end"/>
            </w:r>
            <w:r w:rsidRPr="00671E3E">
              <w:rPr>
                <w:rFonts w:eastAsia="Times New Roman" w:cs="Times New Roman"/>
                <w:szCs w:val="24"/>
                <w:lang w:val="en-US"/>
              </w:rPr>
              <w:t xml:space="preserve"> </w:t>
            </w:r>
          </w:p>
        </w:tc>
        <w:tc>
          <w:tcPr>
            <w:tcW w:w="864" w:type="dxa"/>
          </w:tcPr>
          <w:p w14:paraId="4A3D3F88" w14:textId="6DB2C97B" w:rsidR="00A20A69" w:rsidRPr="00BA113F" w:rsidRDefault="00A20A69" w:rsidP="0034160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71E3E">
              <w:rPr>
                <w:rFonts w:eastAsia="Times New Roman" w:cs="Times New Roman"/>
                <w:szCs w:val="24"/>
                <w:lang w:val="en-US"/>
              </w:rPr>
              <w:fldChar w:fldCharType="begin">
                <w:ffData>
                  <w:name w:val=""/>
                  <w:enabled/>
                  <w:calcOnExit w:val="0"/>
                  <w:checkBox>
                    <w:sizeAuto/>
                    <w:default w:val="0"/>
                  </w:checkBox>
                </w:ffData>
              </w:fldChar>
            </w:r>
            <w:r w:rsidRPr="00671E3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71E3E">
              <w:rPr>
                <w:rFonts w:eastAsia="Times New Roman" w:cs="Times New Roman"/>
                <w:szCs w:val="24"/>
                <w:lang w:val="en-US"/>
              </w:rPr>
              <w:fldChar w:fldCharType="end"/>
            </w:r>
            <w:r w:rsidRPr="00671E3E">
              <w:rPr>
                <w:rFonts w:eastAsia="Times New Roman" w:cs="Times New Roman"/>
                <w:szCs w:val="24"/>
                <w:lang w:val="en-US"/>
              </w:rPr>
              <w:t xml:space="preserve"> </w:t>
            </w:r>
          </w:p>
        </w:tc>
      </w:tr>
      <w:tr w:rsidR="00A20A69" w:rsidRPr="00BA113F" w14:paraId="23E36917"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66A9B263" w14:textId="77777777" w:rsidR="00A20A69" w:rsidRPr="00BA113F" w:rsidRDefault="00A20A69" w:rsidP="0034160F">
            <w:pPr>
              <w:keepNext/>
              <w:keepLines/>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769" w:type="dxa"/>
            <w:hideMark/>
          </w:tcPr>
          <w:p w14:paraId="172D5FA7" w14:textId="67538174" w:rsidR="00A20A69" w:rsidRPr="00BA113F" w:rsidRDefault="00A20A69" w:rsidP="0034160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71E3E">
              <w:rPr>
                <w:rFonts w:eastAsia="Times New Roman" w:cs="Times New Roman"/>
                <w:szCs w:val="24"/>
                <w:lang w:val="en-US"/>
              </w:rPr>
              <w:fldChar w:fldCharType="begin">
                <w:ffData>
                  <w:name w:val=""/>
                  <w:enabled/>
                  <w:calcOnExit w:val="0"/>
                  <w:checkBox>
                    <w:sizeAuto/>
                    <w:default w:val="0"/>
                  </w:checkBox>
                </w:ffData>
              </w:fldChar>
            </w:r>
            <w:r w:rsidRPr="00671E3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71E3E">
              <w:rPr>
                <w:rFonts w:eastAsia="Times New Roman" w:cs="Times New Roman"/>
                <w:szCs w:val="24"/>
                <w:lang w:val="en-US"/>
              </w:rPr>
              <w:fldChar w:fldCharType="end"/>
            </w:r>
            <w:r w:rsidRPr="00671E3E">
              <w:rPr>
                <w:rFonts w:eastAsia="Times New Roman" w:cs="Times New Roman"/>
                <w:szCs w:val="24"/>
                <w:lang w:val="en-US"/>
              </w:rPr>
              <w:t xml:space="preserve"> </w:t>
            </w:r>
          </w:p>
        </w:tc>
        <w:tc>
          <w:tcPr>
            <w:tcW w:w="864" w:type="dxa"/>
            <w:hideMark/>
          </w:tcPr>
          <w:p w14:paraId="42BB3B6C" w14:textId="34095BF0" w:rsidR="00A20A69" w:rsidRPr="00BA113F" w:rsidRDefault="00A20A69" w:rsidP="0034160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71E3E">
              <w:rPr>
                <w:rFonts w:eastAsia="Times New Roman" w:cs="Times New Roman"/>
                <w:szCs w:val="24"/>
                <w:lang w:val="en-US"/>
              </w:rPr>
              <w:fldChar w:fldCharType="begin">
                <w:ffData>
                  <w:name w:val=""/>
                  <w:enabled/>
                  <w:calcOnExit w:val="0"/>
                  <w:checkBox>
                    <w:sizeAuto/>
                    <w:default w:val="0"/>
                  </w:checkBox>
                </w:ffData>
              </w:fldChar>
            </w:r>
            <w:r w:rsidRPr="00671E3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71E3E">
              <w:rPr>
                <w:rFonts w:eastAsia="Times New Roman" w:cs="Times New Roman"/>
                <w:szCs w:val="24"/>
                <w:lang w:val="en-US"/>
              </w:rPr>
              <w:fldChar w:fldCharType="end"/>
            </w:r>
            <w:r w:rsidRPr="00671E3E">
              <w:rPr>
                <w:rFonts w:eastAsia="Times New Roman" w:cs="Times New Roman"/>
                <w:szCs w:val="24"/>
                <w:lang w:val="en-US"/>
              </w:rPr>
              <w:t xml:space="preserve"> </w:t>
            </w:r>
          </w:p>
        </w:tc>
      </w:tr>
      <w:tr w:rsidR="00A20A69" w:rsidRPr="00BA113F" w14:paraId="1890B96A"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66435C70" w14:textId="77777777" w:rsidR="00A20A69" w:rsidRPr="00BA113F" w:rsidRDefault="00A20A69" w:rsidP="0034160F">
            <w:pPr>
              <w:keepNext/>
              <w:keepLines/>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769" w:type="dxa"/>
            <w:hideMark/>
          </w:tcPr>
          <w:p w14:paraId="413E20A9" w14:textId="7D8B43FE" w:rsidR="00A20A69" w:rsidRPr="00BA113F" w:rsidRDefault="00A20A69" w:rsidP="0034160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71E3E">
              <w:rPr>
                <w:rFonts w:eastAsia="Times New Roman" w:cs="Times New Roman"/>
                <w:szCs w:val="24"/>
                <w:lang w:val="en-US"/>
              </w:rPr>
              <w:fldChar w:fldCharType="begin">
                <w:ffData>
                  <w:name w:val=""/>
                  <w:enabled/>
                  <w:calcOnExit w:val="0"/>
                  <w:checkBox>
                    <w:sizeAuto/>
                    <w:default w:val="0"/>
                  </w:checkBox>
                </w:ffData>
              </w:fldChar>
            </w:r>
            <w:r w:rsidRPr="00671E3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71E3E">
              <w:rPr>
                <w:rFonts w:eastAsia="Times New Roman" w:cs="Times New Roman"/>
                <w:szCs w:val="24"/>
                <w:lang w:val="en-US"/>
              </w:rPr>
              <w:fldChar w:fldCharType="end"/>
            </w:r>
            <w:r w:rsidRPr="00671E3E">
              <w:rPr>
                <w:rFonts w:eastAsia="Times New Roman" w:cs="Times New Roman"/>
                <w:szCs w:val="24"/>
                <w:lang w:val="en-US"/>
              </w:rPr>
              <w:t xml:space="preserve"> </w:t>
            </w:r>
          </w:p>
        </w:tc>
        <w:tc>
          <w:tcPr>
            <w:tcW w:w="864" w:type="dxa"/>
            <w:hideMark/>
          </w:tcPr>
          <w:p w14:paraId="0777C36C" w14:textId="62434AA1" w:rsidR="00A20A69" w:rsidRPr="00BA113F" w:rsidRDefault="00A20A69" w:rsidP="0034160F">
            <w:pPr>
              <w:keepNext/>
              <w:keepLine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71E3E">
              <w:rPr>
                <w:rFonts w:eastAsia="Times New Roman" w:cs="Times New Roman"/>
                <w:szCs w:val="24"/>
                <w:lang w:val="en-US"/>
              </w:rPr>
              <w:fldChar w:fldCharType="begin">
                <w:ffData>
                  <w:name w:val=""/>
                  <w:enabled/>
                  <w:calcOnExit w:val="0"/>
                  <w:checkBox>
                    <w:sizeAuto/>
                    <w:default w:val="0"/>
                  </w:checkBox>
                </w:ffData>
              </w:fldChar>
            </w:r>
            <w:r w:rsidRPr="00671E3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71E3E">
              <w:rPr>
                <w:rFonts w:eastAsia="Times New Roman" w:cs="Times New Roman"/>
                <w:szCs w:val="24"/>
                <w:lang w:val="en-US"/>
              </w:rPr>
              <w:fldChar w:fldCharType="end"/>
            </w:r>
            <w:r w:rsidRPr="00671E3E">
              <w:rPr>
                <w:rFonts w:eastAsia="Times New Roman" w:cs="Times New Roman"/>
                <w:szCs w:val="24"/>
                <w:lang w:val="en-US"/>
              </w:rPr>
              <w:t xml:space="preserve"> </w:t>
            </w:r>
          </w:p>
        </w:tc>
      </w:tr>
    </w:tbl>
    <w:p w14:paraId="0325CD4F" w14:textId="77777777" w:rsidR="00D71726" w:rsidRPr="00BA113F" w:rsidRDefault="00D71726">
      <w:pPr>
        <w:rPr>
          <w:rFonts w:cs="Times New Roman"/>
          <w:color w:val="000000" w:themeColor="text1"/>
          <w:szCs w:val="24"/>
          <w:lang w:val="en-US"/>
        </w:rPr>
      </w:pPr>
      <w:r w:rsidRPr="00BA113F">
        <w:rPr>
          <w:rFonts w:cs="Times New Roman"/>
          <w:color w:val="000000" w:themeColor="text1"/>
          <w:szCs w:val="24"/>
          <w:lang w:val="en-US"/>
        </w:rPr>
        <w:br w:type="page"/>
      </w:r>
    </w:p>
    <w:p w14:paraId="5C421335" w14:textId="7FB20689" w:rsidR="00D71726" w:rsidRDefault="00D4481A" w:rsidP="00DD1D4F">
      <w:pPr>
        <w:pStyle w:val="Balk2"/>
        <w:rPr>
          <w:rFonts w:cs="Times New Roman"/>
        </w:rPr>
      </w:pPr>
      <w:bookmarkStart w:id="20" w:name="_Toc455155699"/>
      <w:r w:rsidRPr="00BA113F">
        <w:rPr>
          <w:rFonts w:cs="Times New Roman"/>
        </w:rPr>
        <w:lastRenderedPageBreak/>
        <w:t>FUNCTION</w:t>
      </w:r>
      <w:r>
        <w:rPr>
          <w:rFonts w:cs="Times New Roman"/>
        </w:rPr>
        <w:t>S OF EARLY WARNING AND RESPONSE SYSTEM</w:t>
      </w:r>
      <w:bookmarkEnd w:id="20"/>
      <w:r w:rsidRPr="00BA113F">
        <w:rPr>
          <w:rFonts w:cs="Times New Roman"/>
        </w:rPr>
        <w:t xml:space="preserve"> </w:t>
      </w:r>
    </w:p>
    <w:p w14:paraId="6DE7CB58" w14:textId="77777777" w:rsidR="002174BF" w:rsidRPr="00BA113F" w:rsidRDefault="00D71726" w:rsidP="000E670C">
      <w:pPr>
        <w:numPr>
          <w:ilvl w:val="1"/>
          <w:numId w:val="29"/>
        </w:numPr>
        <w:tabs>
          <w:tab w:val="left" w:pos="450"/>
        </w:tabs>
        <w:spacing w:after="240" w:line="240" w:lineRule="auto"/>
        <w:ind w:left="450" w:hanging="450"/>
        <w:contextualSpacing/>
        <w:jc w:val="both"/>
        <w:rPr>
          <w:rFonts w:eastAsia="Times New Roman" w:cs="Times New Roman"/>
          <w:szCs w:val="24"/>
          <w:lang w:val="en-US"/>
        </w:rPr>
      </w:pPr>
      <w:r w:rsidRPr="00BA113F">
        <w:rPr>
          <w:rFonts w:eastAsia="Times New Roman" w:cs="Times New Roman"/>
          <w:szCs w:val="24"/>
          <w:lang w:val="en-US"/>
        </w:rPr>
        <w:t xml:space="preserve">Have you established EWRS? </w:t>
      </w:r>
    </w:p>
    <w:p w14:paraId="7070DFCF" w14:textId="4314ADA3" w:rsidR="002174BF" w:rsidRDefault="00A20A69" w:rsidP="00335A53">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9E4BAA" w:rsidRPr="00BA113F">
        <w:rPr>
          <w:rFonts w:eastAsia="Times New Roman" w:cs="Times New Roman"/>
          <w:szCs w:val="24"/>
          <w:lang w:val="en-US"/>
        </w:rPr>
        <w:t>No</w:t>
      </w:r>
    </w:p>
    <w:p w14:paraId="7A8D951C" w14:textId="58B28002" w:rsidR="00B15812" w:rsidRDefault="00A20A69" w:rsidP="00630504">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B15812">
        <w:rPr>
          <w:rFonts w:eastAsia="Times New Roman" w:cs="Times New Roman"/>
          <w:szCs w:val="24"/>
          <w:lang w:val="en-US"/>
        </w:rPr>
        <w:t>Yes</w:t>
      </w:r>
    </w:p>
    <w:p w14:paraId="2CF3C18C" w14:textId="4829FA17" w:rsidR="00053CEA" w:rsidRPr="00BA113F" w:rsidRDefault="00053CEA" w:rsidP="00AE2E33">
      <w:pPr>
        <w:numPr>
          <w:ilvl w:val="1"/>
          <w:numId w:val="29"/>
        </w:numPr>
        <w:tabs>
          <w:tab w:val="left" w:pos="450"/>
        </w:tabs>
        <w:spacing w:after="240" w:line="240" w:lineRule="auto"/>
        <w:ind w:left="450" w:hanging="450"/>
        <w:contextualSpacing/>
        <w:jc w:val="both"/>
        <w:rPr>
          <w:rFonts w:eastAsia="Times New Roman" w:cs="Times New Roman"/>
          <w:szCs w:val="24"/>
          <w:lang w:val="en-US"/>
        </w:rPr>
      </w:pPr>
      <w:r w:rsidRPr="00BA113F">
        <w:rPr>
          <w:rFonts w:eastAsia="Times New Roman" w:cs="Times New Roman"/>
          <w:szCs w:val="24"/>
          <w:lang w:val="en-US"/>
        </w:rPr>
        <w:t xml:space="preserve">Have you established standard </w:t>
      </w:r>
      <w:r w:rsidR="0056708A">
        <w:rPr>
          <w:rFonts w:eastAsia="Times New Roman" w:cs="Times New Roman"/>
          <w:szCs w:val="24"/>
          <w:lang w:val="en-US"/>
        </w:rPr>
        <w:t xml:space="preserve">mechanisms for data collection </w:t>
      </w:r>
      <w:r w:rsidRPr="00BA113F">
        <w:rPr>
          <w:rFonts w:eastAsia="Times New Roman" w:cs="Times New Roman"/>
          <w:szCs w:val="24"/>
          <w:lang w:val="en-US"/>
        </w:rPr>
        <w:t>(</w:t>
      </w:r>
      <w:r w:rsidR="0056708A">
        <w:rPr>
          <w:rFonts w:eastAsia="Times New Roman" w:cs="Times New Roman"/>
          <w:szCs w:val="24"/>
          <w:lang w:val="en-US"/>
        </w:rPr>
        <w:t xml:space="preserve">e.g. </w:t>
      </w:r>
      <w:r w:rsidRPr="00BA113F">
        <w:rPr>
          <w:rFonts w:eastAsia="Times New Roman" w:cs="Times New Roman"/>
          <w:szCs w:val="24"/>
          <w:lang w:val="en-US"/>
        </w:rPr>
        <w:t xml:space="preserve">standard forms and </w:t>
      </w:r>
      <w:r w:rsidR="0009494C" w:rsidRPr="00BA113F">
        <w:rPr>
          <w:rFonts w:eastAsia="Times New Roman" w:cs="Times New Roman"/>
          <w:szCs w:val="24"/>
          <w:lang w:val="en-US"/>
        </w:rPr>
        <w:t>tools)</w:t>
      </w:r>
      <w:r w:rsidRPr="00BA113F">
        <w:rPr>
          <w:rFonts w:eastAsia="Times New Roman" w:cs="Times New Roman"/>
          <w:szCs w:val="24"/>
          <w:lang w:val="en-US"/>
        </w:rPr>
        <w:t xml:space="preserve">? </w:t>
      </w:r>
    </w:p>
    <w:p w14:paraId="1E54D96D" w14:textId="6D5B8830" w:rsidR="0009494C" w:rsidRPr="00BA113F" w:rsidRDefault="00A20A69" w:rsidP="0009494C">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335A53" w:rsidRPr="00BA113F">
        <w:rPr>
          <w:rFonts w:eastAsia="Times New Roman" w:cs="Times New Roman"/>
          <w:szCs w:val="24"/>
          <w:lang w:val="en-US"/>
        </w:rPr>
        <w:t xml:space="preserve">No </w:t>
      </w:r>
    </w:p>
    <w:p w14:paraId="249E3D33" w14:textId="52E5A55E" w:rsidR="00B15812" w:rsidRPr="00BA113F" w:rsidRDefault="00A20A69" w:rsidP="00630504">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335A53" w:rsidRPr="00BA113F">
        <w:rPr>
          <w:rFonts w:eastAsia="Times New Roman" w:cs="Times New Roman"/>
          <w:szCs w:val="24"/>
          <w:lang w:val="en-US"/>
        </w:rPr>
        <w:t>Yes</w:t>
      </w:r>
    </w:p>
    <w:p w14:paraId="7D4BB286" w14:textId="2B276DC9" w:rsidR="00B15812" w:rsidRPr="00B15812" w:rsidRDefault="00B15812"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15812">
        <w:rPr>
          <w:rFonts w:eastAsia="Times New Roman" w:cs="Times New Roman"/>
          <w:szCs w:val="24"/>
          <w:lang w:val="en-US"/>
        </w:rPr>
        <w:t>List the 10 priority diseases for EWRS in your country?</w:t>
      </w:r>
    </w:p>
    <w:p w14:paraId="5C0CCB78"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71E6A01E"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3799A3D2"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1C2E921F"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41A87924"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773C37A9"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5C304993"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43837DEB"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26828155"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77A84F00" w14:textId="77777777" w:rsidR="00B15812" w:rsidRPr="00B15812" w:rsidRDefault="00B15812" w:rsidP="00AE2E33">
      <w:pPr>
        <w:pStyle w:val="ListeParagraf"/>
        <w:numPr>
          <w:ilvl w:val="0"/>
          <w:numId w:val="21"/>
        </w:numPr>
        <w:tabs>
          <w:tab w:val="left" w:pos="540"/>
        </w:tabs>
        <w:autoSpaceDE w:val="0"/>
        <w:autoSpaceDN w:val="0"/>
        <w:adjustRightInd w:val="0"/>
        <w:spacing w:after="0" w:line="240" w:lineRule="auto"/>
        <w:rPr>
          <w:rFonts w:cs="Times New Roman"/>
          <w:szCs w:val="24"/>
          <w:lang w:val="en-US"/>
        </w:rPr>
      </w:pPr>
      <w:r w:rsidRPr="00B15812">
        <w:rPr>
          <w:rFonts w:cs="Times New Roman"/>
          <w:szCs w:val="24"/>
          <w:lang w:val="en-US"/>
        </w:rPr>
        <w:t>……………………..…..</w:t>
      </w:r>
    </w:p>
    <w:p w14:paraId="0EEBAAE3" w14:textId="77777777" w:rsidR="00B15812" w:rsidRPr="00BA113F" w:rsidRDefault="00B15812" w:rsidP="00B15812">
      <w:pPr>
        <w:spacing w:after="0" w:line="240" w:lineRule="auto"/>
        <w:ind w:left="709"/>
        <w:rPr>
          <w:rFonts w:eastAsia="Times New Roman" w:cs="Times New Roman"/>
          <w:szCs w:val="24"/>
          <w:lang w:val="en-US"/>
        </w:rPr>
      </w:pPr>
    </w:p>
    <w:p w14:paraId="389D4A67" w14:textId="77777777" w:rsidR="0009494C" w:rsidRPr="00BA113F" w:rsidRDefault="00DD1ED8"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For priority diseases h</w:t>
      </w:r>
      <w:r w:rsidR="00053CEA" w:rsidRPr="00BA113F">
        <w:rPr>
          <w:rFonts w:eastAsia="Times New Roman" w:cs="Times New Roman"/>
          <w:szCs w:val="24"/>
          <w:lang w:val="en-US"/>
        </w:rPr>
        <w:t>ave you defined standard thresholds</w:t>
      </w:r>
      <w:r w:rsidR="00053CEA" w:rsidRPr="00BA113F">
        <w:rPr>
          <w:rFonts w:eastAsia="Times New Roman" w:cs="Times New Roman"/>
          <w:szCs w:val="24"/>
          <w:lang w:val="en-US"/>
        </w:rPr>
        <w:fldChar w:fldCharType="begin"/>
      </w:r>
      <w:r w:rsidR="00053CEA" w:rsidRPr="00BA113F">
        <w:rPr>
          <w:rFonts w:eastAsia="Times New Roman" w:cs="Times New Roman"/>
          <w:szCs w:val="24"/>
          <w:lang w:val="en-US"/>
        </w:rPr>
        <w:instrText>xe "Thresholds"</w:instrText>
      </w:r>
      <w:r w:rsidR="00053CEA" w:rsidRPr="00BA113F">
        <w:rPr>
          <w:rFonts w:eastAsia="Times New Roman" w:cs="Times New Roman"/>
          <w:szCs w:val="24"/>
          <w:lang w:val="en-US"/>
        </w:rPr>
        <w:fldChar w:fldCharType="end"/>
      </w:r>
      <w:r w:rsidR="00053CEA" w:rsidRPr="00BA113F">
        <w:rPr>
          <w:rFonts w:eastAsia="Times New Roman" w:cs="Times New Roman"/>
          <w:szCs w:val="24"/>
          <w:lang w:val="en-US"/>
        </w:rPr>
        <w:t xml:space="preserve"> triggering public health actions, including thresholds of incidence, taking into account the case demographic information and the geographical, seasonal and h</w:t>
      </w:r>
      <w:r w:rsidR="0009494C" w:rsidRPr="00BA113F">
        <w:rPr>
          <w:rFonts w:eastAsia="Times New Roman" w:cs="Times New Roman"/>
          <w:szCs w:val="24"/>
          <w:lang w:val="en-US"/>
        </w:rPr>
        <w:t>istorical patterns of incidence</w:t>
      </w:r>
      <w:r w:rsidR="00053CEA" w:rsidRPr="00BA113F">
        <w:rPr>
          <w:rFonts w:eastAsia="Times New Roman" w:cs="Times New Roman"/>
          <w:szCs w:val="24"/>
          <w:lang w:val="en-US"/>
        </w:rPr>
        <w:t>?</w:t>
      </w:r>
    </w:p>
    <w:p w14:paraId="053C1349" w14:textId="6B226A76" w:rsidR="0009494C" w:rsidRPr="00BA113F" w:rsidRDefault="00A20A69" w:rsidP="0009494C">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335A53" w:rsidRPr="00BA113F">
        <w:rPr>
          <w:rFonts w:eastAsia="Times New Roman" w:cs="Times New Roman"/>
          <w:szCs w:val="24"/>
          <w:lang w:val="en-US"/>
        </w:rPr>
        <w:t xml:space="preserve">No </w:t>
      </w:r>
    </w:p>
    <w:p w14:paraId="6CBC7E08" w14:textId="17AECE3E" w:rsidR="0009494C" w:rsidRPr="00BA113F" w:rsidRDefault="00A20A69" w:rsidP="0009494C">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335A53" w:rsidRPr="00BA113F">
        <w:rPr>
          <w:rFonts w:eastAsia="Times New Roman" w:cs="Times New Roman"/>
          <w:szCs w:val="24"/>
          <w:lang w:val="en-US"/>
        </w:rPr>
        <w:t>Yes</w:t>
      </w:r>
    </w:p>
    <w:p w14:paraId="12276315" w14:textId="1218E760" w:rsidR="002D0607" w:rsidRDefault="00A20A69" w:rsidP="009E4BAA">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2D0607" w:rsidRPr="00BA113F">
        <w:rPr>
          <w:rFonts w:eastAsia="Times New Roman" w:cs="Times New Roman"/>
          <w:szCs w:val="24"/>
          <w:lang w:val="en-US"/>
        </w:rPr>
        <w:t>Partially</w:t>
      </w:r>
      <w:r w:rsidR="00335A53" w:rsidRPr="00BA113F">
        <w:rPr>
          <w:rFonts w:eastAsia="Times New Roman" w:cs="Times New Roman"/>
          <w:szCs w:val="24"/>
          <w:lang w:val="en-US"/>
        </w:rPr>
        <w:t xml:space="preserve"> (</w:t>
      </w:r>
      <w:r w:rsidR="002D0607" w:rsidRPr="00BA113F">
        <w:rPr>
          <w:rFonts w:eastAsia="Times New Roman" w:cs="Times New Roman"/>
          <w:szCs w:val="24"/>
          <w:lang w:val="en-US"/>
        </w:rPr>
        <w:t xml:space="preserve">please </w:t>
      </w:r>
      <w:r w:rsidR="00335A53" w:rsidRPr="00BA113F">
        <w:rPr>
          <w:rFonts w:eastAsia="Times New Roman" w:cs="Times New Roman"/>
          <w:szCs w:val="24"/>
          <w:lang w:val="en-US"/>
        </w:rPr>
        <w:t>commend :……………………………….)</w:t>
      </w:r>
    </w:p>
    <w:p w14:paraId="59813DBC" w14:textId="77777777" w:rsidR="00B15812" w:rsidRPr="00BA113F" w:rsidRDefault="00B15812" w:rsidP="009E4BAA">
      <w:pPr>
        <w:spacing w:after="0" w:line="240" w:lineRule="auto"/>
        <w:ind w:left="709"/>
        <w:rPr>
          <w:rFonts w:eastAsia="Times New Roman" w:cs="Times New Roman"/>
          <w:szCs w:val="24"/>
          <w:lang w:val="en-US"/>
        </w:rPr>
      </w:pPr>
    </w:p>
    <w:p w14:paraId="0C10D760" w14:textId="77777777" w:rsidR="0009494C" w:rsidRPr="00BA113F" w:rsidRDefault="00053CEA"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Do you ensure timely and complete repo</w:t>
      </w:r>
      <w:r w:rsidR="0009494C" w:rsidRPr="00BA113F">
        <w:rPr>
          <w:rFonts w:eastAsia="Times New Roman" w:cs="Times New Roman"/>
          <w:szCs w:val="24"/>
          <w:lang w:val="en-US"/>
        </w:rPr>
        <w:t>rting from health facilities</w:t>
      </w:r>
      <w:r w:rsidRPr="00BA113F">
        <w:rPr>
          <w:rFonts w:eastAsia="Times New Roman" w:cs="Times New Roman"/>
          <w:szCs w:val="24"/>
          <w:lang w:val="en-US"/>
        </w:rPr>
        <w:t>?</w:t>
      </w:r>
    </w:p>
    <w:p w14:paraId="07A11336" w14:textId="5DB1F919" w:rsidR="009F7871" w:rsidRPr="009F7871" w:rsidRDefault="00A20A69" w:rsidP="009F7871">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9F7871" w:rsidRPr="009F7871">
        <w:rPr>
          <w:rFonts w:eastAsia="Times New Roman" w:cs="Times New Roman"/>
          <w:szCs w:val="24"/>
          <w:lang w:val="en-US"/>
        </w:rPr>
        <w:t xml:space="preserve">No </w:t>
      </w:r>
    </w:p>
    <w:p w14:paraId="496ABB9C" w14:textId="274F9AC2" w:rsidR="009F7871" w:rsidRPr="009F7871" w:rsidRDefault="00A20A69" w:rsidP="009F7871">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9F7871" w:rsidRPr="009F7871">
        <w:rPr>
          <w:rFonts w:eastAsia="Times New Roman" w:cs="Times New Roman"/>
          <w:szCs w:val="24"/>
          <w:lang w:val="en-US"/>
        </w:rPr>
        <w:t>Yes</w:t>
      </w:r>
    </w:p>
    <w:p w14:paraId="1EAC23F8" w14:textId="353278C9" w:rsidR="009F7871" w:rsidRPr="009F7871" w:rsidRDefault="00A20A69" w:rsidP="009F7871">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9F7871" w:rsidRPr="009F7871">
        <w:rPr>
          <w:rFonts w:eastAsia="Times New Roman" w:cs="Times New Roman"/>
          <w:szCs w:val="24"/>
          <w:lang w:val="en-US"/>
        </w:rPr>
        <w:t>Partially (please commend :……………………………….)</w:t>
      </w:r>
    </w:p>
    <w:p w14:paraId="7A669FB4" w14:textId="77777777" w:rsidR="0009494C" w:rsidRPr="00BA113F" w:rsidRDefault="00D71726"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Have you established a continuous and systematic process of media and information sources</w:t>
      </w:r>
      <w:r w:rsidR="00053CEA" w:rsidRPr="00BA113F">
        <w:rPr>
          <w:rFonts w:eastAsia="Times New Roman" w:cs="Times New Roman"/>
          <w:szCs w:val="24"/>
          <w:lang w:val="en-US"/>
        </w:rPr>
        <w:t xml:space="preserve"> </w:t>
      </w:r>
      <w:r w:rsidR="0009494C" w:rsidRPr="00BA113F">
        <w:rPr>
          <w:rFonts w:eastAsia="Times New Roman" w:cs="Times New Roman"/>
          <w:szCs w:val="24"/>
          <w:lang w:val="en-US"/>
        </w:rPr>
        <w:t>monitoring</w:t>
      </w:r>
      <w:r w:rsidRPr="00BA113F">
        <w:rPr>
          <w:rFonts w:eastAsia="Times New Roman" w:cs="Times New Roman"/>
          <w:szCs w:val="24"/>
          <w:lang w:val="en-US"/>
        </w:rPr>
        <w:t>?</w:t>
      </w:r>
    </w:p>
    <w:p w14:paraId="4E09BA45" w14:textId="09C36992" w:rsidR="0009494C" w:rsidRPr="00BA113F" w:rsidRDefault="00A20A69" w:rsidP="0009494C">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335A53" w:rsidRPr="00BA113F">
        <w:rPr>
          <w:rFonts w:eastAsia="Times New Roman" w:cs="Times New Roman"/>
          <w:szCs w:val="24"/>
          <w:lang w:val="en-US"/>
        </w:rPr>
        <w:t xml:space="preserve">No </w:t>
      </w:r>
    </w:p>
    <w:p w14:paraId="663BC8E6" w14:textId="4D1A5FD6" w:rsidR="00A15360" w:rsidRDefault="00A20A69" w:rsidP="00945842">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335A53" w:rsidRPr="00BA113F">
        <w:rPr>
          <w:rFonts w:eastAsia="Times New Roman" w:cs="Times New Roman"/>
          <w:szCs w:val="24"/>
          <w:lang w:val="en-US"/>
        </w:rPr>
        <w:t>Yes</w:t>
      </w:r>
    </w:p>
    <w:p w14:paraId="4713B8B6" w14:textId="77777777" w:rsidR="00B15812" w:rsidRPr="00BA113F" w:rsidRDefault="00B15812" w:rsidP="00945842">
      <w:pPr>
        <w:spacing w:after="0" w:line="240" w:lineRule="auto"/>
        <w:ind w:left="709"/>
        <w:rPr>
          <w:rFonts w:eastAsia="Times New Roman" w:cs="Times New Roman"/>
          <w:szCs w:val="24"/>
          <w:lang w:val="en-US"/>
        </w:rPr>
      </w:pPr>
    </w:p>
    <w:p w14:paraId="5BA185E8" w14:textId="77777777" w:rsidR="00F414D1" w:rsidRPr="00BA113F" w:rsidRDefault="003574D0"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 xml:space="preserve">Do you have the capacity to carry out mapping of potential hazards which could be the source of a chemical, radiological, nuclear or infectious public health emergency at the provincial, regional and national level </w:t>
      </w:r>
      <w:r w:rsidR="00C52E5E" w:rsidRPr="00BA113F">
        <w:rPr>
          <w:rFonts w:eastAsia="Times New Roman" w:cs="Times New Roman"/>
          <w:szCs w:val="24"/>
          <w:lang w:val="en-US"/>
        </w:rPr>
        <w:t>for the listed bel</w:t>
      </w:r>
      <w:r w:rsidRPr="00BA113F">
        <w:rPr>
          <w:rFonts w:eastAsia="Times New Roman" w:cs="Times New Roman"/>
          <w:szCs w:val="24"/>
          <w:lang w:val="en-US"/>
        </w:rPr>
        <w:t>ow:</w:t>
      </w:r>
    </w:p>
    <w:p w14:paraId="5E9B00A7" w14:textId="77777777" w:rsidR="009D6400" w:rsidRPr="00BA113F" w:rsidRDefault="009D6400" w:rsidP="009D6400">
      <w:pPr>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p>
    <w:tbl>
      <w:tblPr>
        <w:tblStyle w:val="GridTable1LightAccent1"/>
        <w:tblW w:w="8966" w:type="dxa"/>
        <w:tblInd w:w="392" w:type="dxa"/>
        <w:tblLayout w:type="fixed"/>
        <w:tblLook w:val="04A0" w:firstRow="1" w:lastRow="0" w:firstColumn="1" w:lastColumn="0" w:noHBand="0" w:noVBand="1"/>
      </w:tblPr>
      <w:tblGrid>
        <w:gridCol w:w="5103"/>
        <w:gridCol w:w="643"/>
        <w:gridCol w:w="644"/>
        <w:gridCol w:w="644"/>
        <w:gridCol w:w="644"/>
        <w:gridCol w:w="644"/>
        <w:gridCol w:w="644"/>
      </w:tblGrid>
      <w:tr w:rsidR="000B5677" w:rsidRPr="00BA113F" w14:paraId="1D605AE0" w14:textId="77777777" w:rsidTr="006B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Merge w:val="restart"/>
            <w:vAlign w:val="center"/>
          </w:tcPr>
          <w:p w14:paraId="7B7502AC" w14:textId="77777777" w:rsidR="000B5677" w:rsidRPr="00BA113F" w:rsidRDefault="00C52E5E" w:rsidP="00366FC0">
            <w:pPr>
              <w:tabs>
                <w:tab w:val="left" w:pos="1418"/>
                <w:tab w:val="left" w:pos="2835"/>
              </w:tabs>
              <w:autoSpaceDE w:val="0"/>
              <w:autoSpaceDN w:val="0"/>
              <w:adjustRightInd w:val="0"/>
              <w:jc w:val="both"/>
              <w:rPr>
                <w:rFonts w:eastAsia="Times New Roman" w:cs="Times New Roman"/>
                <w:szCs w:val="24"/>
                <w:lang w:val="en-US"/>
              </w:rPr>
            </w:pPr>
            <w:r w:rsidRPr="00BA113F">
              <w:rPr>
                <w:rFonts w:eastAsia="Times New Roman" w:cs="Times New Roman"/>
                <w:szCs w:val="24"/>
                <w:lang w:val="en-US"/>
              </w:rPr>
              <w:t xml:space="preserve">Potential </w:t>
            </w:r>
            <w:r w:rsidR="00366FC0" w:rsidRPr="00BA113F">
              <w:rPr>
                <w:rFonts w:eastAsia="Times New Roman" w:cs="Times New Roman"/>
                <w:szCs w:val="24"/>
                <w:lang w:val="en-US"/>
              </w:rPr>
              <w:t>H</w:t>
            </w:r>
            <w:r w:rsidRPr="00BA113F">
              <w:rPr>
                <w:rFonts w:eastAsia="Times New Roman" w:cs="Times New Roman"/>
                <w:szCs w:val="24"/>
                <w:lang w:val="en-US"/>
              </w:rPr>
              <w:t>azards</w:t>
            </w:r>
          </w:p>
        </w:tc>
        <w:tc>
          <w:tcPr>
            <w:tcW w:w="1287" w:type="dxa"/>
            <w:gridSpan w:val="2"/>
            <w:vAlign w:val="center"/>
          </w:tcPr>
          <w:p w14:paraId="52F471ED" w14:textId="77777777" w:rsidR="000B5677" w:rsidRPr="00BA113F" w:rsidRDefault="000B5677" w:rsidP="000B5677">
            <w:pPr>
              <w:tabs>
                <w:tab w:val="left" w:pos="1418"/>
                <w:tab w:val="left" w:pos="2835"/>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sidRPr="00BA113F">
              <w:rPr>
                <w:rFonts w:cs="Times New Roman"/>
                <w:szCs w:val="24"/>
                <w:lang w:val="en-US"/>
              </w:rPr>
              <w:t>Provincial Level</w:t>
            </w:r>
          </w:p>
        </w:tc>
        <w:tc>
          <w:tcPr>
            <w:tcW w:w="1288" w:type="dxa"/>
            <w:gridSpan w:val="2"/>
            <w:vAlign w:val="center"/>
          </w:tcPr>
          <w:p w14:paraId="06C36B3D" w14:textId="77777777" w:rsidR="000B5677" w:rsidRPr="00BA113F" w:rsidRDefault="000B5677" w:rsidP="000B5677">
            <w:pPr>
              <w:tabs>
                <w:tab w:val="left" w:pos="1418"/>
                <w:tab w:val="left" w:pos="2835"/>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sidRPr="00BA113F">
              <w:rPr>
                <w:rFonts w:cs="Times New Roman"/>
                <w:szCs w:val="24"/>
                <w:lang w:val="en-US"/>
              </w:rPr>
              <w:t>Regional Level</w:t>
            </w:r>
          </w:p>
        </w:tc>
        <w:tc>
          <w:tcPr>
            <w:tcW w:w="1288" w:type="dxa"/>
            <w:gridSpan w:val="2"/>
            <w:vAlign w:val="center"/>
          </w:tcPr>
          <w:p w14:paraId="11F5CA58" w14:textId="77777777" w:rsidR="000B5677" w:rsidRPr="00BA113F" w:rsidRDefault="000B5677" w:rsidP="000B5677">
            <w:pPr>
              <w:tabs>
                <w:tab w:val="left" w:pos="1418"/>
                <w:tab w:val="left" w:pos="2835"/>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sidRPr="00BA113F">
              <w:rPr>
                <w:rFonts w:cs="Times New Roman"/>
                <w:szCs w:val="24"/>
                <w:lang w:val="en-US"/>
              </w:rPr>
              <w:t>National Level</w:t>
            </w:r>
          </w:p>
        </w:tc>
      </w:tr>
      <w:tr w:rsidR="007C375E" w:rsidRPr="00BA113F" w14:paraId="4C995B4C" w14:textId="77777777" w:rsidTr="006B5AFF">
        <w:tc>
          <w:tcPr>
            <w:cnfStyle w:val="001000000000" w:firstRow="0" w:lastRow="0" w:firstColumn="1" w:lastColumn="0" w:oddVBand="0" w:evenVBand="0" w:oddHBand="0" w:evenHBand="0" w:firstRowFirstColumn="0" w:firstRowLastColumn="0" w:lastRowFirstColumn="0" w:lastRowLastColumn="0"/>
            <w:tcW w:w="5103" w:type="dxa"/>
            <w:vMerge/>
            <w:vAlign w:val="center"/>
          </w:tcPr>
          <w:p w14:paraId="148B131A" w14:textId="77777777" w:rsidR="007C375E" w:rsidRPr="00BA113F" w:rsidRDefault="007C375E" w:rsidP="007C375E">
            <w:pPr>
              <w:tabs>
                <w:tab w:val="left" w:pos="1418"/>
                <w:tab w:val="left" w:pos="2835"/>
              </w:tabs>
              <w:autoSpaceDE w:val="0"/>
              <w:autoSpaceDN w:val="0"/>
              <w:adjustRightInd w:val="0"/>
              <w:rPr>
                <w:rFonts w:eastAsia="Times New Roman" w:cs="Times New Roman"/>
                <w:szCs w:val="24"/>
                <w:lang w:val="en-US"/>
              </w:rPr>
            </w:pPr>
          </w:p>
        </w:tc>
        <w:tc>
          <w:tcPr>
            <w:tcW w:w="643" w:type="dxa"/>
            <w:vAlign w:val="center"/>
          </w:tcPr>
          <w:p w14:paraId="36688A1D" w14:textId="77777777" w:rsidR="007C375E" w:rsidRPr="00BA113F" w:rsidRDefault="007C375E" w:rsidP="007C375E">
            <w:pPr>
              <w:tabs>
                <w:tab w:val="left" w:pos="1418"/>
                <w:tab w:val="left" w:pos="2835"/>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 xml:space="preserve">No </w:t>
            </w:r>
          </w:p>
        </w:tc>
        <w:tc>
          <w:tcPr>
            <w:tcW w:w="644" w:type="dxa"/>
            <w:vAlign w:val="center"/>
          </w:tcPr>
          <w:p w14:paraId="638740D1" w14:textId="77777777" w:rsidR="007C375E" w:rsidRPr="00BA113F" w:rsidRDefault="007C375E" w:rsidP="007C375E">
            <w:pPr>
              <w:tabs>
                <w:tab w:val="left" w:pos="1418"/>
                <w:tab w:val="left" w:pos="2835"/>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Yes</w:t>
            </w:r>
          </w:p>
        </w:tc>
        <w:tc>
          <w:tcPr>
            <w:tcW w:w="644" w:type="dxa"/>
            <w:vAlign w:val="center"/>
          </w:tcPr>
          <w:p w14:paraId="56CE7A4D" w14:textId="77777777" w:rsidR="007C375E" w:rsidRPr="00BA113F" w:rsidRDefault="007C375E" w:rsidP="007C375E">
            <w:pPr>
              <w:tabs>
                <w:tab w:val="left" w:pos="1418"/>
                <w:tab w:val="left" w:pos="2835"/>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 xml:space="preserve">No </w:t>
            </w:r>
          </w:p>
        </w:tc>
        <w:tc>
          <w:tcPr>
            <w:tcW w:w="644" w:type="dxa"/>
            <w:vAlign w:val="center"/>
          </w:tcPr>
          <w:p w14:paraId="4A36B6C9" w14:textId="77777777" w:rsidR="007C375E" w:rsidRPr="00BA113F" w:rsidRDefault="007C375E" w:rsidP="007C375E">
            <w:pPr>
              <w:tabs>
                <w:tab w:val="left" w:pos="1418"/>
                <w:tab w:val="left" w:pos="2835"/>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Yes</w:t>
            </w:r>
          </w:p>
        </w:tc>
        <w:tc>
          <w:tcPr>
            <w:tcW w:w="644" w:type="dxa"/>
            <w:vAlign w:val="center"/>
          </w:tcPr>
          <w:p w14:paraId="300F1C8E" w14:textId="77777777" w:rsidR="007C375E" w:rsidRPr="00BA113F" w:rsidRDefault="007C375E" w:rsidP="007C375E">
            <w:pPr>
              <w:tabs>
                <w:tab w:val="left" w:pos="1418"/>
                <w:tab w:val="left" w:pos="2835"/>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 xml:space="preserve">No </w:t>
            </w:r>
          </w:p>
        </w:tc>
        <w:tc>
          <w:tcPr>
            <w:tcW w:w="644" w:type="dxa"/>
            <w:vAlign w:val="center"/>
          </w:tcPr>
          <w:p w14:paraId="4EC73DC4" w14:textId="77777777" w:rsidR="007C375E" w:rsidRPr="00BA113F" w:rsidRDefault="007C375E" w:rsidP="007C375E">
            <w:pPr>
              <w:tabs>
                <w:tab w:val="left" w:pos="1418"/>
                <w:tab w:val="left" w:pos="2835"/>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en-US"/>
              </w:rPr>
            </w:pPr>
            <w:r w:rsidRPr="00BA113F">
              <w:rPr>
                <w:rFonts w:eastAsia="Times New Roman" w:cs="Times New Roman"/>
                <w:b/>
                <w:szCs w:val="24"/>
                <w:lang w:val="en-US"/>
              </w:rPr>
              <w:t>Yes</w:t>
            </w:r>
          </w:p>
        </w:tc>
      </w:tr>
      <w:tr w:rsidR="00A20A69" w:rsidRPr="00BA113F" w14:paraId="5F64EB89"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32505D4F"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Disease outbreaks and local disease transmission patterns </w:t>
            </w:r>
          </w:p>
        </w:tc>
        <w:tc>
          <w:tcPr>
            <w:tcW w:w="643" w:type="dxa"/>
          </w:tcPr>
          <w:p w14:paraId="50186C5A" w14:textId="49D2E6C5"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4018B91" w14:textId="6DFC7D1E"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A540F78" w14:textId="05D37C3B"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65E2479B" w14:textId="479EDDF0"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34E1FD6B" w14:textId="4F07A659"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CC3D23A" w14:textId="10FD51AC"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79B170E7"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3DACD943"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Food and water sources</w:t>
            </w:r>
          </w:p>
        </w:tc>
        <w:tc>
          <w:tcPr>
            <w:tcW w:w="643" w:type="dxa"/>
          </w:tcPr>
          <w:p w14:paraId="2B17A7CC" w14:textId="06339526"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58D0963" w14:textId="0B942FD2"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EADF15B" w14:textId="60A97CB3"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2111A76" w14:textId="20168E5A"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6530D1A5" w14:textId="64CD1E11"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1CE78A4D" w14:textId="7C205704"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62BDBAF2"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27455251"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Risk of natural disasters</w:t>
            </w:r>
          </w:p>
        </w:tc>
        <w:tc>
          <w:tcPr>
            <w:tcW w:w="643" w:type="dxa"/>
          </w:tcPr>
          <w:p w14:paraId="2973C5C5" w14:textId="4B47FE30"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976CFF6" w14:textId="1ADCB1C3"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3E14EF74" w14:textId="67F9F495"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432FBDF" w14:textId="215C367F"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72F585D5" w14:textId="312F6DC7"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01C24D4" w14:textId="2F020A18"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1094FA53"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23B9BF44"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Poultry/meat/seafood processing sites </w:t>
            </w:r>
            <w:r w:rsidRPr="00BA113F">
              <w:rPr>
                <w:rFonts w:eastAsia="Times New Roman" w:cs="Times New Roman"/>
                <w:b w:val="0"/>
                <w:szCs w:val="24"/>
                <w:lang w:val="en-US"/>
              </w:rPr>
              <w:tab/>
            </w:r>
          </w:p>
        </w:tc>
        <w:tc>
          <w:tcPr>
            <w:tcW w:w="643" w:type="dxa"/>
          </w:tcPr>
          <w:p w14:paraId="27EB5604" w14:textId="30E54D42"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A4FA7C8" w14:textId="48387F9F"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CE44C58" w14:textId="6B8FA049"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D5197A5" w14:textId="3AD14C49"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E338050" w14:textId="436E3F6C"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8CE6211" w14:textId="40068F01"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5592EE4E"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3E53F4F4" w14:textId="77777777" w:rsidR="00A20A69" w:rsidRPr="00BA113F" w:rsidRDefault="00A20A69" w:rsidP="004D42BC">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Industrial sites or large chemical installations </w:t>
            </w:r>
          </w:p>
        </w:tc>
        <w:tc>
          <w:tcPr>
            <w:tcW w:w="643" w:type="dxa"/>
          </w:tcPr>
          <w:p w14:paraId="35E91453" w14:textId="6FC1AB3D"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9BD8C45" w14:textId="15EA029C"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7BAFDEC" w14:textId="59BC04DB"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BAC0BD2" w14:textId="610F15E5"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24E3CE7" w14:textId="18F37E5F"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E831395" w14:textId="2756884B"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0D6E6BC5"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00CD1981"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lastRenderedPageBreak/>
              <w:t xml:space="preserve">Nuclear installations and nuclear fuel cycle facilities </w:t>
            </w:r>
            <w:r w:rsidRPr="00BA113F">
              <w:rPr>
                <w:rFonts w:eastAsia="Times New Roman" w:cs="Times New Roman"/>
                <w:b w:val="0"/>
                <w:szCs w:val="24"/>
                <w:lang w:val="en-US"/>
              </w:rPr>
              <w:tab/>
              <w:t xml:space="preserve"> </w:t>
            </w:r>
          </w:p>
        </w:tc>
        <w:tc>
          <w:tcPr>
            <w:tcW w:w="643" w:type="dxa"/>
          </w:tcPr>
          <w:p w14:paraId="5758244E" w14:textId="085F3478"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6B75B840" w14:textId="497DAC6A"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1E2A547B" w14:textId="01830D46"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8F7B572" w14:textId="01801754"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31F8AA2F" w14:textId="5504CA67"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BA5A9C3" w14:textId="40ADA208"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214FDEBE"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60291472"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Chemical or hazardous material transportation routes </w:t>
            </w:r>
            <w:r w:rsidRPr="00BA113F">
              <w:rPr>
                <w:rFonts w:eastAsia="Times New Roman" w:cs="Times New Roman"/>
                <w:b w:val="0"/>
                <w:szCs w:val="24"/>
                <w:lang w:val="en-US"/>
              </w:rPr>
              <w:tab/>
              <w:t xml:space="preserve"> </w:t>
            </w:r>
          </w:p>
        </w:tc>
        <w:tc>
          <w:tcPr>
            <w:tcW w:w="643" w:type="dxa"/>
          </w:tcPr>
          <w:p w14:paraId="230235E1" w14:textId="2D7AD262"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6D9B1C3" w14:textId="08E696D3"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8854216" w14:textId="0728FBBC"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7B44FAF7" w14:textId="1A2A6871"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05CBFAE" w14:textId="28DE0037"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1324A0F" w14:textId="5A4512B7"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6DD63CFD"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1020E8D5" w14:textId="77777777" w:rsidR="00A20A69" w:rsidRPr="00BA113F" w:rsidRDefault="00A20A69" w:rsidP="00AF2036">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Facilities for the mining and processing of radioactive ores </w:t>
            </w:r>
            <w:r w:rsidRPr="00BA113F">
              <w:rPr>
                <w:rFonts w:eastAsia="Times New Roman" w:cs="Times New Roman"/>
                <w:b w:val="0"/>
                <w:szCs w:val="24"/>
                <w:lang w:val="en-US"/>
              </w:rPr>
              <w:tab/>
            </w:r>
          </w:p>
        </w:tc>
        <w:tc>
          <w:tcPr>
            <w:tcW w:w="643" w:type="dxa"/>
          </w:tcPr>
          <w:p w14:paraId="5990E3A2" w14:textId="174451E3"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67996CB" w14:textId="3437FB9B"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19AB487" w14:textId="2F366811"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70C5D29" w14:textId="50C053B7"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05EB7A0" w14:textId="0FA4A3EE"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0CB744C7" w14:textId="41755683"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r w:rsidR="00A20A69" w:rsidRPr="00BA113F" w14:paraId="45AFAAC8" w14:textId="77777777" w:rsidTr="00A20A69">
        <w:tc>
          <w:tcPr>
            <w:cnfStyle w:val="001000000000" w:firstRow="0" w:lastRow="0" w:firstColumn="1" w:lastColumn="0" w:oddVBand="0" w:evenVBand="0" w:oddHBand="0" w:evenHBand="0" w:firstRowFirstColumn="0" w:firstRowLastColumn="0" w:lastRowFirstColumn="0" w:lastRowLastColumn="0"/>
            <w:tcW w:w="5103" w:type="dxa"/>
            <w:vAlign w:val="center"/>
          </w:tcPr>
          <w:p w14:paraId="4EEEA6AD" w14:textId="77777777" w:rsidR="00A20A69" w:rsidRPr="00BA113F" w:rsidRDefault="00A20A69" w:rsidP="00366FC0">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Other sites with installations using radioactive sources in industrial, agricultural, medical, research and teaching applications </w:t>
            </w:r>
            <w:r w:rsidRPr="00BA113F">
              <w:rPr>
                <w:rFonts w:eastAsia="Times New Roman" w:cs="Times New Roman"/>
                <w:b w:val="0"/>
                <w:szCs w:val="24"/>
                <w:lang w:val="en-US"/>
              </w:rPr>
              <w:tab/>
            </w:r>
          </w:p>
        </w:tc>
        <w:tc>
          <w:tcPr>
            <w:tcW w:w="643" w:type="dxa"/>
          </w:tcPr>
          <w:p w14:paraId="347D22ED" w14:textId="0DCF82B5"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3FB19D0A" w14:textId="6B7459F5"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1BE2524A" w14:textId="08A5F68A"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547BA990" w14:textId="43166398"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2724DA7F" w14:textId="1BE94454"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c>
          <w:tcPr>
            <w:tcW w:w="644" w:type="dxa"/>
          </w:tcPr>
          <w:p w14:paraId="4BDF042A" w14:textId="75691E0C" w:rsidR="00A20A69" w:rsidRPr="00BA113F" w:rsidRDefault="00A20A69" w:rsidP="00AF203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EE169A">
              <w:rPr>
                <w:rFonts w:eastAsia="Times New Roman" w:cs="Times New Roman"/>
                <w:szCs w:val="24"/>
                <w:lang w:val="en-US"/>
              </w:rPr>
              <w:fldChar w:fldCharType="begin">
                <w:ffData>
                  <w:name w:val=""/>
                  <w:enabled/>
                  <w:calcOnExit w:val="0"/>
                  <w:checkBox>
                    <w:sizeAuto/>
                    <w:default w:val="0"/>
                  </w:checkBox>
                </w:ffData>
              </w:fldChar>
            </w:r>
            <w:r w:rsidRPr="00EE169A">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EE169A">
              <w:rPr>
                <w:rFonts w:eastAsia="Times New Roman" w:cs="Times New Roman"/>
                <w:szCs w:val="24"/>
                <w:lang w:val="en-US"/>
              </w:rPr>
              <w:fldChar w:fldCharType="end"/>
            </w:r>
            <w:r w:rsidRPr="00EE169A">
              <w:rPr>
                <w:rFonts w:eastAsia="Times New Roman" w:cs="Times New Roman"/>
                <w:szCs w:val="24"/>
                <w:lang w:val="en-US"/>
              </w:rPr>
              <w:t xml:space="preserve"> </w:t>
            </w:r>
          </w:p>
        </w:tc>
      </w:tr>
    </w:tbl>
    <w:p w14:paraId="6BB1B1EC" w14:textId="77777777" w:rsidR="00D4481A" w:rsidRDefault="00D4481A" w:rsidP="00D4481A">
      <w:pPr>
        <w:tabs>
          <w:tab w:val="left" w:pos="450"/>
        </w:tabs>
        <w:spacing w:after="240" w:line="240" w:lineRule="auto"/>
        <w:ind w:left="540"/>
        <w:contextualSpacing/>
        <w:jc w:val="both"/>
        <w:rPr>
          <w:rFonts w:eastAsia="Times New Roman" w:cs="Times New Roman"/>
          <w:szCs w:val="24"/>
          <w:lang w:val="en-US"/>
        </w:rPr>
      </w:pPr>
    </w:p>
    <w:p w14:paraId="0F992D06" w14:textId="2B2FCA65" w:rsidR="00F81292" w:rsidRPr="00F81292" w:rsidRDefault="00F81292" w:rsidP="00F81292">
      <w:pPr>
        <w:numPr>
          <w:ilvl w:val="1"/>
          <w:numId w:val="29"/>
        </w:numPr>
        <w:tabs>
          <w:tab w:val="left" w:pos="450"/>
        </w:tabs>
        <w:spacing w:after="240" w:line="240" w:lineRule="auto"/>
        <w:ind w:left="450" w:hanging="450"/>
        <w:contextualSpacing/>
        <w:jc w:val="both"/>
        <w:rPr>
          <w:rFonts w:eastAsia="Times New Roman" w:cs="Times New Roman"/>
          <w:szCs w:val="24"/>
          <w:lang w:val="en-US"/>
        </w:rPr>
      </w:pPr>
      <w:r w:rsidRPr="00F81292">
        <w:rPr>
          <w:rFonts w:eastAsia="Times New Roman" w:cs="Times New Roman"/>
          <w:szCs w:val="24"/>
          <w:lang w:val="en-US"/>
        </w:rPr>
        <w:t xml:space="preserve">Is there a structure </w:t>
      </w:r>
      <w:proofErr w:type="spellStart"/>
      <w:r>
        <w:rPr>
          <w:rFonts w:eastAsia="Times New Roman"/>
          <w:bCs/>
          <w:szCs w:val="24"/>
        </w:rPr>
        <w:t>part</w:t>
      </w:r>
      <w:proofErr w:type="spellEnd"/>
      <w:r>
        <w:rPr>
          <w:rFonts w:eastAsia="Times New Roman"/>
          <w:bCs/>
          <w:szCs w:val="24"/>
        </w:rPr>
        <w:t xml:space="preserve"> of </w:t>
      </w:r>
      <w:proofErr w:type="spellStart"/>
      <w:r>
        <w:rPr>
          <w:rFonts w:eastAsia="Times New Roman"/>
          <w:bCs/>
          <w:szCs w:val="24"/>
        </w:rPr>
        <w:t>the</w:t>
      </w:r>
      <w:proofErr w:type="spellEnd"/>
      <w:r>
        <w:rPr>
          <w:rFonts w:eastAsia="Times New Roman"/>
          <w:bCs/>
          <w:szCs w:val="24"/>
        </w:rPr>
        <w:t xml:space="preserve"> </w:t>
      </w:r>
      <w:proofErr w:type="spellStart"/>
      <w:r>
        <w:rPr>
          <w:rFonts w:eastAsia="Times New Roman"/>
          <w:bCs/>
          <w:szCs w:val="24"/>
        </w:rPr>
        <w:t>Health</w:t>
      </w:r>
      <w:proofErr w:type="spellEnd"/>
      <w:r>
        <w:rPr>
          <w:rFonts w:eastAsia="Times New Roman"/>
          <w:bCs/>
          <w:szCs w:val="24"/>
        </w:rPr>
        <w:t xml:space="preserve"> </w:t>
      </w:r>
      <w:proofErr w:type="spellStart"/>
      <w:r>
        <w:rPr>
          <w:rFonts w:eastAsia="Times New Roman"/>
          <w:bCs/>
          <w:szCs w:val="24"/>
        </w:rPr>
        <w:t>System</w:t>
      </w:r>
      <w:proofErr w:type="spellEnd"/>
      <w:r>
        <w:rPr>
          <w:rFonts w:eastAsia="Times New Roman" w:cs="Times New Roman"/>
          <w:szCs w:val="24"/>
          <w:lang w:val="en-US"/>
        </w:rPr>
        <w:t xml:space="preserve">, </w:t>
      </w:r>
      <w:r w:rsidRPr="00F81292">
        <w:rPr>
          <w:rFonts w:eastAsia="Times New Roman" w:cs="Times New Roman"/>
          <w:szCs w:val="24"/>
          <w:lang w:val="en-US"/>
        </w:rPr>
        <w:t xml:space="preserve">in place for the strategic coordination of serious cross-border threats (threats that affect </w:t>
      </w:r>
      <w:proofErr w:type="spellStart"/>
      <w:r w:rsidRPr="00F81292">
        <w:rPr>
          <w:rFonts w:eastAsia="Times New Roman" w:cs="Times New Roman"/>
          <w:szCs w:val="24"/>
          <w:lang w:val="en-US"/>
        </w:rPr>
        <w:t>neighbouring</w:t>
      </w:r>
      <w:proofErr w:type="spellEnd"/>
      <w:r w:rsidRPr="00F81292">
        <w:rPr>
          <w:rFonts w:eastAsia="Times New Roman" w:cs="Times New Roman"/>
          <w:szCs w:val="24"/>
          <w:lang w:val="en-US"/>
        </w:rPr>
        <w:t xml:space="preserve"> countries) to health?</w:t>
      </w:r>
    </w:p>
    <w:p w14:paraId="0260FD99" w14:textId="20CE758F" w:rsidR="00F81292" w:rsidRPr="00630504" w:rsidRDefault="00F81292" w:rsidP="00F81292">
      <w:pPr>
        <w:spacing w:after="0" w:line="240" w:lineRule="auto"/>
        <w:ind w:left="709"/>
        <w:rPr>
          <w:rFonts w:eastAsia="Times New Roman" w:cs="Times New Roman"/>
          <w:szCs w:val="24"/>
          <w:lang w:val="en-US"/>
        </w:rPr>
      </w:pPr>
      <w:r w:rsidRPr="00630504">
        <w:rPr>
          <w:rFonts w:eastAsia="Times New Roman" w:cs="Times New Roman"/>
          <w:szCs w:val="24"/>
          <w:lang w:val="en-US"/>
        </w:rPr>
        <w:fldChar w:fldCharType="begin">
          <w:ffData>
            <w:name w:val=""/>
            <w:enabled/>
            <w:calcOnExit w:val="0"/>
            <w:checkBox>
              <w:sizeAuto/>
              <w:default w:val="0"/>
            </w:checkBox>
          </w:ffData>
        </w:fldChar>
      </w:r>
      <w:r w:rsidRPr="0063050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30504">
        <w:rPr>
          <w:rFonts w:eastAsia="Times New Roman" w:cs="Times New Roman"/>
          <w:szCs w:val="24"/>
          <w:lang w:val="en-US"/>
        </w:rPr>
        <w:fldChar w:fldCharType="end"/>
      </w:r>
      <w:r w:rsidRPr="00630504">
        <w:rPr>
          <w:rFonts w:eastAsia="Times New Roman" w:cs="Times New Roman"/>
          <w:szCs w:val="24"/>
          <w:lang w:val="en-US"/>
        </w:rPr>
        <w:t xml:space="preserve"> </w:t>
      </w:r>
      <w:r w:rsidR="005F78A8">
        <w:rPr>
          <w:rFonts w:eastAsia="Times New Roman" w:cs="Times New Roman"/>
          <w:szCs w:val="24"/>
          <w:lang w:val="en-US"/>
        </w:rPr>
        <w:t>No</w:t>
      </w:r>
    </w:p>
    <w:p w14:paraId="5DED95D2" w14:textId="6502C140" w:rsidR="00F81292" w:rsidRPr="00D54F39" w:rsidRDefault="00F81292" w:rsidP="00F81292">
      <w:pPr>
        <w:spacing w:after="0" w:line="240" w:lineRule="auto"/>
        <w:ind w:left="709"/>
        <w:rPr>
          <w:rFonts w:eastAsia="Times New Roman" w:cs="Times New Roman"/>
          <w:szCs w:val="24"/>
          <w:lang w:val="en-US"/>
        </w:rPr>
      </w:pPr>
      <w:r w:rsidRPr="00630504">
        <w:rPr>
          <w:rFonts w:eastAsia="Times New Roman" w:cs="Times New Roman"/>
          <w:szCs w:val="24"/>
          <w:lang w:val="en-US"/>
        </w:rPr>
        <w:fldChar w:fldCharType="begin">
          <w:ffData>
            <w:name w:val="Check83"/>
            <w:enabled/>
            <w:calcOnExit w:val="0"/>
            <w:checkBox>
              <w:sizeAuto/>
              <w:default w:val="0"/>
            </w:checkBox>
          </w:ffData>
        </w:fldChar>
      </w:r>
      <w:r w:rsidRPr="00630504">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30504">
        <w:rPr>
          <w:rFonts w:eastAsia="Times New Roman" w:cs="Times New Roman"/>
          <w:szCs w:val="24"/>
          <w:lang w:val="en-US"/>
        </w:rPr>
        <w:fldChar w:fldCharType="end"/>
      </w:r>
      <w:r w:rsidR="005F78A8">
        <w:rPr>
          <w:rFonts w:eastAsia="Times New Roman" w:cs="Times New Roman"/>
          <w:szCs w:val="24"/>
          <w:lang w:val="en-US"/>
        </w:rPr>
        <w:t xml:space="preserve"> Yes</w:t>
      </w:r>
    </w:p>
    <w:p w14:paraId="54385EBF" w14:textId="77777777" w:rsidR="00F81292" w:rsidRDefault="00F81292" w:rsidP="00F81292">
      <w:pPr>
        <w:tabs>
          <w:tab w:val="left" w:pos="450"/>
        </w:tabs>
        <w:spacing w:after="240" w:line="240" w:lineRule="auto"/>
        <w:contextualSpacing/>
        <w:jc w:val="both"/>
        <w:rPr>
          <w:rFonts w:eastAsia="Times New Roman" w:cs="Times New Roman"/>
          <w:szCs w:val="24"/>
          <w:lang w:val="en-US"/>
        </w:rPr>
      </w:pPr>
    </w:p>
    <w:p w14:paraId="104BD4B4" w14:textId="4E555E67" w:rsidR="00712C5D" w:rsidRPr="00BA113F" w:rsidRDefault="00D71726" w:rsidP="00F81292">
      <w:pPr>
        <w:numPr>
          <w:ilvl w:val="1"/>
          <w:numId w:val="29"/>
        </w:numPr>
        <w:tabs>
          <w:tab w:val="left" w:pos="450"/>
        </w:tabs>
        <w:spacing w:after="240" w:line="240" w:lineRule="auto"/>
        <w:ind w:left="450" w:hanging="450"/>
        <w:contextualSpacing/>
        <w:jc w:val="both"/>
        <w:rPr>
          <w:rFonts w:eastAsia="Times New Roman" w:cs="Times New Roman"/>
          <w:szCs w:val="24"/>
          <w:lang w:val="en-US"/>
        </w:rPr>
      </w:pPr>
      <w:r w:rsidRPr="00BA113F">
        <w:rPr>
          <w:rFonts w:eastAsia="Times New Roman" w:cs="Times New Roman"/>
          <w:szCs w:val="24"/>
          <w:lang w:val="en-US"/>
        </w:rPr>
        <w:t>Have you established systematic monitoring of public health events that occur abroad (in neighboring countries, regions, continents, worldwide), including</w:t>
      </w:r>
      <w:r w:rsidR="00A86A0C">
        <w:rPr>
          <w:rFonts w:eastAsia="Times New Roman" w:cs="Times New Roman"/>
          <w:szCs w:val="24"/>
          <w:lang w:val="en-US"/>
        </w:rPr>
        <w:t xml:space="preserve"> through international sources?</w:t>
      </w:r>
      <w:r w:rsidRPr="00BA113F">
        <w:rPr>
          <w:rFonts w:eastAsia="Times New Roman" w:cs="Times New Roman"/>
          <w:szCs w:val="24"/>
          <w:lang w:val="en-US"/>
        </w:rPr>
        <w:t xml:space="preserve"> </w:t>
      </w:r>
    </w:p>
    <w:p w14:paraId="482BB104" w14:textId="1655147D" w:rsidR="00712C5D" w:rsidRPr="00BA113F" w:rsidRDefault="00A20A69" w:rsidP="002D7811">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8836C3" w:rsidRPr="00BA113F">
        <w:rPr>
          <w:rFonts w:eastAsia="Times New Roman" w:cs="Times New Roman"/>
          <w:szCs w:val="24"/>
          <w:lang w:val="en-US"/>
        </w:rPr>
        <w:t xml:space="preserve">No </w:t>
      </w:r>
    </w:p>
    <w:p w14:paraId="69E524F5" w14:textId="4A7D6FD0" w:rsidR="00C60E7F" w:rsidRDefault="00A20A69" w:rsidP="00FB209D">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Check83"/>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8836C3" w:rsidRPr="00BA113F">
        <w:rPr>
          <w:rFonts w:eastAsia="Times New Roman" w:cs="Times New Roman"/>
          <w:szCs w:val="24"/>
          <w:lang w:val="en-US"/>
        </w:rPr>
        <w:t xml:space="preserve"> Yes</w:t>
      </w:r>
    </w:p>
    <w:p w14:paraId="1B03AA31" w14:textId="77777777" w:rsidR="00D4481A" w:rsidRPr="00BA113F" w:rsidRDefault="00D4481A" w:rsidP="00FB209D">
      <w:pPr>
        <w:spacing w:after="0" w:line="240" w:lineRule="auto"/>
        <w:ind w:left="709"/>
        <w:rPr>
          <w:rFonts w:eastAsia="Times New Roman" w:cs="Times New Roman"/>
          <w:szCs w:val="24"/>
          <w:lang w:val="en-US"/>
        </w:rPr>
      </w:pPr>
    </w:p>
    <w:p w14:paraId="082AB4AF" w14:textId="5FEA73B0" w:rsidR="00C60E7F" w:rsidRPr="00BA113F" w:rsidRDefault="00F83D0D"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Do you ensure that alerts coming from health care facilities systematically include at least the following information:</w:t>
      </w:r>
    </w:p>
    <w:tbl>
      <w:tblPr>
        <w:tblStyle w:val="GridTable1LightAccent1"/>
        <w:tblW w:w="6345" w:type="dxa"/>
        <w:tblInd w:w="534" w:type="dxa"/>
        <w:tblLayout w:type="fixed"/>
        <w:tblLook w:val="04A0" w:firstRow="1" w:lastRow="0" w:firstColumn="1" w:lastColumn="0" w:noHBand="0" w:noVBand="1"/>
      </w:tblPr>
      <w:tblGrid>
        <w:gridCol w:w="3794"/>
        <w:gridCol w:w="1275"/>
        <w:gridCol w:w="1276"/>
      </w:tblGrid>
      <w:tr w:rsidR="007C375E" w:rsidRPr="00BA113F" w14:paraId="3EA81BCA" w14:textId="77777777" w:rsidTr="005F78A8">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9624057" w14:textId="77777777" w:rsidR="007C375E" w:rsidRPr="00BA113F" w:rsidRDefault="007C375E" w:rsidP="005F78A8">
            <w:pPr>
              <w:rPr>
                <w:rFonts w:cs="Times New Roman"/>
                <w:lang w:val="en-US"/>
              </w:rPr>
            </w:pPr>
            <w:r w:rsidRPr="00BA113F">
              <w:rPr>
                <w:rFonts w:cs="Times New Roman"/>
                <w:lang w:val="en-US"/>
              </w:rPr>
              <w:t>Types of Information Reported</w:t>
            </w:r>
          </w:p>
        </w:tc>
        <w:tc>
          <w:tcPr>
            <w:tcW w:w="1275" w:type="dxa"/>
            <w:vAlign w:val="center"/>
          </w:tcPr>
          <w:p w14:paraId="794B2E3B" w14:textId="77777777" w:rsidR="007C375E" w:rsidRPr="00BA113F" w:rsidRDefault="007C375E" w:rsidP="007C375E">
            <w:pPr>
              <w:tabs>
                <w:tab w:val="left" w:pos="1418"/>
                <w:tab w:val="left" w:pos="2835"/>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sidRPr="00BA113F">
              <w:rPr>
                <w:rFonts w:eastAsia="Times New Roman" w:cs="Times New Roman"/>
                <w:szCs w:val="24"/>
                <w:lang w:val="en-US"/>
              </w:rPr>
              <w:t xml:space="preserve">No </w:t>
            </w:r>
          </w:p>
        </w:tc>
        <w:tc>
          <w:tcPr>
            <w:tcW w:w="1276" w:type="dxa"/>
            <w:vAlign w:val="center"/>
          </w:tcPr>
          <w:p w14:paraId="54398B76" w14:textId="77777777" w:rsidR="007C375E" w:rsidRPr="00BA113F" w:rsidRDefault="007C375E" w:rsidP="007C375E">
            <w:pPr>
              <w:tabs>
                <w:tab w:val="left" w:pos="1418"/>
                <w:tab w:val="left" w:pos="2835"/>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sidRPr="00BA113F">
              <w:rPr>
                <w:rFonts w:eastAsia="Times New Roman" w:cs="Times New Roman"/>
                <w:szCs w:val="24"/>
                <w:lang w:val="en-US"/>
              </w:rPr>
              <w:t>Yes</w:t>
            </w:r>
          </w:p>
        </w:tc>
      </w:tr>
      <w:tr w:rsidR="00A20A69" w:rsidRPr="00BA113F" w14:paraId="1C1DE35C" w14:textId="77777777" w:rsidTr="00A20A69">
        <w:tc>
          <w:tcPr>
            <w:cnfStyle w:val="001000000000" w:firstRow="0" w:lastRow="0" w:firstColumn="1" w:lastColumn="0" w:oddVBand="0" w:evenVBand="0" w:oddHBand="0" w:evenHBand="0" w:firstRowFirstColumn="0" w:firstRowLastColumn="0" w:lastRowFirstColumn="0" w:lastRowLastColumn="0"/>
            <w:tcW w:w="3794" w:type="dxa"/>
            <w:vAlign w:val="center"/>
          </w:tcPr>
          <w:p w14:paraId="523ED9C4" w14:textId="77777777" w:rsidR="00A20A69" w:rsidRPr="00BA113F" w:rsidRDefault="00A20A69" w:rsidP="00E50BD3">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Clinical information</w:t>
            </w:r>
          </w:p>
        </w:tc>
        <w:tc>
          <w:tcPr>
            <w:tcW w:w="1275" w:type="dxa"/>
          </w:tcPr>
          <w:p w14:paraId="503515AF" w14:textId="2DEF79BB"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c>
          <w:tcPr>
            <w:tcW w:w="1276" w:type="dxa"/>
          </w:tcPr>
          <w:p w14:paraId="1F8DC07B" w14:textId="007BC05E"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r>
      <w:tr w:rsidR="00A20A69" w:rsidRPr="00BA113F" w14:paraId="3665E713" w14:textId="77777777" w:rsidTr="00A20A69">
        <w:tc>
          <w:tcPr>
            <w:cnfStyle w:val="001000000000" w:firstRow="0" w:lastRow="0" w:firstColumn="1" w:lastColumn="0" w:oddVBand="0" w:evenVBand="0" w:oddHBand="0" w:evenHBand="0" w:firstRowFirstColumn="0" w:firstRowLastColumn="0" w:lastRowFirstColumn="0" w:lastRowLastColumn="0"/>
            <w:tcW w:w="3794" w:type="dxa"/>
            <w:vAlign w:val="center"/>
          </w:tcPr>
          <w:p w14:paraId="41A80E7F" w14:textId="77777777" w:rsidR="00A20A69" w:rsidRPr="00BA113F" w:rsidRDefault="00A20A69" w:rsidP="00E50BD3">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Number of human cases and deaths </w:t>
            </w:r>
            <w:r w:rsidRPr="00BA113F">
              <w:rPr>
                <w:rFonts w:eastAsia="Times New Roman" w:cs="Times New Roman"/>
                <w:b w:val="0"/>
                <w:szCs w:val="24"/>
                <w:lang w:val="en-US"/>
              </w:rPr>
              <w:tab/>
            </w:r>
          </w:p>
        </w:tc>
        <w:tc>
          <w:tcPr>
            <w:tcW w:w="1275" w:type="dxa"/>
          </w:tcPr>
          <w:p w14:paraId="67410250" w14:textId="2A3FB23B"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c>
          <w:tcPr>
            <w:tcW w:w="1276" w:type="dxa"/>
          </w:tcPr>
          <w:p w14:paraId="4402B1A5" w14:textId="6A749E3F"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r>
      <w:tr w:rsidR="00A20A69" w:rsidRPr="00BA113F" w14:paraId="70BAD4D8" w14:textId="77777777" w:rsidTr="00A20A69">
        <w:tc>
          <w:tcPr>
            <w:cnfStyle w:val="001000000000" w:firstRow="0" w:lastRow="0" w:firstColumn="1" w:lastColumn="0" w:oddVBand="0" w:evenVBand="0" w:oddHBand="0" w:evenHBand="0" w:firstRowFirstColumn="0" w:firstRowLastColumn="0" w:lastRowFirstColumn="0" w:lastRowLastColumn="0"/>
            <w:tcW w:w="3794" w:type="dxa"/>
            <w:vAlign w:val="center"/>
          </w:tcPr>
          <w:p w14:paraId="7E5E9F76" w14:textId="77777777" w:rsidR="00A20A69" w:rsidRPr="00BA113F" w:rsidRDefault="00A20A69" w:rsidP="00E50BD3">
            <w:pPr>
              <w:autoSpaceDE w:val="0"/>
              <w:autoSpaceDN w:val="0"/>
              <w:adjustRightInd w:val="0"/>
              <w:contextualSpacing/>
              <w:rPr>
                <w:rFonts w:eastAsia="Times New Roman" w:cs="Times New Roman"/>
                <w:b w:val="0"/>
                <w:szCs w:val="24"/>
                <w:lang w:val="en-US"/>
              </w:rPr>
            </w:pPr>
            <w:r w:rsidRPr="00BA113F">
              <w:rPr>
                <w:rFonts w:eastAsia="Times New Roman" w:cs="Times New Roman"/>
                <w:b w:val="0"/>
                <w:szCs w:val="24"/>
                <w:lang w:val="en-US"/>
              </w:rPr>
              <w:t xml:space="preserve">Time and place information </w:t>
            </w:r>
            <w:r w:rsidRPr="00BA113F">
              <w:rPr>
                <w:rFonts w:eastAsia="Times New Roman" w:cs="Times New Roman"/>
                <w:b w:val="0"/>
                <w:szCs w:val="24"/>
                <w:lang w:val="en-US"/>
              </w:rPr>
              <w:tab/>
            </w:r>
          </w:p>
        </w:tc>
        <w:tc>
          <w:tcPr>
            <w:tcW w:w="1275" w:type="dxa"/>
          </w:tcPr>
          <w:p w14:paraId="0F1870B9" w14:textId="2719473B"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c>
          <w:tcPr>
            <w:tcW w:w="1276" w:type="dxa"/>
          </w:tcPr>
          <w:p w14:paraId="37A9309D" w14:textId="541892D3"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r>
      <w:tr w:rsidR="00A20A69" w:rsidRPr="00BA113F" w14:paraId="2C75F606" w14:textId="77777777" w:rsidTr="00A20A69">
        <w:tc>
          <w:tcPr>
            <w:cnfStyle w:val="001000000000" w:firstRow="0" w:lastRow="0" w:firstColumn="1" w:lastColumn="0" w:oddVBand="0" w:evenVBand="0" w:oddHBand="0" w:evenHBand="0" w:firstRowFirstColumn="0" w:firstRowLastColumn="0" w:lastRowFirstColumn="0" w:lastRowLastColumn="0"/>
            <w:tcW w:w="3794" w:type="dxa"/>
            <w:vAlign w:val="center"/>
          </w:tcPr>
          <w:p w14:paraId="4A844C31" w14:textId="77777777" w:rsidR="00A20A69" w:rsidRPr="00BA113F" w:rsidRDefault="00A20A69" w:rsidP="00E508D3">
            <w:pPr>
              <w:tabs>
                <w:tab w:val="left" w:pos="7054"/>
                <w:tab w:val="left" w:pos="7754"/>
              </w:tabs>
              <w:rPr>
                <w:rFonts w:cs="Times New Roman"/>
                <w:b w:val="0"/>
                <w:lang w:val="en-US"/>
              </w:rPr>
            </w:pPr>
            <w:r w:rsidRPr="00BA113F">
              <w:rPr>
                <w:rFonts w:eastAsia="Times New Roman" w:cs="Times New Roman"/>
                <w:b w:val="0"/>
                <w:szCs w:val="24"/>
                <w:lang w:val="en-US"/>
              </w:rPr>
              <w:t>Laboratory results</w:t>
            </w:r>
            <w:r w:rsidRPr="00BA113F">
              <w:rPr>
                <w:rFonts w:cs="Times New Roman"/>
                <w:b w:val="0"/>
                <w:lang w:val="en-US"/>
              </w:rPr>
              <w:tab/>
            </w:r>
          </w:p>
        </w:tc>
        <w:tc>
          <w:tcPr>
            <w:tcW w:w="1275" w:type="dxa"/>
          </w:tcPr>
          <w:p w14:paraId="506BD907" w14:textId="7A9D137C"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c>
          <w:tcPr>
            <w:tcW w:w="1276" w:type="dxa"/>
          </w:tcPr>
          <w:p w14:paraId="5471CA97" w14:textId="2BE9FBEE"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r>
      <w:tr w:rsidR="00A20A69" w:rsidRPr="00BA113F" w14:paraId="37F574E4" w14:textId="77777777" w:rsidTr="00A20A69">
        <w:tc>
          <w:tcPr>
            <w:cnfStyle w:val="001000000000" w:firstRow="0" w:lastRow="0" w:firstColumn="1" w:lastColumn="0" w:oddVBand="0" w:evenVBand="0" w:oddHBand="0" w:evenHBand="0" w:firstRowFirstColumn="0" w:firstRowLastColumn="0" w:lastRowFirstColumn="0" w:lastRowLastColumn="0"/>
            <w:tcW w:w="3794" w:type="dxa"/>
            <w:vAlign w:val="center"/>
          </w:tcPr>
          <w:p w14:paraId="446BFEA0" w14:textId="77777777" w:rsidR="00A20A69" w:rsidRPr="00BA113F" w:rsidRDefault="00A20A69" w:rsidP="00E508D3">
            <w:pPr>
              <w:tabs>
                <w:tab w:val="left" w:pos="7054"/>
                <w:tab w:val="left" w:pos="7754"/>
              </w:tabs>
              <w:rPr>
                <w:rFonts w:eastAsia="Times New Roman" w:cs="Times New Roman"/>
                <w:b w:val="0"/>
                <w:szCs w:val="24"/>
                <w:lang w:val="en-US"/>
              </w:rPr>
            </w:pPr>
            <w:r w:rsidRPr="00BA113F">
              <w:rPr>
                <w:rFonts w:eastAsia="Times New Roman" w:cs="Times New Roman"/>
                <w:b w:val="0"/>
                <w:szCs w:val="24"/>
                <w:lang w:val="en-US"/>
              </w:rPr>
              <w:t>Others</w:t>
            </w:r>
          </w:p>
        </w:tc>
        <w:tc>
          <w:tcPr>
            <w:tcW w:w="1275" w:type="dxa"/>
          </w:tcPr>
          <w:p w14:paraId="7E140DAC" w14:textId="0E05C0A4"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c>
          <w:tcPr>
            <w:tcW w:w="1276" w:type="dxa"/>
          </w:tcPr>
          <w:p w14:paraId="625D7F9C" w14:textId="2D72215A" w:rsidR="00A20A69" w:rsidRPr="00BA113F" w:rsidRDefault="00A20A69" w:rsidP="00712C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5A33EE">
              <w:rPr>
                <w:rFonts w:eastAsia="Times New Roman" w:cs="Times New Roman"/>
                <w:szCs w:val="24"/>
                <w:lang w:val="en-US"/>
              </w:rPr>
              <w:fldChar w:fldCharType="begin">
                <w:ffData>
                  <w:name w:val=""/>
                  <w:enabled/>
                  <w:calcOnExit w:val="0"/>
                  <w:checkBox>
                    <w:sizeAuto/>
                    <w:default w:val="0"/>
                  </w:checkBox>
                </w:ffData>
              </w:fldChar>
            </w:r>
            <w:r w:rsidRPr="005A33E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5A33EE">
              <w:rPr>
                <w:rFonts w:eastAsia="Times New Roman" w:cs="Times New Roman"/>
                <w:szCs w:val="24"/>
                <w:lang w:val="en-US"/>
              </w:rPr>
              <w:fldChar w:fldCharType="end"/>
            </w:r>
          </w:p>
        </w:tc>
      </w:tr>
    </w:tbl>
    <w:p w14:paraId="76A4CC39" w14:textId="77777777" w:rsidR="00D4481A" w:rsidRDefault="00D4481A" w:rsidP="00D4481A">
      <w:pPr>
        <w:tabs>
          <w:tab w:val="left" w:pos="450"/>
        </w:tabs>
        <w:spacing w:after="240" w:line="240" w:lineRule="auto"/>
        <w:ind w:left="540"/>
        <w:contextualSpacing/>
        <w:jc w:val="both"/>
        <w:rPr>
          <w:rFonts w:eastAsia="Times New Roman" w:cs="Times New Roman"/>
          <w:szCs w:val="24"/>
          <w:lang w:val="en-US"/>
        </w:rPr>
      </w:pPr>
    </w:p>
    <w:p w14:paraId="5B01266C" w14:textId="2C892092" w:rsidR="00C60E7F" w:rsidRPr="00BA113F" w:rsidRDefault="00D71726"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Do you systematically perform the following analysis on data received at the provinci</w:t>
      </w:r>
      <w:r w:rsidR="00C60E7F" w:rsidRPr="00BA113F">
        <w:rPr>
          <w:rFonts w:eastAsia="Times New Roman" w:cs="Times New Roman"/>
          <w:szCs w:val="24"/>
          <w:lang w:val="en-US"/>
        </w:rPr>
        <w:t>al, regional and national level</w:t>
      </w:r>
      <w:r w:rsidRPr="00BA113F">
        <w:rPr>
          <w:rFonts w:eastAsia="Times New Roman" w:cs="Times New Roman"/>
          <w:szCs w:val="24"/>
          <w:lang w:val="en-US"/>
        </w:rPr>
        <w:t>?</w:t>
      </w:r>
    </w:p>
    <w:tbl>
      <w:tblPr>
        <w:tblStyle w:val="GridTable1LightAccent1"/>
        <w:tblW w:w="4798" w:type="pct"/>
        <w:tblInd w:w="534" w:type="dxa"/>
        <w:tblLook w:val="0620" w:firstRow="1" w:lastRow="0" w:firstColumn="0" w:lastColumn="0" w:noHBand="1" w:noVBand="1"/>
      </w:tblPr>
      <w:tblGrid>
        <w:gridCol w:w="2944"/>
        <w:gridCol w:w="994"/>
        <w:gridCol w:w="995"/>
        <w:gridCol w:w="995"/>
        <w:gridCol w:w="995"/>
        <w:gridCol w:w="995"/>
        <w:gridCol w:w="995"/>
      </w:tblGrid>
      <w:tr w:rsidR="003E025A" w:rsidRPr="00BA113F" w14:paraId="37070CAE" w14:textId="77777777" w:rsidTr="006B5AFF">
        <w:trPr>
          <w:cnfStyle w:val="100000000000" w:firstRow="1" w:lastRow="0" w:firstColumn="0" w:lastColumn="0" w:oddVBand="0" w:evenVBand="0" w:oddHBand="0" w:evenHBand="0" w:firstRowFirstColumn="0" w:firstRowLastColumn="0" w:lastRowFirstColumn="0" w:lastRowLastColumn="0"/>
          <w:trHeight w:val="20"/>
        </w:trPr>
        <w:tc>
          <w:tcPr>
            <w:tcW w:w="1652" w:type="pct"/>
            <w:vMerge w:val="restart"/>
            <w:noWrap/>
          </w:tcPr>
          <w:p w14:paraId="562BD6C6" w14:textId="77777777" w:rsidR="003E025A" w:rsidRPr="00BA113F" w:rsidRDefault="003E025A" w:rsidP="002174BF">
            <w:pPr>
              <w:rPr>
                <w:rFonts w:cs="Times New Roman"/>
                <w:szCs w:val="24"/>
                <w:lang w:val="en-US"/>
              </w:rPr>
            </w:pPr>
          </w:p>
        </w:tc>
        <w:tc>
          <w:tcPr>
            <w:tcW w:w="1116" w:type="pct"/>
            <w:gridSpan w:val="2"/>
          </w:tcPr>
          <w:p w14:paraId="6ADB4617" w14:textId="77777777" w:rsidR="003E025A" w:rsidRPr="00BA113F" w:rsidRDefault="003E025A" w:rsidP="002174BF">
            <w:pPr>
              <w:rPr>
                <w:rFonts w:cs="Times New Roman"/>
                <w:szCs w:val="24"/>
                <w:lang w:val="en-US"/>
              </w:rPr>
            </w:pPr>
            <w:r w:rsidRPr="00BA113F">
              <w:rPr>
                <w:rFonts w:cs="Times New Roman"/>
                <w:szCs w:val="24"/>
                <w:lang w:val="en-US"/>
              </w:rPr>
              <w:t>Provincial Level</w:t>
            </w:r>
          </w:p>
        </w:tc>
        <w:tc>
          <w:tcPr>
            <w:tcW w:w="1116" w:type="pct"/>
            <w:gridSpan w:val="2"/>
          </w:tcPr>
          <w:p w14:paraId="791CCA3A" w14:textId="77777777" w:rsidR="003E025A" w:rsidRPr="00BA113F" w:rsidRDefault="003E025A" w:rsidP="002174BF">
            <w:pPr>
              <w:rPr>
                <w:rFonts w:cs="Times New Roman"/>
                <w:szCs w:val="24"/>
                <w:lang w:val="en-US"/>
              </w:rPr>
            </w:pPr>
            <w:r w:rsidRPr="00BA113F">
              <w:rPr>
                <w:rFonts w:cs="Times New Roman"/>
                <w:szCs w:val="24"/>
                <w:lang w:val="en-US"/>
              </w:rPr>
              <w:t>Regional  Level</w:t>
            </w:r>
          </w:p>
        </w:tc>
        <w:tc>
          <w:tcPr>
            <w:tcW w:w="1116" w:type="pct"/>
            <w:gridSpan w:val="2"/>
          </w:tcPr>
          <w:p w14:paraId="6087063C" w14:textId="77777777" w:rsidR="003E025A" w:rsidRPr="00BA113F" w:rsidRDefault="003E025A" w:rsidP="002174BF">
            <w:pPr>
              <w:rPr>
                <w:rFonts w:cs="Times New Roman"/>
                <w:szCs w:val="24"/>
                <w:lang w:val="en-US"/>
              </w:rPr>
            </w:pPr>
            <w:r w:rsidRPr="00BA113F">
              <w:rPr>
                <w:rFonts w:cs="Times New Roman"/>
                <w:szCs w:val="24"/>
                <w:lang w:val="en-US"/>
              </w:rPr>
              <w:t>National Level</w:t>
            </w:r>
          </w:p>
        </w:tc>
      </w:tr>
      <w:tr w:rsidR="007C375E" w:rsidRPr="00BA113F" w14:paraId="1AFE38EF" w14:textId="77777777" w:rsidTr="006B5AFF">
        <w:trPr>
          <w:trHeight w:val="20"/>
        </w:trPr>
        <w:tc>
          <w:tcPr>
            <w:tcW w:w="1652" w:type="pct"/>
            <w:vMerge/>
            <w:noWrap/>
          </w:tcPr>
          <w:p w14:paraId="247E43BB" w14:textId="77777777" w:rsidR="007C375E" w:rsidRPr="00BA113F" w:rsidRDefault="007C375E" w:rsidP="007C375E">
            <w:pPr>
              <w:rPr>
                <w:rFonts w:cs="Times New Roman"/>
                <w:szCs w:val="24"/>
                <w:lang w:val="en-US"/>
              </w:rPr>
            </w:pPr>
          </w:p>
        </w:tc>
        <w:tc>
          <w:tcPr>
            <w:tcW w:w="558" w:type="pct"/>
          </w:tcPr>
          <w:p w14:paraId="1AF93294" w14:textId="77777777" w:rsidR="007C375E" w:rsidRPr="00BA113F" w:rsidRDefault="007C375E" w:rsidP="007C375E">
            <w:pPr>
              <w:jc w:val="center"/>
              <w:rPr>
                <w:rFonts w:cs="Times New Roman"/>
                <w:b/>
                <w:szCs w:val="24"/>
                <w:lang w:val="en-US"/>
              </w:rPr>
            </w:pPr>
            <w:r w:rsidRPr="00BA113F">
              <w:rPr>
                <w:rFonts w:eastAsia="Times New Roman" w:cs="Times New Roman"/>
                <w:b/>
                <w:szCs w:val="24"/>
                <w:lang w:val="en-US"/>
              </w:rPr>
              <w:t>No</w:t>
            </w:r>
          </w:p>
        </w:tc>
        <w:tc>
          <w:tcPr>
            <w:tcW w:w="558" w:type="pct"/>
          </w:tcPr>
          <w:p w14:paraId="651622D8" w14:textId="77777777" w:rsidR="007C375E" w:rsidRPr="00BA113F" w:rsidRDefault="007C375E" w:rsidP="007C375E">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558" w:type="pct"/>
          </w:tcPr>
          <w:p w14:paraId="1D439276" w14:textId="77777777" w:rsidR="007C375E" w:rsidRPr="00BA113F" w:rsidRDefault="007C375E" w:rsidP="007C375E">
            <w:pPr>
              <w:jc w:val="center"/>
              <w:rPr>
                <w:rFonts w:cs="Times New Roman"/>
                <w:b/>
                <w:szCs w:val="24"/>
                <w:lang w:val="en-US"/>
              </w:rPr>
            </w:pPr>
            <w:r w:rsidRPr="00BA113F">
              <w:rPr>
                <w:rFonts w:eastAsia="Times New Roman" w:cs="Times New Roman"/>
                <w:b/>
                <w:szCs w:val="24"/>
                <w:lang w:val="en-US"/>
              </w:rPr>
              <w:t>No</w:t>
            </w:r>
          </w:p>
        </w:tc>
        <w:tc>
          <w:tcPr>
            <w:tcW w:w="558" w:type="pct"/>
          </w:tcPr>
          <w:p w14:paraId="4456721D" w14:textId="77777777" w:rsidR="007C375E" w:rsidRPr="00BA113F" w:rsidRDefault="007C375E" w:rsidP="007C375E">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558" w:type="pct"/>
          </w:tcPr>
          <w:p w14:paraId="436493AF" w14:textId="77777777" w:rsidR="007C375E" w:rsidRPr="00BA113F" w:rsidRDefault="007C375E" w:rsidP="007C375E">
            <w:pPr>
              <w:jc w:val="center"/>
              <w:rPr>
                <w:rFonts w:cs="Times New Roman"/>
                <w:b/>
                <w:szCs w:val="24"/>
                <w:lang w:val="en-US"/>
              </w:rPr>
            </w:pPr>
            <w:r w:rsidRPr="00BA113F">
              <w:rPr>
                <w:rFonts w:eastAsia="Times New Roman" w:cs="Times New Roman"/>
                <w:b/>
                <w:szCs w:val="24"/>
                <w:lang w:val="en-US"/>
              </w:rPr>
              <w:t>No</w:t>
            </w:r>
          </w:p>
        </w:tc>
        <w:tc>
          <w:tcPr>
            <w:tcW w:w="558" w:type="pct"/>
          </w:tcPr>
          <w:p w14:paraId="04826F8D" w14:textId="77777777" w:rsidR="007C375E" w:rsidRPr="00BA113F" w:rsidRDefault="007C375E" w:rsidP="007C375E">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r>
      <w:tr w:rsidR="00A20A69" w:rsidRPr="00BA113F" w14:paraId="28A7D377" w14:textId="77777777" w:rsidTr="006B5AFF">
        <w:trPr>
          <w:trHeight w:val="20"/>
        </w:trPr>
        <w:tc>
          <w:tcPr>
            <w:tcW w:w="1652" w:type="pct"/>
            <w:noWrap/>
          </w:tcPr>
          <w:p w14:paraId="25DAF1F5" w14:textId="77777777" w:rsidR="00A20A69" w:rsidRPr="00BA113F" w:rsidRDefault="00A20A69" w:rsidP="00AA3B52">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Time comparison</w:t>
            </w:r>
          </w:p>
        </w:tc>
        <w:tc>
          <w:tcPr>
            <w:tcW w:w="558" w:type="pct"/>
          </w:tcPr>
          <w:p w14:paraId="5B810245" w14:textId="5329833C"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7F40E8BB" w14:textId="2B65D1F5"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782D3BB3" w14:textId="7D0057E1"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7A584646" w14:textId="775DA7DC"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278CDC33" w14:textId="2E787692"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61E8523D" w14:textId="769D33A6"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r>
      <w:tr w:rsidR="00A20A69" w:rsidRPr="00BA113F" w14:paraId="27DAA34F" w14:textId="77777777" w:rsidTr="006B5AFF">
        <w:trPr>
          <w:trHeight w:val="20"/>
        </w:trPr>
        <w:tc>
          <w:tcPr>
            <w:tcW w:w="1652" w:type="pct"/>
            <w:noWrap/>
          </w:tcPr>
          <w:p w14:paraId="496845E2" w14:textId="77777777" w:rsidR="00A20A69" w:rsidRPr="00BA113F" w:rsidRDefault="00A20A69" w:rsidP="00AA3B52">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Place comparison</w:t>
            </w:r>
          </w:p>
        </w:tc>
        <w:tc>
          <w:tcPr>
            <w:tcW w:w="558" w:type="pct"/>
          </w:tcPr>
          <w:p w14:paraId="404DDE25" w14:textId="6063DCD5"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065012A1" w14:textId="0137A266"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48E74E27" w14:textId="368E136C"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6CAE19B0" w14:textId="42E95A10"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6E1C67E0" w14:textId="11C7BC2F"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52C9EECA" w14:textId="52708C68"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r>
      <w:tr w:rsidR="00A20A69" w:rsidRPr="00BA113F" w14:paraId="1BC0C78B" w14:textId="77777777" w:rsidTr="006B5AFF">
        <w:trPr>
          <w:trHeight w:val="20"/>
        </w:trPr>
        <w:tc>
          <w:tcPr>
            <w:tcW w:w="1652" w:type="pct"/>
            <w:noWrap/>
          </w:tcPr>
          <w:p w14:paraId="09B7E512" w14:textId="77777777" w:rsidR="00A20A69" w:rsidRPr="00BA113F" w:rsidRDefault="00A20A69" w:rsidP="00AA3B52">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Age analysis</w:t>
            </w:r>
          </w:p>
        </w:tc>
        <w:tc>
          <w:tcPr>
            <w:tcW w:w="558" w:type="pct"/>
          </w:tcPr>
          <w:p w14:paraId="6EDB8F12" w14:textId="2B760280"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780C93D5" w14:textId="02776003"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15903A9B" w14:textId="29C5433E"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59251942" w14:textId="291B0C32"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7F46E7B8" w14:textId="106B2606"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5E346984" w14:textId="737EBAFD" w:rsidR="00A20A69" w:rsidRPr="00BA113F" w:rsidRDefault="00A20A69" w:rsidP="00AF2036">
            <w:pPr>
              <w:autoSpaceDE w:val="0"/>
              <w:autoSpaceDN w:val="0"/>
              <w:adjustRightInd w:val="0"/>
              <w:contextualSpacing/>
              <w:jc w:val="center"/>
              <w:rPr>
                <w:rFonts w:eastAsia="Times New Roman" w:cs="Times New Roman"/>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r>
      <w:tr w:rsidR="00A20A69" w:rsidRPr="00BA113F" w14:paraId="32835C46" w14:textId="77777777" w:rsidTr="006B5AFF">
        <w:trPr>
          <w:trHeight w:val="20"/>
        </w:trPr>
        <w:tc>
          <w:tcPr>
            <w:tcW w:w="1652" w:type="pct"/>
            <w:noWrap/>
          </w:tcPr>
          <w:p w14:paraId="4DB3EA20" w14:textId="77777777" w:rsidR="00A20A69" w:rsidRPr="00BA113F" w:rsidRDefault="00A20A69" w:rsidP="00AA3B52">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Gender analysis</w:t>
            </w:r>
          </w:p>
        </w:tc>
        <w:tc>
          <w:tcPr>
            <w:tcW w:w="558" w:type="pct"/>
          </w:tcPr>
          <w:p w14:paraId="0A29A42C" w14:textId="718A723E" w:rsidR="00A20A69" w:rsidRPr="00BA113F" w:rsidRDefault="00A20A69" w:rsidP="00AF2036">
            <w:pPr>
              <w:autoSpaceDE w:val="0"/>
              <w:autoSpaceDN w:val="0"/>
              <w:adjustRightInd w:val="0"/>
              <w:contextualSpacing/>
              <w:jc w:val="center"/>
              <w:rPr>
                <w:rFonts w:eastAsia="Times New Roman" w:cs="Times New Roman"/>
                <w:b/>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7A8BD797" w14:textId="14C5D33D" w:rsidR="00A20A69" w:rsidRPr="00BA113F" w:rsidRDefault="00A20A69" w:rsidP="00AF2036">
            <w:pPr>
              <w:autoSpaceDE w:val="0"/>
              <w:autoSpaceDN w:val="0"/>
              <w:adjustRightInd w:val="0"/>
              <w:contextualSpacing/>
              <w:jc w:val="center"/>
              <w:rPr>
                <w:rFonts w:eastAsia="Times New Roman" w:cs="Times New Roman"/>
                <w:b/>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61DAB11E" w14:textId="2227C663" w:rsidR="00A20A69" w:rsidRPr="00BA113F" w:rsidRDefault="00A20A69" w:rsidP="00AF2036">
            <w:pPr>
              <w:autoSpaceDE w:val="0"/>
              <w:autoSpaceDN w:val="0"/>
              <w:adjustRightInd w:val="0"/>
              <w:contextualSpacing/>
              <w:jc w:val="center"/>
              <w:rPr>
                <w:rFonts w:eastAsia="Times New Roman" w:cs="Times New Roman"/>
                <w:b/>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1DC9B014" w14:textId="26C4D11E" w:rsidR="00A20A69" w:rsidRPr="00BA113F" w:rsidRDefault="00A20A69" w:rsidP="00AF2036">
            <w:pPr>
              <w:autoSpaceDE w:val="0"/>
              <w:autoSpaceDN w:val="0"/>
              <w:adjustRightInd w:val="0"/>
              <w:contextualSpacing/>
              <w:jc w:val="center"/>
              <w:rPr>
                <w:rFonts w:eastAsia="Times New Roman" w:cs="Times New Roman"/>
                <w:b/>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5D74C37C" w14:textId="50A19FAC" w:rsidR="00A20A69" w:rsidRPr="00BA113F" w:rsidRDefault="00A20A69" w:rsidP="00AF2036">
            <w:pPr>
              <w:autoSpaceDE w:val="0"/>
              <w:autoSpaceDN w:val="0"/>
              <w:adjustRightInd w:val="0"/>
              <w:contextualSpacing/>
              <w:jc w:val="center"/>
              <w:rPr>
                <w:rFonts w:eastAsia="Times New Roman" w:cs="Times New Roman"/>
                <w:b/>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c>
          <w:tcPr>
            <w:tcW w:w="558" w:type="pct"/>
          </w:tcPr>
          <w:p w14:paraId="637C4C2E" w14:textId="0FF5CCA9" w:rsidR="00A20A69" w:rsidRPr="00BA113F" w:rsidRDefault="00A20A69" w:rsidP="00AF2036">
            <w:pPr>
              <w:autoSpaceDE w:val="0"/>
              <w:autoSpaceDN w:val="0"/>
              <w:adjustRightInd w:val="0"/>
              <w:contextualSpacing/>
              <w:jc w:val="center"/>
              <w:rPr>
                <w:rFonts w:eastAsia="Times New Roman" w:cs="Times New Roman"/>
                <w:b/>
                <w:szCs w:val="24"/>
                <w:lang w:val="en-US"/>
              </w:rPr>
            </w:pPr>
            <w:r w:rsidRPr="0084448C">
              <w:rPr>
                <w:rFonts w:eastAsia="Times New Roman" w:cs="Times New Roman"/>
                <w:szCs w:val="24"/>
                <w:lang w:val="en-US"/>
              </w:rPr>
              <w:fldChar w:fldCharType="begin">
                <w:ffData>
                  <w:name w:val=""/>
                  <w:enabled/>
                  <w:calcOnExit w:val="0"/>
                  <w:checkBox>
                    <w:sizeAuto/>
                    <w:default w:val="0"/>
                  </w:checkBox>
                </w:ffData>
              </w:fldChar>
            </w:r>
            <w:r w:rsidRPr="0084448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84448C">
              <w:rPr>
                <w:rFonts w:eastAsia="Times New Roman" w:cs="Times New Roman"/>
                <w:szCs w:val="24"/>
                <w:lang w:val="en-US"/>
              </w:rPr>
              <w:fldChar w:fldCharType="end"/>
            </w:r>
          </w:p>
        </w:tc>
      </w:tr>
    </w:tbl>
    <w:p w14:paraId="52587B0B" w14:textId="77777777" w:rsidR="00D4481A" w:rsidRPr="00D4481A" w:rsidRDefault="00D4481A" w:rsidP="00D4481A">
      <w:pPr>
        <w:tabs>
          <w:tab w:val="left" w:pos="450"/>
        </w:tabs>
        <w:spacing w:after="240" w:line="240" w:lineRule="auto"/>
        <w:ind w:left="540"/>
        <w:contextualSpacing/>
        <w:jc w:val="both"/>
        <w:rPr>
          <w:rFonts w:eastAsia="Times New Roman" w:cs="Times New Roman"/>
          <w:szCs w:val="24"/>
          <w:highlight w:val="yellow"/>
          <w:lang w:val="en-US"/>
        </w:rPr>
      </w:pPr>
    </w:p>
    <w:p w14:paraId="01B7ED82" w14:textId="77777777" w:rsidR="003E025A" w:rsidRPr="00BA113F" w:rsidRDefault="00D71726" w:rsidP="009F7871">
      <w:pPr>
        <w:keepNext/>
        <w:keepLines/>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lastRenderedPageBreak/>
        <w:t>In preparation for any public health emergencie</w:t>
      </w:r>
      <w:r w:rsidR="005B6AFB" w:rsidRPr="00BA113F">
        <w:rPr>
          <w:rFonts w:eastAsia="Times New Roman" w:cs="Times New Roman"/>
          <w:szCs w:val="24"/>
          <w:lang w:val="en-US"/>
        </w:rPr>
        <w:t>s, have you ensured the storage</w:t>
      </w:r>
      <w:r w:rsidRPr="00BA113F">
        <w:rPr>
          <w:rFonts w:eastAsia="Times New Roman" w:cs="Times New Roman"/>
          <w:szCs w:val="24"/>
          <w:lang w:val="en-US"/>
        </w:rPr>
        <w:t xml:space="preserve">/pre-positioning of the following equipment, medical and nonmedical supplies at the </w:t>
      </w:r>
      <w:r w:rsidR="00834A87" w:rsidRPr="00BA113F">
        <w:rPr>
          <w:rFonts w:eastAsia="Times New Roman" w:cs="Times New Roman"/>
          <w:szCs w:val="24"/>
          <w:lang w:val="en-US"/>
        </w:rPr>
        <w:t xml:space="preserve">provincial, </w:t>
      </w:r>
      <w:r w:rsidRPr="00BA113F">
        <w:rPr>
          <w:rFonts w:eastAsia="Times New Roman" w:cs="Times New Roman"/>
          <w:szCs w:val="24"/>
          <w:lang w:val="en-US"/>
        </w:rPr>
        <w:t>regional</w:t>
      </w:r>
      <w:r w:rsidR="00834A87" w:rsidRPr="00BA113F">
        <w:rPr>
          <w:rFonts w:eastAsia="Times New Roman" w:cs="Times New Roman"/>
          <w:szCs w:val="24"/>
          <w:lang w:val="en-US"/>
        </w:rPr>
        <w:t xml:space="preserve"> and national</w:t>
      </w:r>
      <w:r w:rsidR="00AA3B52" w:rsidRPr="00BA113F">
        <w:rPr>
          <w:rFonts w:eastAsia="Times New Roman" w:cs="Times New Roman"/>
          <w:szCs w:val="24"/>
          <w:lang w:val="en-US"/>
        </w:rPr>
        <w:t xml:space="preserve"> </w:t>
      </w:r>
      <w:r w:rsidRPr="00BA113F">
        <w:rPr>
          <w:rFonts w:eastAsia="Times New Roman" w:cs="Times New Roman"/>
          <w:szCs w:val="24"/>
          <w:lang w:val="en-US"/>
        </w:rPr>
        <w:t>level</w:t>
      </w:r>
      <w:r w:rsidR="005B6AFB" w:rsidRPr="00BA113F">
        <w:rPr>
          <w:rFonts w:eastAsia="Times New Roman" w:cs="Times New Roman"/>
          <w:szCs w:val="24"/>
          <w:lang w:val="en-US"/>
        </w:rPr>
        <w:t>?</w:t>
      </w:r>
    </w:p>
    <w:p w14:paraId="081F42C3" w14:textId="77777777" w:rsidR="005B6AFB" w:rsidRPr="00BA113F" w:rsidRDefault="005B6AFB" w:rsidP="009F7871">
      <w:pPr>
        <w:keepNext/>
        <w:keepLines/>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p>
    <w:tbl>
      <w:tblPr>
        <w:tblStyle w:val="AkGlgeleme-Vurgu1"/>
        <w:tblW w:w="4884" w:type="pct"/>
        <w:tblInd w:w="534"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660" w:firstRow="1" w:lastRow="1" w:firstColumn="0" w:lastColumn="0" w:noHBand="1" w:noVBand="1"/>
      </w:tblPr>
      <w:tblGrid>
        <w:gridCol w:w="4512"/>
        <w:gridCol w:w="761"/>
        <w:gridCol w:w="760"/>
        <w:gridCol w:w="760"/>
        <w:gridCol w:w="760"/>
        <w:gridCol w:w="760"/>
        <w:gridCol w:w="760"/>
      </w:tblGrid>
      <w:tr w:rsidR="006B5AFF" w:rsidRPr="00BA113F" w14:paraId="52D64858" w14:textId="77777777" w:rsidTr="006B5AFF">
        <w:trPr>
          <w:cnfStyle w:val="100000000000" w:firstRow="1" w:lastRow="0" w:firstColumn="0" w:lastColumn="0" w:oddVBand="0" w:evenVBand="0" w:oddHBand="0" w:evenHBand="0" w:firstRowFirstColumn="0" w:firstRowLastColumn="0" w:lastRowFirstColumn="0" w:lastRowLastColumn="0"/>
        </w:trPr>
        <w:tc>
          <w:tcPr>
            <w:tcW w:w="2486" w:type="pct"/>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3250DE9A" w14:textId="77777777" w:rsidR="003E025A" w:rsidRPr="00BA113F" w:rsidRDefault="003E025A" w:rsidP="009F7871">
            <w:pPr>
              <w:keepNext/>
              <w:keepLines/>
              <w:rPr>
                <w:rFonts w:cs="Times New Roman"/>
                <w:color w:val="auto"/>
                <w:lang w:val="en-US"/>
              </w:rPr>
            </w:pPr>
          </w:p>
        </w:tc>
        <w:tc>
          <w:tcPr>
            <w:tcW w:w="838" w:type="pct"/>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3788769" w14:textId="77777777" w:rsidR="003E025A" w:rsidRPr="00BA113F" w:rsidRDefault="003E025A" w:rsidP="009F7871">
            <w:pPr>
              <w:keepNext/>
              <w:keepLines/>
              <w:rPr>
                <w:rFonts w:cs="Times New Roman"/>
                <w:color w:val="auto"/>
                <w:lang w:val="en-US"/>
              </w:rPr>
            </w:pPr>
            <w:r w:rsidRPr="00BA113F">
              <w:rPr>
                <w:rFonts w:cs="Times New Roman"/>
                <w:color w:val="auto"/>
                <w:lang w:val="en-US"/>
              </w:rPr>
              <w:t>Provincial Level</w:t>
            </w:r>
          </w:p>
        </w:tc>
        <w:tc>
          <w:tcPr>
            <w:tcW w:w="838" w:type="pct"/>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1EFB10F" w14:textId="77777777" w:rsidR="003E025A" w:rsidRPr="00BA113F" w:rsidRDefault="003E025A" w:rsidP="009F7871">
            <w:pPr>
              <w:keepNext/>
              <w:keepLines/>
              <w:rPr>
                <w:rFonts w:cs="Times New Roman"/>
                <w:color w:val="auto"/>
                <w:lang w:val="en-US"/>
              </w:rPr>
            </w:pPr>
            <w:r w:rsidRPr="00BA113F">
              <w:rPr>
                <w:rFonts w:cs="Times New Roman"/>
                <w:color w:val="auto"/>
                <w:lang w:val="en-US"/>
              </w:rPr>
              <w:t>Regional Level</w:t>
            </w:r>
          </w:p>
        </w:tc>
        <w:tc>
          <w:tcPr>
            <w:tcW w:w="838" w:type="pct"/>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3684972" w14:textId="77777777" w:rsidR="003E025A" w:rsidRPr="00BA113F" w:rsidRDefault="003E025A" w:rsidP="009F7871">
            <w:pPr>
              <w:keepNext/>
              <w:keepLines/>
              <w:rPr>
                <w:rFonts w:cs="Times New Roman"/>
                <w:color w:val="auto"/>
                <w:lang w:val="en-US"/>
              </w:rPr>
            </w:pPr>
            <w:r w:rsidRPr="00BA113F">
              <w:rPr>
                <w:rFonts w:cs="Times New Roman"/>
                <w:color w:val="auto"/>
                <w:lang w:val="en-US"/>
              </w:rPr>
              <w:t>National Level</w:t>
            </w:r>
          </w:p>
        </w:tc>
      </w:tr>
      <w:tr w:rsidR="006B5AFF" w:rsidRPr="00BA113F" w14:paraId="74146B3B" w14:textId="77777777" w:rsidTr="006B5AFF">
        <w:tc>
          <w:tcPr>
            <w:tcW w:w="2486" w:type="pct"/>
            <w:vMerge/>
            <w:noWrap/>
            <w:vAlign w:val="center"/>
          </w:tcPr>
          <w:p w14:paraId="01A23F13" w14:textId="77777777" w:rsidR="007C375E" w:rsidRPr="00BA113F" w:rsidRDefault="007C375E" w:rsidP="009F7871">
            <w:pPr>
              <w:keepNext/>
              <w:keepLines/>
              <w:rPr>
                <w:rFonts w:cs="Times New Roman"/>
                <w:color w:val="auto"/>
                <w:lang w:val="en-US"/>
              </w:rPr>
            </w:pPr>
          </w:p>
        </w:tc>
        <w:tc>
          <w:tcPr>
            <w:tcW w:w="419" w:type="pct"/>
            <w:tcBorders>
              <w:top w:val="single" w:sz="4" w:space="0" w:color="BDD6EE" w:themeColor="accent1" w:themeTint="66"/>
            </w:tcBorders>
          </w:tcPr>
          <w:p w14:paraId="485A6CFB" w14:textId="77777777" w:rsidR="007C375E" w:rsidRPr="00BA113F" w:rsidRDefault="007C375E" w:rsidP="009F7871">
            <w:pPr>
              <w:keepNext/>
              <w:keepLines/>
              <w:jc w:val="center"/>
              <w:rPr>
                <w:rFonts w:cs="Times New Roman"/>
                <w:b/>
                <w:color w:val="auto"/>
                <w:szCs w:val="24"/>
                <w:lang w:val="en-US"/>
              </w:rPr>
            </w:pPr>
            <w:r w:rsidRPr="00BA113F">
              <w:rPr>
                <w:rFonts w:eastAsia="Times New Roman" w:cs="Times New Roman"/>
                <w:b/>
                <w:color w:val="auto"/>
                <w:szCs w:val="24"/>
                <w:lang w:val="en-US"/>
              </w:rPr>
              <w:t>No</w:t>
            </w:r>
          </w:p>
        </w:tc>
        <w:tc>
          <w:tcPr>
            <w:tcW w:w="419" w:type="pct"/>
            <w:tcBorders>
              <w:top w:val="single" w:sz="4" w:space="0" w:color="BDD6EE" w:themeColor="accent1" w:themeTint="66"/>
            </w:tcBorders>
          </w:tcPr>
          <w:p w14:paraId="5013B20D" w14:textId="77777777" w:rsidR="007C375E" w:rsidRPr="00BA113F" w:rsidRDefault="007C375E" w:rsidP="009F7871">
            <w:pPr>
              <w:keepNext/>
              <w:keepLines/>
              <w:autoSpaceDE w:val="0"/>
              <w:autoSpaceDN w:val="0"/>
              <w:adjustRightInd w:val="0"/>
              <w:jc w:val="center"/>
              <w:rPr>
                <w:rFonts w:eastAsia="Times New Roman" w:cs="Times New Roman"/>
                <w:b/>
                <w:szCs w:val="24"/>
                <w:lang w:val="en-US"/>
              </w:rPr>
            </w:pPr>
            <w:r w:rsidRPr="00BA113F">
              <w:rPr>
                <w:rFonts w:eastAsia="Times New Roman" w:cs="Times New Roman"/>
                <w:b/>
                <w:color w:val="auto"/>
                <w:szCs w:val="24"/>
                <w:lang w:val="en-US"/>
              </w:rPr>
              <w:t>Yes</w:t>
            </w:r>
          </w:p>
        </w:tc>
        <w:tc>
          <w:tcPr>
            <w:tcW w:w="419" w:type="pct"/>
            <w:tcBorders>
              <w:top w:val="single" w:sz="4" w:space="0" w:color="BDD6EE" w:themeColor="accent1" w:themeTint="66"/>
            </w:tcBorders>
          </w:tcPr>
          <w:p w14:paraId="1EA26C00" w14:textId="77777777" w:rsidR="007C375E" w:rsidRPr="00BA113F" w:rsidRDefault="007C375E" w:rsidP="009F7871">
            <w:pPr>
              <w:keepNext/>
              <w:keepLines/>
              <w:jc w:val="center"/>
              <w:rPr>
                <w:rFonts w:cs="Times New Roman"/>
                <w:b/>
                <w:color w:val="auto"/>
                <w:szCs w:val="24"/>
                <w:lang w:val="en-US"/>
              </w:rPr>
            </w:pPr>
            <w:r w:rsidRPr="00BA113F">
              <w:rPr>
                <w:rFonts w:eastAsia="Times New Roman" w:cs="Times New Roman"/>
                <w:b/>
                <w:color w:val="auto"/>
                <w:szCs w:val="24"/>
                <w:lang w:val="en-US"/>
              </w:rPr>
              <w:t>No</w:t>
            </w:r>
          </w:p>
        </w:tc>
        <w:tc>
          <w:tcPr>
            <w:tcW w:w="419" w:type="pct"/>
            <w:tcBorders>
              <w:top w:val="single" w:sz="4" w:space="0" w:color="BDD6EE" w:themeColor="accent1" w:themeTint="66"/>
            </w:tcBorders>
          </w:tcPr>
          <w:p w14:paraId="5815F638" w14:textId="77777777" w:rsidR="007C375E" w:rsidRPr="00BA113F" w:rsidRDefault="007C375E" w:rsidP="009F7871">
            <w:pPr>
              <w:keepNext/>
              <w:keepLines/>
              <w:autoSpaceDE w:val="0"/>
              <w:autoSpaceDN w:val="0"/>
              <w:adjustRightInd w:val="0"/>
              <w:jc w:val="center"/>
              <w:rPr>
                <w:rFonts w:eastAsia="Times New Roman" w:cs="Times New Roman"/>
                <w:b/>
                <w:szCs w:val="24"/>
                <w:lang w:val="en-US"/>
              </w:rPr>
            </w:pPr>
            <w:r w:rsidRPr="00BA113F">
              <w:rPr>
                <w:rFonts w:eastAsia="Times New Roman" w:cs="Times New Roman"/>
                <w:b/>
                <w:color w:val="auto"/>
                <w:szCs w:val="24"/>
                <w:lang w:val="en-US"/>
              </w:rPr>
              <w:t>Yes</w:t>
            </w:r>
          </w:p>
        </w:tc>
        <w:tc>
          <w:tcPr>
            <w:tcW w:w="419" w:type="pct"/>
            <w:tcBorders>
              <w:top w:val="single" w:sz="4" w:space="0" w:color="BDD6EE" w:themeColor="accent1" w:themeTint="66"/>
            </w:tcBorders>
          </w:tcPr>
          <w:p w14:paraId="5D93A15A" w14:textId="77777777" w:rsidR="007C375E" w:rsidRPr="00BA113F" w:rsidRDefault="007C375E" w:rsidP="009F7871">
            <w:pPr>
              <w:keepNext/>
              <w:keepLines/>
              <w:jc w:val="center"/>
              <w:rPr>
                <w:rFonts w:cs="Times New Roman"/>
                <w:b/>
                <w:color w:val="auto"/>
                <w:szCs w:val="24"/>
                <w:lang w:val="en-US"/>
              </w:rPr>
            </w:pPr>
            <w:r w:rsidRPr="00BA113F">
              <w:rPr>
                <w:rFonts w:eastAsia="Times New Roman" w:cs="Times New Roman"/>
                <w:b/>
                <w:color w:val="auto"/>
                <w:szCs w:val="24"/>
                <w:lang w:val="en-US"/>
              </w:rPr>
              <w:t>No</w:t>
            </w:r>
          </w:p>
        </w:tc>
        <w:tc>
          <w:tcPr>
            <w:tcW w:w="419" w:type="pct"/>
            <w:tcBorders>
              <w:top w:val="single" w:sz="4" w:space="0" w:color="BDD6EE" w:themeColor="accent1" w:themeTint="66"/>
            </w:tcBorders>
          </w:tcPr>
          <w:p w14:paraId="03A1DFD4" w14:textId="77777777" w:rsidR="007C375E" w:rsidRPr="00BA113F" w:rsidRDefault="007C375E" w:rsidP="009F7871">
            <w:pPr>
              <w:keepNext/>
              <w:keepLines/>
              <w:autoSpaceDE w:val="0"/>
              <w:autoSpaceDN w:val="0"/>
              <w:adjustRightInd w:val="0"/>
              <w:jc w:val="center"/>
              <w:rPr>
                <w:rFonts w:eastAsia="Times New Roman" w:cs="Times New Roman"/>
                <w:b/>
                <w:szCs w:val="24"/>
                <w:lang w:val="en-US"/>
              </w:rPr>
            </w:pPr>
            <w:r w:rsidRPr="00BA113F">
              <w:rPr>
                <w:rFonts w:eastAsia="Times New Roman" w:cs="Times New Roman"/>
                <w:b/>
                <w:color w:val="auto"/>
                <w:szCs w:val="24"/>
                <w:lang w:val="en-US"/>
              </w:rPr>
              <w:t>Yes</w:t>
            </w:r>
          </w:p>
        </w:tc>
      </w:tr>
      <w:tr w:rsidR="00A20A69" w:rsidRPr="00BA113F" w14:paraId="7114FF91" w14:textId="77777777" w:rsidTr="00A20A69">
        <w:trPr>
          <w:trHeight w:val="20"/>
        </w:trPr>
        <w:tc>
          <w:tcPr>
            <w:tcW w:w="2486" w:type="pct"/>
            <w:noWrap/>
            <w:vAlign w:val="center"/>
          </w:tcPr>
          <w:p w14:paraId="4E629E82" w14:textId="77777777" w:rsidR="00A20A69" w:rsidRPr="00BA113F" w:rsidRDefault="00A20A69" w:rsidP="009F7871">
            <w:pPr>
              <w:keepNext/>
              <w:keepLines/>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Personal protective equipment</w:t>
            </w:r>
          </w:p>
        </w:tc>
        <w:tc>
          <w:tcPr>
            <w:tcW w:w="419" w:type="pct"/>
          </w:tcPr>
          <w:p w14:paraId="3867C69B" w14:textId="775576E1"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003AF8F0" w14:textId="73125F3C"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716CAD62" w14:textId="4B0163B9"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71446A28" w14:textId="21A7321E"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68A97BC9" w14:textId="70DFD32F"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48FEC694" w14:textId="3B3F503B"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06AF262D" w14:textId="77777777" w:rsidTr="00A20A69">
        <w:trPr>
          <w:trHeight w:val="20"/>
        </w:trPr>
        <w:tc>
          <w:tcPr>
            <w:tcW w:w="2486" w:type="pct"/>
            <w:noWrap/>
            <w:vAlign w:val="center"/>
          </w:tcPr>
          <w:p w14:paraId="4D9D5BC8" w14:textId="77777777" w:rsidR="00A20A69" w:rsidRPr="00BA113F" w:rsidRDefault="00A20A69" w:rsidP="009F7871">
            <w:pPr>
              <w:keepNext/>
              <w:keepLines/>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Disinfectants</w:t>
            </w:r>
          </w:p>
        </w:tc>
        <w:tc>
          <w:tcPr>
            <w:tcW w:w="419" w:type="pct"/>
          </w:tcPr>
          <w:p w14:paraId="28D6D61C" w14:textId="3E1DD536"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54E0AA77" w14:textId="017E610B"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49F87D35" w14:textId="488360BC"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5CE83C42" w14:textId="2BB6B55B"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545CA04B" w14:textId="34D8D2E3"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007E41CE" w14:textId="1C4C7462"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00BF4ADD" w14:textId="77777777" w:rsidTr="00A20A69">
        <w:trPr>
          <w:trHeight w:val="20"/>
        </w:trPr>
        <w:tc>
          <w:tcPr>
            <w:tcW w:w="2486" w:type="pct"/>
            <w:noWrap/>
            <w:vAlign w:val="center"/>
          </w:tcPr>
          <w:p w14:paraId="08583184" w14:textId="77777777" w:rsidR="00A20A69" w:rsidRPr="00BA113F" w:rsidRDefault="00A20A69" w:rsidP="009F7871">
            <w:pPr>
              <w:keepNext/>
              <w:keepLines/>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Drugs and supplies for priority diseases</w:t>
            </w:r>
          </w:p>
        </w:tc>
        <w:tc>
          <w:tcPr>
            <w:tcW w:w="419" w:type="pct"/>
          </w:tcPr>
          <w:p w14:paraId="3A705787" w14:textId="459FF37E"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02DAAB94" w14:textId="68235FFC"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19F4FA2D" w14:textId="1CD81EE8"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662E46AC" w14:textId="1E2CAD34"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185A196A" w14:textId="2BA8548F"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538DC4AF" w14:textId="3996A4FE"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0887CF5E" w14:textId="77777777" w:rsidTr="00A20A69">
        <w:trPr>
          <w:trHeight w:val="20"/>
        </w:trPr>
        <w:tc>
          <w:tcPr>
            <w:tcW w:w="2486" w:type="pct"/>
            <w:noWrap/>
            <w:vAlign w:val="center"/>
          </w:tcPr>
          <w:p w14:paraId="45A7B93B" w14:textId="77777777" w:rsidR="00A20A69" w:rsidRPr="00BA113F" w:rsidRDefault="00A20A69" w:rsidP="009F7871">
            <w:pPr>
              <w:keepNext/>
              <w:keepLines/>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Vaccines</w:t>
            </w:r>
          </w:p>
        </w:tc>
        <w:tc>
          <w:tcPr>
            <w:tcW w:w="419" w:type="pct"/>
          </w:tcPr>
          <w:p w14:paraId="4E79E812" w14:textId="3A2AAA0B"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35C8E576" w14:textId="42EBB9AB"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7717C16C" w14:textId="1F549137"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6564391A" w14:textId="3BE544A2"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50EF97CD" w14:textId="427FC249"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Pr>
          <w:p w14:paraId="129F68E5" w14:textId="52D290CC"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29A614B1" w14:textId="77777777" w:rsidTr="00A20A69">
        <w:trPr>
          <w:trHeight w:val="20"/>
        </w:trPr>
        <w:tc>
          <w:tcPr>
            <w:tcW w:w="2486" w:type="pct"/>
            <w:tcBorders>
              <w:bottom w:val="single" w:sz="4" w:space="0" w:color="BDD6EE" w:themeColor="accent1" w:themeTint="66"/>
            </w:tcBorders>
            <w:noWrap/>
            <w:vAlign w:val="center"/>
          </w:tcPr>
          <w:p w14:paraId="5D2B0923" w14:textId="77777777" w:rsidR="00A20A69" w:rsidRPr="00BA113F" w:rsidRDefault="00A20A69" w:rsidP="009F7871">
            <w:pPr>
              <w:keepNext/>
              <w:keepLines/>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Chemical-toxin antidotes</w:t>
            </w:r>
          </w:p>
        </w:tc>
        <w:tc>
          <w:tcPr>
            <w:tcW w:w="419" w:type="pct"/>
            <w:tcBorders>
              <w:bottom w:val="single" w:sz="4" w:space="0" w:color="BDD6EE" w:themeColor="accent1" w:themeTint="66"/>
            </w:tcBorders>
          </w:tcPr>
          <w:p w14:paraId="570A6233" w14:textId="1618EE41"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bottom w:val="single" w:sz="4" w:space="0" w:color="BDD6EE" w:themeColor="accent1" w:themeTint="66"/>
            </w:tcBorders>
          </w:tcPr>
          <w:p w14:paraId="44661A3D" w14:textId="4A040B6F"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bottom w:val="single" w:sz="4" w:space="0" w:color="BDD6EE" w:themeColor="accent1" w:themeTint="66"/>
            </w:tcBorders>
          </w:tcPr>
          <w:p w14:paraId="1C097C97" w14:textId="49764C30"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bottom w:val="single" w:sz="4" w:space="0" w:color="BDD6EE" w:themeColor="accent1" w:themeTint="66"/>
            </w:tcBorders>
          </w:tcPr>
          <w:p w14:paraId="32FD6BF2" w14:textId="7DAEFD98"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bottom w:val="single" w:sz="4" w:space="0" w:color="BDD6EE" w:themeColor="accent1" w:themeTint="66"/>
            </w:tcBorders>
          </w:tcPr>
          <w:p w14:paraId="3F22FA81" w14:textId="3FB1E133"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bottom w:val="single" w:sz="4" w:space="0" w:color="BDD6EE" w:themeColor="accent1" w:themeTint="66"/>
            </w:tcBorders>
          </w:tcPr>
          <w:p w14:paraId="3BF10DAA" w14:textId="57D26711" w:rsidR="00A20A69" w:rsidRPr="00BA113F" w:rsidRDefault="00A20A69" w:rsidP="009F7871">
            <w:pPr>
              <w:keepNext/>
              <w:keepLines/>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46088E98" w14:textId="77777777" w:rsidTr="00A20A69">
        <w:trPr>
          <w:trHeight w:val="20"/>
        </w:trPr>
        <w:tc>
          <w:tcPr>
            <w:tcW w:w="2486"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63748D49" w14:textId="77777777" w:rsidR="00A20A69" w:rsidRPr="00BA113F" w:rsidRDefault="00A20A69" w:rsidP="00F5670F">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Radiation emergency supplies</w:t>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95D1233" w14:textId="1D0C2F16"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28FD87D" w14:textId="21DEDE8E"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710275" w14:textId="21DFAD66"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178348B" w14:textId="685B3669"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B84A406" w14:textId="312F9503"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A952064" w14:textId="606E256D"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30FC9B82" w14:textId="77777777" w:rsidTr="00A20A69">
        <w:trPr>
          <w:trHeight w:val="20"/>
        </w:trPr>
        <w:tc>
          <w:tcPr>
            <w:tcW w:w="2486"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51533735" w14:textId="77777777" w:rsidR="00A20A69" w:rsidRPr="00BA113F" w:rsidRDefault="00A20A69" w:rsidP="00FC46D2">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Diagnostic reagents and kits</w:t>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79CBDE" w14:textId="30AA1922"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B8EAE6E" w14:textId="482C5639"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BC6A74E" w14:textId="6E3EA3B5"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F0D0525" w14:textId="47194F15"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8B43EC" w14:textId="4FB33746"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B9624B" w14:textId="718B4029"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47D07DB0" w14:textId="77777777" w:rsidTr="00A20A69">
        <w:trPr>
          <w:trHeight w:val="20"/>
        </w:trPr>
        <w:tc>
          <w:tcPr>
            <w:tcW w:w="2486"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65E68FE8" w14:textId="77777777" w:rsidR="00A20A69" w:rsidRPr="00BA113F" w:rsidRDefault="00A20A69" w:rsidP="00FC46D2">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Sample collection, storage and transport kits</w:t>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92BB4A3" w14:textId="0B4E3710"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CBDA6A1" w14:textId="2E32305D"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2AE7164" w14:textId="56CFD32A"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940C964" w14:textId="45D7764A"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57AE6C8" w14:textId="57CC9BB8"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6F45E3F" w14:textId="7B12D91B" w:rsidR="00A20A69" w:rsidRPr="00BA113F" w:rsidRDefault="00A20A69" w:rsidP="00AF2036">
            <w:pPr>
              <w:autoSpaceDE w:val="0"/>
              <w:autoSpaceDN w:val="0"/>
              <w:adjustRightInd w:val="0"/>
              <w:contextualSpacing/>
              <w:jc w:val="center"/>
              <w:rPr>
                <w:rFonts w:eastAsia="Times New Roman" w:cs="Times New Roman"/>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r w:rsidR="00A20A69" w:rsidRPr="00BA113F" w14:paraId="12F64E52" w14:textId="77777777" w:rsidTr="00A20A69">
        <w:trPr>
          <w:cnfStyle w:val="010000000000" w:firstRow="0" w:lastRow="1" w:firstColumn="0" w:lastColumn="0" w:oddVBand="0" w:evenVBand="0" w:oddHBand="0" w:evenHBand="0" w:firstRowFirstColumn="0" w:firstRowLastColumn="0" w:lastRowFirstColumn="0" w:lastRowLastColumn="0"/>
          <w:trHeight w:val="20"/>
        </w:trPr>
        <w:tc>
          <w:tcPr>
            <w:tcW w:w="2486"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2472AADF" w14:textId="4EBCC91D" w:rsidR="00A20A69" w:rsidRPr="00BA113F" w:rsidRDefault="003300D3" w:rsidP="003300D3">
            <w:pPr>
              <w:autoSpaceDE w:val="0"/>
              <w:autoSpaceDN w:val="0"/>
              <w:adjustRightInd w:val="0"/>
              <w:contextualSpacing/>
              <w:rPr>
                <w:rFonts w:eastAsia="Times New Roman" w:cs="Times New Roman"/>
                <w:b w:val="0"/>
                <w:color w:val="auto"/>
                <w:szCs w:val="24"/>
                <w:lang w:val="en-US"/>
              </w:rPr>
            </w:pPr>
            <w:r>
              <w:rPr>
                <w:rFonts w:eastAsia="Times New Roman" w:cs="Times New Roman"/>
                <w:b w:val="0"/>
                <w:color w:val="auto"/>
                <w:szCs w:val="24"/>
                <w:lang w:val="en-US"/>
              </w:rPr>
              <w:t>C</w:t>
            </w:r>
            <w:r w:rsidR="00A20A69" w:rsidRPr="00BA113F">
              <w:rPr>
                <w:rFonts w:eastAsia="Times New Roman" w:cs="Times New Roman"/>
                <w:b w:val="0"/>
                <w:color w:val="auto"/>
                <w:szCs w:val="24"/>
                <w:lang w:val="en-US"/>
              </w:rPr>
              <w:t>ommunication</w:t>
            </w:r>
            <w:r>
              <w:rPr>
                <w:rFonts w:eastAsia="Times New Roman" w:cs="Times New Roman"/>
                <w:b w:val="0"/>
                <w:color w:val="auto"/>
                <w:szCs w:val="24"/>
                <w:lang w:val="en-US"/>
              </w:rPr>
              <w:t xml:space="preserve"> m</w:t>
            </w:r>
            <w:r w:rsidRPr="00BA113F">
              <w:rPr>
                <w:rFonts w:eastAsia="Times New Roman" w:cs="Times New Roman"/>
                <w:b w:val="0"/>
                <w:color w:val="auto"/>
                <w:szCs w:val="24"/>
                <w:lang w:val="en-US"/>
              </w:rPr>
              <w:t>aterial</w:t>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11EFFF" w14:textId="56176380" w:rsidR="00A20A69" w:rsidRPr="00BA113F" w:rsidRDefault="00A20A69" w:rsidP="00AF2036">
            <w:pPr>
              <w:autoSpaceDE w:val="0"/>
              <w:autoSpaceDN w:val="0"/>
              <w:adjustRightInd w:val="0"/>
              <w:contextualSpacing/>
              <w:jc w:val="center"/>
              <w:rPr>
                <w:rFonts w:eastAsia="Times New Roman" w:cs="Times New Roman"/>
                <w:b w:val="0"/>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130F24F" w14:textId="0BADF8EE" w:rsidR="00A20A69" w:rsidRPr="00BA113F" w:rsidRDefault="00A20A69" w:rsidP="00AF2036">
            <w:pPr>
              <w:autoSpaceDE w:val="0"/>
              <w:autoSpaceDN w:val="0"/>
              <w:adjustRightInd w:val="0"/>
              <w:contextualSpacing/>
              <w:jc w:val="center"/>
              <w:rPr>
                <w:rFonts w:eastAsia="Times New Roman" w:cs="Times New Roman"/>
                <w:b w:val="0"/>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DCCB762" w14:textId="503F8CAE" w:rsidR="00A20A69" w:rsidRPr="00BA113F" w:rsidRDefault="00A20A69" w:rsidP="00AF2036">
            <w:pPr>
              <w:autoSpaceDE w:val="0"/>
              <w:autoSpaceDN w:val="0"/>
              <w:adjustRightInd w:val="0"/>
              <w:contextualSpacing/>
              <w:jc w:val="center"/>
              <w:rPr>
                <w:rFonts w:eastAsia="Times New Roman" w:cs="Times New Roman"/>
                <w:b w:val="0"/>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1A42004" w14:textId="70715BA6" w:rsidR="00A20A69" w:rsidRPr="00BA113F" w:rsidRDefault="00A20A69" w:rsidP="00AF2036">
            <w:pPr>
              <w:autoSpaceDE w:val="0"/>
              <w:autoSpaceDN w:val="0"/>
              <w:adjustRightInd w:val="0"/>
              <w:contextualSpacing/>
              <w:jc w:val="center"/>
              <w:rPr>
                <w:rFonts w:eastAsia="Times New Roman" w:cs="Times New Roman"/>
                <w:b w:val="0"/>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6D0536" w14:textId="1B2F830B" w:rsidR="00A20A69" w:rsidRPr="00BA113F" w:rsidRDefault="00A20A69" w:rsidP="00AF2036">
            <w:pPr>
              <w:autoSpaceDE w:val="0"/>
              <w:autoSpaceDN w:val="0"/>
              <w:adjustRightInd w:val="0"/>
              <w:contextualSpacing/>
              <w:jc w:val="center"/>
              <w:rPr>
                <w:rFonts w:eastAsia="Times New Roman" w:cs="Times New Roman"/>
                <w:b w:val="0"/>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c>
          <w:tcPr>
            <w:tcW w:w="4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16D8E3A" w14:textId="6830C2A1" w:rsidR="00A20A69" w:rsidRPr="00BA113F" w:rsidRDefault="00A20A69" w:rsidP="00AF2036">
            <w:pPr>
              <w:autoSpaceDE w:val="0"/>
              <w:autoSpaceDN w:val="0"/>
              <w:adjustRightInd w:val="0"/>
              <w:contextualSpacing/>
              <w:jc w:val="center"/>
              <w:rPr>
                <w:rFonts w:eastAsia="Times New Roman" w:cs="Times New Roman"/>
                <w:b w:val="0"/>
                <w:color w:val="auto"/>
                <w:szCs w:val="24"/>
                <w:lang w:val="en-US"/>
              </w:rPr>
            </w:pPr>
            <w:r w:rsidRPr="00201B1B">
              <w:rPr>
                <w:rFonts w:eastAsia="Times New Roman" w:cs="Times New Roman"/>
                <w:szCs w:val="24"/>
                <w:lang w:val="en-US"/>
              </w:rPr>
              <w:fldChar w:fldCharType="begin">
                <w:ffData>
                  <w:name w:val=""/>
                  <w:enabled/>
                  <w:calcOnExit w:val="0"/>
                  <w:checkBox>
                    <w:sizeAuto/>
                    <w:default w:val="0"/>
                  </w:checkBox>
                </w:ffData>
              </w:fldChar>
            </w:r>
            <w:r w:rsidRPr="00201B1B">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01B1B">
              <w:rPr>
                <w:rFonts w:eastAsia="Times New Roman" w:cs="Times New Roman"/>
                <w:szCs w:val="24"/>
                <w:lang w:val="en-US"/>
              </w:rPr>
              <w:fldChar w:fldCharType="end"/>
            </w:r>
          </w:p>
        </w:tc>
      </w:tr>
    </w:tbl>
    <w:p w14:paraId="0E275990" w14:textId="77777777" w:rsidR="00AF2036" w:rsidRPr="00BA113F" w:rsidRDefault="00AF2036" w:rsidP="00AA3B52">
      <w:pPr>
        <w:tabs>
          <w:tab w:val="left" w:pos="5670"/>
        </w:tabs>
        <w:autoSpaceDE w:val="0"/>
        <w:autoSpaceDN w:val="0"/>
        <w:adjustRightInd w:val="0"/>
        <w:spacing w:after="0" w:line="240" w:lineRule="auto"/>
        <w:jc w:val="both"/>
        <w:rPr>
          <w:rFonts w:eastAsia="Times New Roman" w:cs="Times New Roman"/>
          <w:szCs w:val="24"/>
          <w:lang w:val="en-US"/>
        </w:rPr>
      </w:pPr>
    </w:p>
    <w:p w14:paraId="16A39E84" w14:textId="77777777" w:rsidR="00AA3B52" w:rsidRPr="00BA113F" w:rsidRDefault="00D71726"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Do you provide systematic feedback from the central level to the provincial levels and from the provincial level to the periphery via surveillance bulletin</w:t>
      </w:r>
      <w:r w:rsidR="00ED2D0E" w:rsidRPr="00BA113F">
        <w:rPr>
          <w:rFonts w:eastAsia="Times New Roman" w:cs="Times New Roman"/>
          <w:szCs w:val="24"/>
          <w:lang w:val="en-US"/>
        </w:rPr>
        <w:t>s, newsletters and field visits?</w:t>
      </w:r>
    </w:p>
    <w:p w14:paraId="1E04E015" w14:textId="319DEF35" w:rsidR="00AA3B52" w:rsidRPr="00BA113F" w:rsidRDefault="00A20A69" w:rsidP="005B6AFB">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E15EDE" w:rsidRPr="00BA113F">
        <w:rPr>
          <w:rFonts w:eastAsia="Times New Roman" w:cs="Times New Roman"/>
          <w:szCs w:val="24"/>
          <w:lang w:val="en-US"/>
        </w:rPr>
        <w:t xml:space="preserve">No </w:t>
      </w:r>
    </w:p>
    <w:p w14:paraId="3C154CF6" w14:textId="676DC8A3" w:rsidR="00ED2D0E" w:rsidRPr="00BA113F" w:rsidRDefault="00A20A69" w:rsidP="00ED2D0E">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E15EDE" w:rsidRPr="00BA113F">
        <w:rPr>
          <w:rFonts w:eastAsia="Times New Roman" w:cs="Times New Roman"/>
          <w:szCs w:val="24"/>
          <w:lang w:val="en-US"/>
        </w:rPr>
        <w:t>Yes</w:t>
      </w:r>
    </w:p>
    <w:p w14:paraId="3BB2A7D0" w14:textId="72B42E95" w:rsidR="009F7871" w:rsidRPr="009F7871" w:rsidRDefault="00A20A69" w:rsidP="009F7871">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009F7871" w:rsidRPr="009F7871">
        <w:rPr>
          <w:rFonts w:eastAsia="Times New Roman" w:cs="Times New Roman"/>
          <w:szCs w:val="24"/>
          <w:lang w:val="en-US"/>
        </w:rPr>
        <w:t>Partially (please commend :……………………………….)</w:t>
      </w:r>
    </w:p>
    <w:p w14:paraId="76AFEF19" w14:textId="77777777" w:rsidR="00AA3B52" w:rsidRPr="00BA113F" w:rsidRDefault="00AA3B52" w:rsidP="00AA3B52">
      <w:pPr>
        <w:tabs>
          <w:tab w:val="left" w:pos="5670"/>
        </w:tabs>
        <w:autoSpaceDE w:val="0"/>
        <w:autoSpaceDN w:val="0"/>
        <w:adjustRightInd w:val="0"/>
        <w:spacing w:after="0" w:line="240" w:lineRule="auto"/>
        <w:jc w:val="both"/>
        <w:rPr>
          <w:rFonts w:eastAsia="Times New Roman" w:cs="Times New Roman"/>
          <w:szCs w:val="24"/>
          <w:lang w:val="en-US"/>
        </w:rPr>
      </w:pPr>
    </w:p>
    <w:p w14:paraId="567476DC" w14:textId="40DA2CC6" w:rsidR="00AA3B52" w:rsidRDefault="00D71726" w:rsidP="00AE2E3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 xml:space="preserve">Have you established a roster of experts available to support any public health events related to </w:t>
      </w:r>
      <w:r w:rsidR="00627443">
        <w:rPr>
          <w:rFonts w:eastAsia="Times New Roman" w:cs="Times New Roman"/>
          <w:szCs w:val="24"/>
          <w:lang w:val="en-US"/>
        </w:rPr>
        <w:t>topics below</w:t>
      </w:r>
      <w:r w:rsidR="00E15EDE" w:rsidRPr="00BA113F">
        <w:rPr>
          <w:rFonts w:eastAsia="Times New Roman" w:cs="Times New Roman"/>
          <w:szCs w:val="24"/>
          <w:lang w:val="en-US"/>
        </w:rPr>
        <w:t>?</w:t>
      </w:r>
    </w:p>
    <w:tbl>
      <w:tblPr>
        <w:tblStyle w:val="GridTable1LightAccent1"/>
        <w:tblW w:w="4308" w:type="dxa"/>
        <w:tblInd w:w="534" w:type="dxa"/>
        <w:tblLayout w:type="fixed"/>
        <w:tblLook w:val="04A0" w:firstRow="1" w:lastRow="0" w:firstColumn="1" w:lastColumn="0" w:noHBand="0" w:noVBand="1"/>
      </w:tblPr>
      <w:tblGrid>
        <w:gridCol w:w="2454"/>
        <w:gridCol w:w="990"/>
        <w:gridCol w:w="864"/>
      </w:tblGrid>
      <w:tr w:rsidR="003300D3" w:rsidRPr="00BA113F" w14:paraId="11ABE7F2" w14:textId="77777777" w:rsidTr="003300D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54" w:type="dxa"/>
            <w:noWrap/>
            <w:vAlign w:val="center"/>
            <w:hideMark/>
          </w:tcPr>
          <w:p w14:paraId="4277B5C8" w14:textId="367FFA93" w:rsidR="003300D3" w:rsidRPr="00BA113F" w:rsidRDefault="003300D3" w:rsidP="003300D3">
            <w:pPr>
              <w:rPr>
                <w:rFonts w:eastAsia="Times New Roman" w:cs="Times New Roman"/>
                <w:szCs w:val="24"/>
                <w:lang w:val="en-US" w:eastAsia="tr-TR"/>
              </w:rPr>
            </w:pPr>
            <w:r>
              <w:rPr>
                <w:rFonts w:eastAsia="Times New Roman" w:cs="Times New Roman"/>
                <w:szCs w:val="24"/>
                <w:lang w:val="en-US" w:eastAsia="tr-TR"/>
              </w:rPr>
              <w:t>Topics</w:t>
            </w:r>
          </w:p>
        </w:tc>
        <w:tc>
          <w:tcPr>
            <w:tcW w:w="990" w:type="dxa"/>
            <w:vAlign w:val="center"/>
            <w:hideMark/>
          </w:tcPr>
          <w:p w14:paraId="0585863D" w14:textId="77777777" w:rsidR="003300D3" w:rsidRPr="00BA113F" w:rsidRDefault="003300D3" w:rsidP="003300D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864" w:type="dxa"/>
            <w:vAlign w:val="center"/>
            <w:hideMark/>
          </w:tcPr>
          <w:p w14:paraId="6E7B77B2" w14:textId="77777777" w:rsidR="003300D3" w:rsidRPr="00BA113F" w:rsidRDefault="003300D3" w:rsidP="003300D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3300D3" w:rsidRPr="00BA113F" w14:paraId="7957C44E"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2454" w:type="dxa"/>
            <w:vAlign w:val="center"/>
            <w:hideMark/>
          </w:tcPr>
          <w:p w14:paraId="0AEDE132" w14:textId="2665C4BC" w:rsidR="003300D3" w:rsidRPr="003300D3" w:rsidRDefault="003300D3" w:rsidP="003300D3">
            <w:pPr>
              <w:rPr>
                <w:rFonts w:eastAsia="Times New Roman" w:cs="Times New Roman"/>
                <w:b w:val="0"/>
                <w:szCs w:val="24"/>
                <w:lang w:val="en-US" w:eastAsia="tr-TR"/>
              </w:rPr>
            </w:pPr>
            <w:r>
              <w:rPr>
                <w:rFonts w:eastAsia="Times New Roman" w:cs="Times New Roman"/>
                <w:b w:val="0"/>
                <w:szCs w:val="24"/>
                <w:lang w:val="en-US" w:eastAsia="tr-TR"/>
              </w:rPr>
              <w:t>F</w:t>
            </w:r>
            <w:r w:rsidRPr="003300D3">
              <w:rPr>
                <w:rFonts w:eastAsia="Times New Roman" w:cs="Times New Roman"/>
                <w:b w:val="0"/>
                <w:szCs w:val="24"/>
                <w:lang w:val="en-US" w:eastAsia="tr-TR"/>
              </w:rPr>
              <w:t xml:space="preserve">ood </w:t>
            </w:r>
            <w:r>
              <w:rPr>
                <w:rFonts w:eastAsia="Times New Roman" w:cs="Times New Roman"/>
                <w:b w:val="0"/>
                <w:szCs w:val="24"/>
                <w:lang w:val="en-US" w:eastAsia="tr-TR"/>
              </w:rPr>
              <w:t>S</w:t>
            </w:r>
            <w:r w:rsidRPr="003300D3">
              <w:rPr>
                <w:rFonts w:eastAsia="Times New Roman" w:cs="Times New Roman"/>
                <w:b w:val="0"/>
                <w:szCs w:val="24"/>
                <w:lang w:val="en-US" w:eastAsia="tr-TR"/>
              </w:rPr>
              <w:t>afety</w:t>
            </w:r>
          </w:p>
        </w:tc>
        <w:tc>
          <w:tcPr>
            <w:tcW w:w="990" w:type="dxa"/>
          </w:tcPr>
          <w:p w14:paraId="62E4EA11" w14:textId="77777777" w:rsidR="003300D3" w:rsidRPr="00BA113F"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tcPr>
          <w:p w14:paraId="02F48325" w14:textId="77777777" w:rsidR="003300D3" w:rsidRPr="00BA113F"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r w:rsidR="003300D3" w:rsidRPr="00BA113F" w14:paraId="6BC6C945"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2454" w:type="dxa"/>
            <w:vAlign w:val="center"/>
            <w:hideMark/>
          </w:tcPr>
          <w:p w14:paraId="3712E870" w14:textId="6427050A" w:rsidR="003300D3" w:rsidRPr="003300D3" w:rsidRDefault="003300D3" w:rsidP="003300D3">
            <w:pPr>
              <w:rPr>
                <w:rFonts w:eastAsia="Times New Roman" w:cs="Times New Roman"/>
                <w:b w:val="0"/>
                <w:szCs w:val="24"/>
                <w:lang w:val="en-US" w:eastAsia="tr-TR"/>
              </w:rPr>
            </w:pPr>
            <w:r w:rsidRPr="003300D3">
              <w:rPr>
                <w:rFonts w:eastAsia="Times New Roman" w:cs="Times New Roman"/>
                <w:b w:val="0"/>
                <w:szCs w:val="24"/>
                <w:lang w:val="en-US" w:eastAsia="tr-TR"/>
              </w:rPr>
              <w:t>Chemical Hazard</w:t>
            </w:r>
          </w:p>
        </w:tc>
        <w:tc>
          <w:tcPr>
            <w:tcW w:w="990" w:type="dxa"/>
            <w:hideMark/>
          </w:tcPr>
          <w:p w14:paraId="6B6BE415" w14:textId="77777777" w:rsidR="003300D3" w:rsidRPr="00BA113F"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hideMark/>
          </w:tcPr>
          <w:p w14:paraId="2519D9D7" w14:textId="77777777" w:rsidR="003300D3" w:rsidRPr="00BA113F"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r w:rsidR="003300D3" w:rsidRPr="00BA113F" w14:paraId="47A1E5ED"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2454" w:type="dxa"/>
            <w:vAlign w:val="center"/>
            <w:hideMark/>
          </w:tcPr>
          <w:p w14:paraId="442456CD" w14:textId="346F393B" w:rsidR="003300D3" w:rsidRPr="003300D3" w:rsidRDefault="003300D3" w:rsidP="003300D3">
            <w:pPr>
              <w:rPr>
                <w:rFonts w:eastAsia="Times New Roman" w:cs="Times New Roman"/>
                <w:b w:val="0"/>
                <w:szCs w:val="24"/>
                <w:lang w:val="en-US" w:eastAsia="tr-TR"/>
              </w:rPr>
            </w:pPr>
            <w:r w:rsidRPr="003300D3">
              <w:rPr>
                <w:rFonts w:eastAsia="Times New Roman" w:cs="Times New Roman"/>
                <w:b w:val="0"/>
                <w:szCs w:val="24"/>
                <w:lang w:val="en-US" w:eastAsia="tr-TR"/>
              </w:rPr>
              <w:t>Infectious Hazard</w:t>
            </w:r>
          </w:p>
        </w:tc>
        <w:tc>
          <w:tcPr>
            <w:tcW w:w="990" w:type="dxa"/>
            <w:hideMark/>
          </w:tcPr>
          <w:p w14:paraId="4122BE54" w14:textId="77777777" w:rsidR="003300D3" w:rsidRPr="00BA113F"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hideMark/>
          </w:tcPr>
          <w:p w14:paraId="6CEC7DC5" w14:textId="77777777" w:rsidR="003300D3" w:rsidRPr="00BA113F"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r w:rsidR="003300D3" w:rsidRPr="00BA113F" w14:paraId="0E7B73E5"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2454" w:type="dxa"/>
            <w:vAlign w:val="center"/>
          </w:tcPr>
          <w:p w14:paraId="3824A460" w14:textId="57683919" w:rsidR="003300D3" w:rsidRPr="003300D3" w:rsidRDefault="003300D3" w:rsidP="003300D3">
            <w:pPr>
              <w:rPr>
                <w:rFonts w:eastAsia="Times New Roman" w:cs="Times New Roman"/>
                <w:b w:val="0"/>
                <w:szCs w:val="24"/>
                <w:lang w:val="en-US" w:eastAsia="tr-TR"/>
              </w:rPr>
            </w:pPr>
            <w:r w:rsidRPr="003300D3">
              <w:rPr>
                <w:rFonts w:eastAsia="Times New Roman" w:cs="Times New Roman"/>
                <w:b w:val="0"/>
                <w:szCs w:val="24"/>
                <w:lang w:val="en-US" w:eastAsia="tr-TR"/>
              </w:rPr>
              <w:t>Radiological</w:t>
            </w:r>
            <w:r>
              <w:rPr>
                <w:rFonts w:eastAsia="Times New Roman" w:cs="Times New Roman"/>
                <w:b w:val="0"/>
                <w:szCs w:val="24"/>
                <w:lang w:val="en-US" w:eastAsia="tr-TR"/>
              </w:rPr>
              <w:t xml:space="preserve"> Hazard</w:t>
            </w:r>
          </w:p>
        </w:tc>
        <w:tc>
          <w:tcPr>
            <w:tcW w:w="990" w:type="dxa"/>
          </w:tcPr>
          <w:p w14:paraId="70C2C433" w14:textId="7B9863DA" w:rsidR="003300D3" w:rsidRPr="00667058"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tcPr>
          <w:p w14:paraId="7AEDC3BF" w14:textId="203B998F" w:rsidR="003300D3" w:rsidRPr="00667058"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r w:rsidR="003300D3" w:rsidRPr="00BA113F" w14:paraId="0B0CCF97" w14:textId="77777777" w:rsidTr="003300D3">
        <w:trPr>
          <w:trHeight w:val="350"/>
        </w:trPr>
        <w:tc>
          <w:tcPr>
            <w:cnfStyle w:val="001000000000" w:firstRow="0" w:lastRow="0" w:firstColumn="1" w:lastColumn="0" w:oddVBand="0" w:evenVBand="0" w:oddHBand="0" w:evenHBand="0" w:firstRowFirstColumn="0" w:firstRowLastColumn="0" w:lastRowFirstColumn="0" w:lastRowLastColumn="0"/>
            <w:tcW w:w="2454" w:type="dxa"/>
            <w:vAlign w:val="center"/>
          </w:tcPr>
          <w:p w14:paraId="7AE4E7E4" w14:textId="054E7EF5" w:rsidR="003300D3" w:rsidRPr="003300D3" w:rsidRDefault="003300D3" w:rsidP="003300D3">
            <w:pPr>
              <w:rPr>
                <w:rFonts w:eastAsia="Times New Roman" w:cs="Times New Roman"/>
                <w:b w:val="0"/>
                <w:szCs w:val="24"/>
                <w:lang w:val="en-US" w:eastAsia="tr-TR"/>
              </w:rPr>
            </w:pPr>
            <w:r>
              <w:rPr>
                <w:rFonts w:eastAsia="Times New Roman" w:cs="Times New Roman"/>
                <w:b w:val="0"/>
                <w:szCs w:val="24"/>
                <w:lang w:val="en-US" w:eastAsia="tr-TR"/>
              </w:rPr>
              <w:t>N</w:t>
            </w:r>
            <w:r w:rsidRPr="003300D3">
              <w:rPr>
                <w:rFonts w:eastAsia="Times New Roman" w:cs="Times New Roman"/>
                <w:b w:val="0"/>
                <w:szCs w:val="24"/>
                <w:lang w:val="en-US" w:eastAsia="tr-TR"/>
              </w:rPr>
              <w:t>uclear</w:t>
            </w:r>
            <w:r>
              <w:rPr>
                <w:rFonts w:eastAsia="Times New Roman" w:cs="Times New Roman"/>
                <w:b w:val="0"/>
                <w:szCs w:val="24"/>
                <w:lang w:val="en-US" w:eastAsia="tr-TR"/>
              </w:rPr>
              <w:t xml:space="preserve"> Hazard</w:t>
            </w:r>
          </w:p>
        </w:tc>
        <w:tc>
          <w:tcPr>
            <w:tcW w:w="990" w:type="dxa"/>
          </w:tcPr>
          <w:p w14:paraId="3AA11189" w14:textId="297EC410" w:rsidR="003300D3" w:rsidRPr="00667058"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tcPr>
          <w:p w14:paraId="502A8A69" w14:textId="7F346DBB" w:rsidR="003300D3" w:rsidRPr="00667058" w:rsidRDefault="003300D3" w:rsidP="003300D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bl>
    <w:p w14:paraId="4E13DEB4" w14:textId="77777777" w:rsidR="00AA3B52" w:rsidRPr="00BA113F" w:rsidRDefault="00AA3B52" w:rsidP="00AA3B52">
      <w:pPr>
        <w:tabs>
          <w:tab w:val="left" w:pos="5670"/>
        </w:tabs>
        <w:autoSpaceDE w:val="0"/>
        <w:autoSpaceDN w:val="0"/>
        <w:adjustRightInd w:val="0"/>
        <w:spacing w:after="0" w:line="240" w:lineRule="auto"/>
        <w:jc w:val="both"/>
        <w:rPr>
          <w:rFonts w:eastAsia="Times New Roman" w:cs="Times New Roman"/>
          <w:szCs w:val="24"/>
          <w:lang w:val="en-US"/>
        </w:rPr>
      </w:pPr>
    </w:p>
    <w:p w14:paraId="7DC02E32" w14:textId="534FDDE5" w:rsidR="007C375E" w:rsidRPr="003300D3" w:rsidRDefault="00D71726" w:rsidP="003300D3">
      <w:pPr>
        <w:numPr>
          <w:ilvl w:val="1"/>
          <w:numId w:val="29"/>
        </w:numPr>
        <w:tabs>
          <w:tab w:val="left" w:pos="450"/>
        </w:tabs>
        <w:spacing w:after="240" w:line="240" w:lineRule="auto"/>
        <w:ind w:hanging="450"/>
        <w:contextualSpacing/>
        <w:jc w:val="both"/>
        <w:rPr>
          <w:rFonts w:eastAsia="Times New Roman" w:cs="Times New Roman"/>
          <w:szCs w:val="24"/>
          <w:lang w:val="en-US"/>
        </w:rPr>
      </w:pPr>
      <w:r w:rsidRPr="00BA113F">
        <w:rPr>
          <w:rFonts w:eastAsia="Times New Roman" w:cs="Times New Roman"/>
          <w:szCs w:val="24"/>
          <w:lang w:val="en-US"/>
        </w:rPr>
        <w:t xml:space="preserve">In preparation for any public health emergencies, have you ensured access to the relevant expertise for the EWRS units at the </w:t>
      </w:r>
      <w:r w:rsidR="003300D3">
        <w:rPr>
          <w:rFonts w:eastAsia="Times New Roman" w:cs="Times New Roman"/>
          <w:szCs w:val="24"/>
          <w:lang w:val="en-US"/>
        </w:rPr>
        <w:t xml:space="preserve">provincial, regional and national </w:t>
      </w:r>
      <w:r w:rsidRPr="00BA113F">
        <w:rPr>
          <w:rFonts w:eastAsia="Times New Roman" w:cs="Times New Roman"/>
          <w:szCs w:val="24"/>
          <w:lang w:val="en-US"/>
        </w:rPr>
        <w:t xml:space="preserve">level, </w:t>
      </w:r>
      <w:r w:rsidR="00627443" w:rsidRPr="00BA113F">
        <w:rPr>
          <w:rFonts w:eastAsia="Times New Roman" w:cs="Times New Roman"/>
          <w:szCs w:val="24"/>
          <w:lang w:val="en-US"/>
        </w:rPr>
        <w:t>within 24 hours</w:t>
      </w:r>
      <w:r w:rsidR="00627443">
        <w:rPr>
          <w:rFonts w:eastAsia="Times New Roman" w:cs="Times New Roman"/>
          <w:szCs w:val="24"/>
          <w:lang w:val="en-US"/>
        </w:rPr>
        <w:t>,</w:t>
      </w:r>
      <w:r w:rsidR="00627443" w:rsidRPr="00BA113F">
        <w:rPr>
          <w:rFonts w:eastAsia="Times New Roman" w:cs="Times New Roman"/>
          <w:szCs w:val="24"/>
          <w:lang w:val="en-US"/>
        </w:rPr>
        <w:t xml:space="preserve"> </w:t>
      </w:r>
      <w:r w:rsidRPr="00BA113F">
        <w:rPr>
          <w:rFonts w:eastAsia="Times New Roman" w:cs="Times New Roman"/>
          <w:szCs w:val="24"/>
          <w:lang w:val="en-US"/>
        </w:rPr>
        <w:t>including for the field deployment of a mul</w:t>
      </w:r>
      <w:r w:rsidR="00FB209D" w:rsidRPr="00BA113F">
        <w:rPr>
          <w:rFonts w:eastAsia="Times New Roman" w:cs="Times New Roman"/>
          <w:szCs w:val="24"/>
          <w:lang w:val="en-US"/>
        </w:rPr>
        <w:t>tidisciplinary, multi-sectoral R</w:t>
      </w:r>
      <w:r w:rsidRPr="00BA113F">
        <w:rPr>
          <w:rFonts w:eastAsia="Times New Roman" w:cs="Times New Roman"/>
          <w:szCs w:val="24"/>
          <w:lang w:val="en-US"/>
        </w:rPr>
        <w:t xml:space="preserve">apid </w:t>
      </w:r>
      <w:r w:rsidR="00FB209D" w:rsidRPr="00BA113F">
        <w:rPr>
          <w:rFonts w:eastAsia="Times New Roman" w:cs="Times New Roman"/>
          <w:szCs w:val="24"/>
          <w:lang w:val="en-US"/>
        </w:rPr>
        <w:t>R</w:t>
      </w:r>
      <w:r w:rsidRPr="00BA113F">
        <w:rPr>
          <w:rFonts w:eastAsia="Times New Roman" w:cs="Times New Roman"/>
          <w:szCs w:val="24"/>
          <w:lang w:val="en-US"/>
        </w:rPr>
        <w:t xml:space="preserve">esponse </w:t>
      </w:r>
      <w:r w:rsidR="00FB209D" w:rsidRPr="00BA113F">
        <w:rPr>
          <w:rFonts w:eastAsia="Times New Roman" w:cs="Times New Roman"/>
          <w:szCs w:val="24"/>
          <w:lang w:val="en-US"/>
        </w:rPr>
        <w:t>T</w:t>
      </w:r>
      <w:r w:rsidR="003300D3">
        <w:rPr>
          <w:rFonts w:eastAsia="Times New Roman" w:cs="Times New Roman"/>
          <w:szCs w:val="24"/>
          <w:lang w:val="en-US"/>
        </w:rPr>
        <w:t>eam?</w:t>
      </w:r>
    </w:p>
    <w:tbl>
      <w:tblPr>
        <w:tblStyle w:val="GridTable1LightAccent1"/>
        <w:tblW w:w="3557" w:type="dxa"/>
        <w:tblInd w:w="534" w:type="dxa"/>
        <w:tblLayout w:type="fixed"/>
        <w:tblLook w:val="04A0" w:firstRow="1" w:lastRow="0" w:firstColumn="1" w:lastColumn="0" w:noHBand="0" w:noVBand="1"/>
      </w:tblPr>
      <w:tblGrid>
        <w:gridCol w:w="1924"/>
        <w:gridCol w:w="769"/>
        <w:gridCol w:w="864"/>
      </w:tblGrid>
      <w:tr w:rsidR="007C375E" w:rsidRPr="00BA113F" w14:paraId="22796437" w14:textId="77777777" w:rsidTr="006B5AF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4" w:type="dxa"/>
            <w:noWrap/>
            <w:vAlign w:val="center"/>
            <w:hideMark/>
          </w:tcPr>
          <w:p w14:paraId="50B92BD3" w14:textId="77777777" w:rsidR="007C375E" w:rsidRPr="00BA113F" w:rsidRDefault="007C375E" w:rsidP="00CC423E">
            <w:pPr>
              <w:rPr>
                <w:rFonts w:eastAsia="Times New Roman" w:cs="Times New Roman"/>
                <w:szCs w:val="24"/>
                <w:lang w:val="en-US" w:eastAsia="tr-TR"/>
              </w:rPr>
            </w:pPr>
          </w:p>
        </w:tc>
        <w:tc>
          <w:tcPr>
            <w:tcW w:w="769" w:type="dxa"/>
            <w:vAlign w:val="center"/>
            <w:hideMark/>
          </w:tcPr>
          <w:p w14:paraId="6AD31AA3" w14:textId="77777777" w:rsidR="007C375E" w:rsidRPr="00BA113F" w:rsidRDefault="007C375E" w:rsidP="00CC423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864" w:type="dxa"/>
            <w:vAlign w:val="center"/>
            <w:hideMark/>
          </w:tcPr>
          <w:p w14:paraId="3FB1C904" w14:textId="77777777" w:rsidR="007C375E" w:rsidRPr="00BA113F" w:rsidRDefault="007C375E" w:rsidP="00CC423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A20A69" w:rsidRPr="00BA113F" w14:paraId="6B643A09"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26064994" w14:textId="77777777" w:rsidR="00A20A69" w:rsidRPr="00BA113F" w:rsidRDefault="00A20A69" w:rsidP="00CC423E">
            <w:pPr>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769" w:type="dxa"/>
          </w:tcPr>
          <w:p w14:paraId="5A418410" w14:textId="41680565"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tcPr>
          <w:p w14:paraId="1E7436BA" w14:textId="412BB1D3"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r w:rsidR="00A20A69" w:rsidRPr="00BA113F" w14:paraId="5C50D56D"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7F135B82" w14:textId="77777777" w:rsidR="00A20A69" w:rsidRPr="00BA113F" w:rsidRDefault="00A20A69" w:rsidP="00CC423E">
            <w:pPr>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769" w:type="dxa"/>
            <w:hideMark/>
          </w:tcPr>
          <w:p w14:paraId="24AA8E54" w14:textId="7AE3052A"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hideMark/>
          </w:tcPr>
          <w:p w14:paraId="3E22E8FC" w14:textId="0DDEDDCC"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r w:rsidR="00A20A69" w:rsidRPr="00BA113F" w14:paraId="2CB737ED"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2418942F" w14:textId="77777777" w:rsidR="00A20A69" w:rsidRPr="00BA113F" w:rsidRDefault="00A20A69" w:rsidP="00CC423E">
            <w:pPr>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769" w:type="dxa"/>
            <w:hideMark/>
          </w:tcPr>
          <w:p w14:paraId="5DF9A3E4" w14:textId="1F35B7FF"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c>
          <w:tcPr>
            <w:tcW w:w="864" w:type="dxa"/>
            <w:hideMark/>
          </w:tcPr>
          <w:p w14:paraId="4D115358" w14:textId="367D1F52"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667058">
              <w:rPr>
                <w:rFonts w:eastAsia="Times New Roman" w:cs="Times New Roman"/>
                <w:szCs w:val="24"/>
                <w:lang w:val="en-US"/>
              </w:rPr>
              <w:fldChar w:fldCharType="begin">
                <w:ffData>
                  <w:name w:val=""/>
                  <w:enabled/>
                  <w:calcOnExit w:val="0"/>
                  <w:checkBox>
                    <w:sizeAuto/>
                    <w:default w:val="0"/>
                  </w:checkBox>
                </w:ffData>
              </w:fldChar>
            </w:r>
            <w:r w:rsidRPr="00667058">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667058">
              <w:rPr>
                <w:rFonts w:eastAsia="Times New Roman" w:cs="Times New Roman"/>
                <w:szCs w:val="24"/>
                <w:lang w:val="en-US"/>
              </w:rPr>
              <w:fldChar w:fldCharType="end"/>
            </w:r>
          </w:p>
        </w:tc>
      </w:tr>
    </w:tbl>
    <w:p w14:paraId="60F50838" w14:textId="77777777" w:rsidR="003300D3" w:rsidRDefault="003300D3" w:rsidP="003300D3">
      <w:pPr>
        <w:tabs>
          <w:tab w:val="left" w:pos="450"/>
        </w:tabs>
        <w:spacing w:after="240" w:line="240" w:lineRule="auto"/>
        <w:ind w:left="540"/>
        <w:contextualSpacing/>
        <w:jc w:val="both"/>
        <w:rPr>
          <w:rFonts w:eastAsia="Times New Roman" w:cs="Times New Roman"/>
          <w:szCs w:val="24"/>
          <w:lang w:val="en-US"/>
        </w:rPr>
      </w:pPr>
    </w:p>
    <w:p w14:paraId="77BAEBD5" w14:textId="77777777" w:rsidR="00627443" w:rsidRPr="00BA113F" w:rsidRDefault="00627443" w:rsidP="00627443">
      <w:pPr>
        <w:keepNext/>
        <w:keepLines/>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lastRenderedPageBreak/>
        <w:t>Do you ensure the availability of the following specialists to compose the Rapid Response Team:</w:t>
      </w:r>
    </w:p>
    <w:p w14:paraId="58F63A2C" w14:textId="77777777" w:rsidR="00627443" w:rsidRPr="00BA113F" w:rsidRDefault="00627443" w:rsidP="00627443">
      <w:pPr>
        <w:keepNext/>
        <w:keepLines/>
        <w:tabs>
          <w:tab w:val="left" w:pos="5670"/>
        </w:tabs>
        <w:autoSpaceDE w:val="0"/>
        <w:autoSpaceDN w:val="0"/>
        <w:adjustRightInd w:val="0"/>
        <w:spacing w:after="0" w:line="240" w:lineRule="auto"/>
        <w:jc w:val="both"/>
        <w:rPr>
          <w:rFonts w:eastAsia="Times New Roman" w:cs="Times New Roman"/>
          <w:szCs w:val="24"/>
          <w:lang w:val="en-US"/>
        </w:rPr>
      </w:pPr>
    </w:p>
    <w:tbl>
      <w:tblPr>
        <w:tblStyle w:val="GridTable1LightAccent1"/>
        <w:tblW w:w="4134" w:type="pct"/>
        <w:tblInd w:w="534" w:type="dxa"/>
        <w:tblLook w:val="0620" w:firstRow="1" w:lastRow="0" w:firstColumn="0" w:lastColumn="0" w:noHBand="1" w:noVBand="1"/>
      </w:tblPr>
      <w:tblGrid>
        <w:gridCol w:w="4686"/>
        <w:gridCol w:w="1497"/>
        <w:gridCol w:w="1496"/>
      </w:tblGrid>
      <w:tr w:rsidR="00627443" w:rsidRPr="00BA113F" w14:paraId="42F6A746" w14:textId="77777777" w:rsidTr="00995676">
        <w:trPr>
          <w:cnfStyle w:val="100000000000" w:firstRow="1" w:lastRow="0" w:firstColumn="0" w:lastColumn="0" w:oddVBand="0" w:evenVBand="0" w:oddHBand="0" w:evenHBand="0" w:firstRowFirstColumn="0" w:firstRowLastColumn="0" w:lastRowFirstColumn="0" w:lastRowLastColumn="0"/>
          <w:trHeight w:val="263"/>
        </w:trPr>
        <w:tc>
          <w:tcPr>
            <w:tcW w:w="3051" w:type="pct"/>
            <w:noWrap/>
            <w:vAlign w:val="center"/>
          </w:tcPr>
          <w:p w14:paraId="7922841F" w14:textId="77777777" w:rsidR="00627443" w:rsidRPr="00BA113F" w:rsidRDefault="00627443" w:rsidP="00995676">
            <w:pPr>
              <w:keepNext/>
              <w:keepLines/>
              <w:rPr>
                <w:rFonts w:cs="Times New Roman"/>
                <w:b w:val="0"/>
                <w:lang w:val="en-US"/>
              </w:rPr>
            </w:pPr>
            <w:r>
              <w:rPr>
                <w:rFonts w:cs="Times New Roman"/>
                <w:b w:val="0"/>
                <w:lang w:val="en-US"/>
              </w:rPr>
              <w:t>Specialists</w:t>
            </w:r>
          </w:p>
        </w:tc>
        <w:tc>
          <w:tcPr>
            <w:tcW w:w="975" w:type="pct"/>
          </w:tcPr>
          <w:p w14:paraId="3C3386CF" w14:textId="77777777" w:rsidR="00627443" w:rsidRPr="00BA113F" w:rsidRDefault="00627443" w:rsidP="00995676">
            <w:pPr>
              <w:keepNext/>
              <w:keepLines/>
              <w:jc w:val="center"/>
              <w:rPr>
                <w:rFonts w:cs="Times New Roman"/>
                <w:szCs w:val="24"/>
                <w:lang w:val="en-US"/>
              </w:rPr>
            </w:pPr>
            <w:r w:rsidRPr="00BA113F">
              <w:rPr>
                <w:rFonts w:eastAsia="Times New Roman" w:cs="Times New Roman"/>
                <w:szCs w:val="24"/>
                <w:lang w:val="en-US"/>
              </w:rPr>
              <w:t>No</w:t>
            </w:r>
          </w:p>
        </w:tc>
        <w:tc>
          <w:tcPr>
            <w:tcW w:w="974" w:type="pct"/>
          </w:tcPr>
          <w:p w14:paraId="1FC77C42" w14:textId="77777777" w:rsidR="00627443" w:rsidRPr="00BA113F" w:rsidRDefault="00627443" w:rsidP="00995676">
            <w:pPr>
              <w:keepNext/>
              <w:keepLines/>
              <w:autoSpaceDE w:val="0"/>
              <w:autoSpaceDN w:val="0"/>
              <w:adjustRightInd w:val="0"/>
              <w:jc w:val="center"/>
              <w:rPr>
                <w:rFonts w:eastAsia="Times New Roman" w:cs="Times New Roman"/>
                <w:szCs w:val="24"/>
                <w:lang w:val="en-US"/>
              </w:rPr>
            </w:pPr>
            <w:r w:rsidRPr="00BA113F">
              <w:rPr>
                <w:rFonts w:eastAsia="Times New Roman" w:cs="Times New Roman"/>
                <w:szCs w:val="24"/>
                <w:lang w:val="en-US"/>
              </w:rPr>
              <w:t>Yes</w:t>
            </w:r>
          </w:p>
        </w:tc>
      </w:tr>
      <w:tr w:rsidR="00627443" w:rsidRPr="00BA113F" w14:paraId="61FE5438" w14:textId="77777777" w:rsidTr="00995676">
        <w:trPr>
          <w:trHeight w:val="278"/>
        </w:trPr>
        <w:tc>
          <w:tcPr>
            <w:tcW w:w="3051" w:type="pct"/>
            <w:noWrap/>
            <w:vAlign w:val="center"/>
          </w:tcPr>
          <w:p w14:paraId="0B7C0438" w14:textId="77777777" w:rsidR="00627443" w:rsidRPr="00BA113F" w:rsidRDefault="00627443" w:rsidP="00995676">
            <w:pPr>
              <w:keepNext/>
              <w:keepLines/>
              <w:autoSpaceDE w:val="0"/>
              <w:autoSpaceDN w:val="0"/>
              <w:adjustRightInd w:val="0"/>
              <w:contextualSpacing/>
              <w:rPr>
                <w:rFonts w:cs="Times New Roman"/>
                <w:lang w:val="en-US"/>
              </w:rPr>
            </w:pPr>
            <w:r w:rsidRPr="00BA113F">
              <w:rPr>
                <w:rFonts w:eastAsia="Times New Roman" w:cs="Times New Roman"/>
                <w:szCs w:val="24"/>
                <w:lang w:val="en-US"/>
              </w:rPr>
              <w:t>Epidemiologists</w:t>
            </w:r>
          </w:p>
        </w:tc>
        <w:tc>
          <w:tcPr>
            <w:tcW w:w="975" w:type="pct"/>
          </w:tcPr>
          <w:p w14:paraId="2FBA9F61" w14:textId="77777777" w:rsidR="00627443" w:rsidRPr="00BA113F" w:rsidRDefault="00627443" w:rsidP="00995676">
            <w:pPr>
              <w:keepNext/>
              <w:keepLines/>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25810735" w14:textId="77777777" w:rsidR="00627443" w:rsidRPr="00BA113F" w:rsidRDefault="00627443" w:rsidP="00995676">
            <w:pPr>
              <w:keepNext/>
              <w:keepLines/>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5EE73824" w14:textId="77777777" w:rsidTr="00995676">
        <w:trPr>
          <w:trHeight w:val="351"/>
        </w:trPr>
        <w:tc>
          <w:tcPr>
            <w:tcW w:w="3051" w:type="pct"/>
            <w:noWrap/>
            <w:vAlign w:val="center"/>
          </w:tcPr>
          <w:p w14:paraId="74F1CB9F" w14:textId="77777777" w:rsidR="00627443" w:rsidRPr="00BA113F" w:rsidRDefault="00627443" w:rsidP="00995676">
            <w:pPr>
              <w:autoSpaceDE w:val="0"/>
              <w:autoSpaceDN w:val="0"/>
              <w:adjustRightInd w:val="0"/>
              <w:contextualSpacing/>
              <w:rPr>
                <w:rFonts w:cs="Times New Roman"/>
                <w:lang w:val="en-US"/>
              </w:rPr>
            </w:pPr>
            <w:r w:rsidRPr="00BA113F">
              <w:rPr>
                <w:rFonts w:eastAsia="Times New Roman" w:cs="Times New Roman"/>
                <w:szCs w:val="24"/>
                <w:lang w:val="en-US"/>
              </w:rPr>
              <w:t>Public Health specialist</w:t>
            </w:r>
          </w:p>
        </w:tc>
        <w:tc>
          <w:tcPr>
            <w:tcW w:w="975" w:type="pct"/>
          </w:tcPr>
          <w:p w14:paraId="7B1D8673"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36BBD500"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23898FF2" w14:textId="77777777" w:rsidTr="00995676">
        <w:trPr>
          <w:trHeight w:val="351"/>
        </w:trPr>
        <w:tc>
          <w:tcPr>
            <w:tcW w:w="3051" w:type="pct"/>
            <w:noWrap/>
            <w:vAlign w:val="center"/>
          </w:tcPr>
          <w:p w14:paraId="6761A06E" w14:textId="77777777" w:rsidR="00627443" w:rsidRPr="00BA113F" w:rsidRDefault="00627443" w:rsidP="00995676">
            <w:pPr>
              <w:autoSpaceDE w:val="0"/>
              <w:autoSpaceDN w:val="0"/>
              <w:adjustRightInd w:val="0"/>
              <w:contextualSpacing/>
              <w:rPr>
                <w:rFonts w:cs="Times New Roman"/>
                <w:lang w:val="en-US"/>
              </w:rPr>
            </w:pPr>
            <w:r w:rsidRPr="00BA113F">
              <w:rPr>
                <w:rFonts w:eastAsia="Times New Roman" w:cs="Times New Roman"/>
                <w:szCs w:val="24"/>
                <w:lang w:val="en-US"/>
              </w:rPr>
              <w:t>Infection control specialists</w:t>
            </w:r>
          </w:p>
        </w:tc>
        <w:tc>
          <w:tcPr>
            <w:tcW w:w="975" w:type="pct"/>
          </w:tcPr>
          <w:p w14:paraId="2754969F"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7323127F"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4B1CECDC" w14:textId="77777777" w:rsidTr="00995676">
        <w:trPr>
          <w:trHeight w:val="351"/>
        </w:trPr>
        <w:tc>
          <w:tcPr>
            <w:tcW w:w="3051" w:type="pct"/>
            <w:noWrap/>
            <w:vAlign w:val="center"/>
          </w:tcPr>
          <w:p w14:paraId="6F63E97D"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Microbiology laboratory specialists, biologists</w:t>
            </w:r>
          </w:p>
        </w:tc>
        <w:tc>
          <w:tcPr>
            <w:tcW w:w="975" w:type="pct"/>
          </w:tcPr>
          <w:p w14:paraId="6701518D"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38A272DA"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1487AE59" w14:textId="77777777" w:rsidTr="00995676">
        <w:trPr>
          <w:trHeight w:val="351"/>
        </w:trPr>
        <w:tc>
          <w:tcPr>
            <w:tcW w:w="3051" w:type="pct"/>
            <w:noWrap/>
            <w:vAlign w:val="center"/>
          </w:tcPr>
          <w:p w14:paraId="2FB7A1B1"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Risk communication specialists</w:t>
            </w:r>
          </w:p>
        </w:tc>
        <w:tc>
          <w:tcPr>
            <w:tcW w:w="975" w:type="pct"/>
          </w:tcPr>
          <w:p w14:paraId="32C2E11D"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7942D8E4"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0A20496E" w14:textId="77777777" w:rsidTr="00995676">
        <w:trPr>
          <w:trHeight w:val="351"/>
        </w:trPr>
        <w:tc>
          <w:tcPr>
            <w:tcW w:w="3051" w:type="pct"/>
            <w:noWrap/>
            <w:vAlign w:val="center"/>
          </w:tcPr>
          <w:p w14:paraId="34384833"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Health education specialists</w:t>
            </w:r>
          </w:p>
        </w:tc>
        <w:tc>
          <w:tcPr>
            <w:tcW w:w="975" w:type="pct"/>
          </w:tcPr>
          <w:p w14:paraId="6E36AB62"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4259CD28"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6A3AC924" w14:textId="77777777" w:rsidTr="00995676">
        <w:trPr>
          <w:trHeight w:val="351"/>
        </w:trPr>
        <w:tc>
          <w:tcPr>
            <w:tcW w:w="3051" w:type="pct"/>
            <w:noWrap/>
            <w:vAlign w:val="center"/>
          </w:tcPr>
          <w:p w14:paraId="13ADC8E5"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 xml:space="preserve">Clinicians </w:t>
            </w:r>
            <w:r w:rsidRPr="00BA113F">
              <w:rPr>
                <w:rFonts w:eastAsia="Times New Roman" w:cs="Times New Roman"/>
                <w:szCs w:val="24"/>
                <w:lang w:val="en-US"/>
              </w:rPr>
              <w:tab/>
            </w:r>
          </w:p>
        </w:tc>
        <w:tc>
          <w:tcPr>
            <w:tcW w:w="975" w:type="pct"/>
          </w:tcPr>
          <w:p w14:paraId="0D00BB0F"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7014D4F6"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48E242E1" w14:textId="77777777" w:rsidTr="00995676">
        <w:trPr>
          <w:trHeight w:val="351"/>
        </w:trPr>
        <w:tc>
          <w:tcPr>
            <w:tcW w:w="3051" w:type="pct"/>
            <w:noWrap/>
            <w:vAlign w:val="center"/>
          </w:tcPr>
          <w:p w14:paraId="6C4359F2"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 xml:space="preserve">Veterinarians </w:t>
            </w:r>
            <w:r w:rsidRPr="00BA113F">
              <w:rPr>
                <w:rFonts w:eastAsia="Times New Roman" w:cs="Times New Roman"/>
                <w:szCs w:val="24"/>
                <w:lang w:val="en-US"/>
              </w:rPr>
              <w:tab/>
            </w:r>
          </w:p>
        </w:tc>
        <w:tc>
          <w:tcPr>
            <w:tcW w:w="975" w:type="pct"/>
          </w:tcPr>
          <w:p w14:paraId="6EDE7A05"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67FBFB3D"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508BB372" w14:textId="77777777" w:rsidTr="00995676">
        <w:trPr>
          <w:trHeight w:val="351"/>
        </w:trPr>
        <w:tc>
          <w:tcPr>
            <w:tcW w:w="3051" w:type="pct"/>
            <w:noWrap/>
            <w:vAlign w:val="center"/>
          </w:tcPr>
          <w:p w14:paraId="2B2C84E9"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Environmental specialists</w:t>
            </w:r>
          </w:p>
        </w:tc>
        <w:tc>
          <w:tcPr>
            <w:tcW w:w="975" w:type="pct"/>
          </w:tcPr>
          <w:p w14:paraId="65F3A9F2" w14:textId="77777777" w:rsidR="00627443" w:rsidRPr="00BA113F" w:rsidRDefault="00627443" w:rsidP="00995676">
            <w:pPr>
              <w:autoSpaceDE w:val="0"/>
              <w:autoSpaceDN w:val="0"/>
              <w:adjustRightInd w:val="0"/>
              <w:jc w:val="center"/>
              <w:rPr>
                <w:rFonts w:eastAsia="Times New Roman" w:cs="Times New Roman"/>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4FCB97CF" w14:textId="77777777" w:rsidR="00627443" w:rsidRPr="00BA113F" w:rsidRDefault="00627443" w:rsidP="00995676">
            <w:pPr>
              <w:jc w:val="center"/>
              <w:rPr>
                <w:rFonts w:cs="Times New Roman"/>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r w:rsidR="00627443" w:rsidRPr="00BA113F" w14:paraId="09372E65" w14:textId="77777777" w:rsidTr="00995676">
        <w:trPr>
          <w:trHeight w:val="351"/>
        </w:trPr>
        <w:tc>
          <w:tcPr>
            <w:tcW w:w="3051" w:type="pct"/>
            <w:noWrap/>
            <w:vAlign w:val="center"/>
          </w:tcPr>
          <w:p w14:paraId="1A6FEEB0" w14:textId="77777777" w:rsidR="00627443" w:rsidRPr="00BA113F" w:rsidRDefault="00627443" w:rsidP="00995676">
            <w:pPr>
              <w:autoSpaceDE w:val="0"/>
              <w:autoSpaceDN w:val="0"/>
              <w:adjustRightInd w:val="0"/>
              <w:contextualSpacing/>
              <w:rPr>
                <w:rFonts w:eastAsia="Times New Roman" w:cs="Times New Roman"/>
                <w:szCs w:val="24"/>
                <w:lang w:val="en-US"/>
              </w:rPr>
            </w:pPr>
            <w:r w:rsidRPr="00BA113F">
              <w:rPr>
                <w:rFonts w:eastAsia="Times New Roman" w:cs="Times New Roman"/>
                <w:bCs/>
                <w:szCs w:val="24"/>
                <w:lang w:val="en-US"/>
              </w:rPr>
              <w:t>Logisticians</w:t>
            </w:r>
            <w:r w:rsidRPr="00BA113F">
              <w:rPr>
                <w:rFonts w:eastAsia="Times New Roman" w:cs="Times New Roman"/>
                <w:bCs/>
                <w:szCs w:val="24"/>
                <w:lang w:val="en-US"/>
              </w:rPr>
              <w:tab/>
            </w:r>
          </w:p>
        </w:tc>
        <w:tc>
          <w:tcPr>
            <w:tcW w:w="975" w:type="pct"/>
          </w:tcPr>
          <w:p w14:paraId="53249A59" w14:textId="77777777" w:rsidR="00627443" w:rsidRPr="00BA113F" w:rsidRDefault="00627443" w:rsidP="00995676">
            <w:pPr>
              <w:autoSpaceDE w:val="0"/>
              <w:autoSpaceDN w:val="0"/>
              <w:adjustRightInd w:val="0"/>
              <w:jc w:val="center"/>
              <w:rPr>
                <w:rFonts w:eastAsia="Times New Roman" w:cs="Times New Roman"/>
                <w:b/>
                <w:szCs w:val="24"/>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c>
          <w:tcPr>
            <w:tcW w:w="974" w:type="pct"/>
          </w:tcPr>
          <w:p w14:paraId="3E421BF4" w14:textId="77777777" w:rsidR="00627443" w:rsidRPr="00BA113F" w:rsidRDefault="00627443" w:rsidP="00995676">
            <w:pPr>
              <w:jc w:val="center"/>
              <w:rPr>
                <w:rFonts w:cs="Times New Roman"/>
                <w:b/>
                <w:lang w:val="en-US"/>
              </w:rPr>
            </w:pPr>
            <w:r w:rsidRPr="00D8259C">
              <w:rPr>
                <w:rFonts w:eastAsia="Times New Roman" w:cs="Times New Roman"/>
                <w:szCs w:val="24"/>
                <w:lang w:val="en-US"/>
              </w:rPr>
              <w:fldChar w:fldCharType="begin">
                <w:ffData>
                  <w:name w:val=""/>
                  <w:enabled/>
                  <w:calcOnExit w:val="0"/>
                  <w:checkBox>
                    <w:sizeAuto/>
                    <w:default w:val="0"/>
                  </w:checkBox>
                </w:ffData>
              </w:fldChar>
            </w:r>
            <w:r w:rsidRPr="00D8259C">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259C">
              <w:rPr>
                <w:rFonts w:eastAsia="Times New Roman" w:cs="Times New Roman"/>
                <w:szCs w:val="24"/>
                <w:lang w:val="en-US"/>
              </w:rPr>
              <w:fldChar w:fldCharType="end"/>
            </w:r>
          </w:p>
        </w:tc>
      </w:tr>
    </w:tbl>
    <w:p w14:paraId="24FB887F" w14:textId="77777777" w:rsidR="00627443" w:rsidRPr="00BA113F" w:rsidRDefault="00627443" w:rsidP="00627443">
      <w:pPr>
        <w:autoSpaceDE w:val="0"/>
        <w:autoSpaceDN w:val="0"/>
        <w:adjustRightInd w:val="0"/>
        <w:spacing w:after="0" w:line="240" w:lineRule="auto"/>
        <w:ind w:left="357" w:hanging="357"/>
        <w:rPr>
          <w:rFonts w:eastAsia="Times New Roman" w:cs="Times New Roman"/>
          <w:szCs w:val="24"/>
          <w:lang w:val="en-US"/>
        </w:rPr>
      </w:pPr>
    </w:p>
    <w:p w14:paraId="014D5DF2" w14:textId="77777777" w:rsidR="000057D4" w:rsidRPr="00BA113F" w:rsidRDefault="000057D4" w:rsidP="000057D4">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In preparation for any public health emergencies, have you ensured immediate access to adequate transport, logistics support, and communication facilities for deployed Rapid Response Team?</w:t>
      </w:r>
    </w:p>
    <w:p w14:paraId="1019BE98" w14:textId="77777777" w:rsidR="000057D4" w:rsidRPr="00BA113F" w:rsidRDefault="000057D4" w:rsidP="000057D4">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Pr>
          <w:rFonts w:eastAsia="Times New Roman" w:cs="Times New Roman"/>
          <w:szCs w:val="24"/>
          <w:lang w:val="en-US"/>
        </w:rPr>
        <w:t xml:space="preserve"> </w:t>
      </w:r>
      <w:r w:rsidRPr="00BA113F">
        <w:rPr>
          <w:rFonts w:eastAsia="Times New Roman" w:cs="Times New Roman"/>
          <w:szCs w:val="24"/>
          <w:lang w:val="en-US"/>
        </w:rPr>
        <w:t xml:space="preserve">No              </w:t>
      </w:r>
    </w:p>
    <w:p w14:paraId="46B1911B" w14:textId="77777777" w:rsidR="000057D4" w:rsidRPr="00BA113F" w:rsidRDefault="000057D4" w:rsidP="000057D4">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Pr="00BA113F">
        <w:rPr>
          <w:rFonts w:eastAsia="Times New Roman" w:cs="Times New Roman"/>
          <w:szCs w:val="24"/>
          <w:lang w:val="en-US"/>
        </w:rPr>
        <w:t xml:space="preserve"> Yes</w:t>
      </w:r>
    </w:p>
    <w:p w14:paraId="5A39D55B" w14:textId="77777777" w:rsidR="00627443" w:rsidRDefault="00627443" w:rsidP="00627443">
      <w:pPr>
        <w:tabs>
          <w:tab w:val="left" w:pos="450"/>
        </w:tabs>
        <w:spacing w:after="240" w:line="240" w:lineRule="auto"/>
        <w:ind w:left="540"/>
        <w:contextualSpacing/>
        <w:jc w:val="both"/>
        <w:rPr>
          <w:rFonts w:eastAsia="Times New Roman" w:cs="Times New Roman"/>
          <w:szCs w:val="24"/>
          <w:lang w:val="en-US"/>
        </w:rPr>
      </w:pPr>
    </w:p>
    <w:p w14:paraId="30488EB3" w14:textId="23A9FF68" w:rsidR="000057D4" w:rsidRPr="00FC7732" w:rsidRDefault="00D71726" w:rsidP="00FC7732">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 xml:space="preserve">In preparation for any public health emergencies, have you ensured immediate access to the relevant technical information for EWRS </w:t>
      </w:r>
      <w:r w:rsidR="00E13C1F" w:rsidRPr="00BA113F">
        <w:rPr>
          <w:rFonts w:eastAsia="Times New Roman" w:cs="Times New Roman"/>
          <w:szCs w:val="24"/>
          <w:lang w:val="en-US"/>
        </w:rPr>
        <w:t xml:space="preserve">purposes </w:t>
      </w:r>
      <w:r w:rsidRPr="00BA113F">
        <w:rPr>
          <w:rFonts w:eastAsia="Times New Roman" w:cs="Times New Roman"/>
          <w:szCs w:val="24"/>
          <w:lang w:val="en-US"/>
        </w:rPr>
        <w:t xml:space="preserve">at the </w:t>
      </w:r>
      <w:r w:rsidR="00E13C1F" w:rsidRPr="00BA113F">
        <w:rPr>
          <w:rFonts w:eastAsia="Times New Roman" w:cs="Times New Roman"/>
          <w:szCs w:val="24"/>
          <w:lang w:val="en-US"/>
        </w:rPr>
        <w:t xml:space="preserve">national, provincial and regional </w:t>
      </w:r>
      <w:r w:rsidRPr="00BA113F">
        <w:rPr>
          <w:rFonts w:eastAsia="Times New Roman" w:cs="Times New Roman"/>
          <w:szCs w:val="24"/>
          <w:lang w:val="en-US"/>
        </w:rPr>
        <w:t>level?</w:t>
      </w:r>
    </w:p>
    <w:tbl>
      <w:tblPr>
        <w:tblStyle w:val="GridTable1LightAccent1"/>
        <w:tblW w:w="3557" w:type="dxa"/>
        <w:tblInd w:w="534" w:type="dxa"/>
        <w:tblLayout w:type="fixed"/>
        <w:tblLook w:val="04A0" w:firstRow="1" w:lastRow="0" w:firstColumn="1" w:lastColumn="0" w:noHBand="0" w:noVBand="1"/>
      </w:tblPr>
      <w:tblGrid>
        <w:gridCol w:w="1924"/>
        <w:gridCol w:w="769"/>
        <w:gridCol w:w="864"/>
      </w:tblGrid>
      <w:tr w:rsidR="000057D4" w:rsidRPr="00BA113F" w14:paraId="04CDC947" w14:textId="77777777" w:rsidTr="0099567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4" w:type="dxa"/>
            <w:noWrap/>
            <w:vAlign w:val="center"/>
            <w:hideMark/>
          </w:tcPr>
          <w:p w14:paraId="6A9730E2" w14:textId="77777777" w:rsidR="000057D4" w:rsidRPr="00BA113F" w:rsidRDefault="000057D4" w:rsidP="00995676">
            <w:pPr>
              <w:rPr>
                <w:rFonts w:eastAsia="Times New Roman" w:cs="Times New Roman"/>
                <w:szCs w:val="24"/>
                <w:lang w:val="en-US" w:eastAsia="tr-TR"/>
              </w:rPr>
            </w:pPr>
          </w:p>
        </w:tc>
        <w:tc>
          <w:tcPr>
            <w:tcW w:w="769" w:type="dxa"/>
            <w:vAlign w:val="center"/>
            <w:hideMark/>
          </w:tcPr>
          <w:p w14:paraId="453B2F5C" w14:textId="77777777" w:rsidR="000057D4" w:rsidRPr="00BA113F" w:rsidRDefault="000057D4" w:rsidP="0099567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864" w:type="dxa"/>
            <w:vAlign w:val="center"/>
            <w:hideMark/>
          </w:tcPr>
          <w:p w14:paraId="0A94AD6C" w14:textId="77777777" w:rsidR="000057D4" w:rsidRPr="00BA113F" w:rsidRDefault="000057D4" w:rsidP="0099567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0057D4" w:rsidRPr="00BA113F" w14:paraId="64490E12" w14:textId="77777777" w:rsidTr="00995676">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65AF4F61" w14:textId="77777777" w:rsidR="000057D4" w:rsidRPr="00BA113F" w:rsidRDefault="000057D4" w:rsidP="00995676">
            <w:pPr>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769" w:type="dxa"/>
          </w:tcPr>
          <w:p w14:paraId="11852AFC" w14:textId="77777777" w:rsidR="000057D4" w:rsidRPr="00BA113F" w:rsidRDefault="000057D4" w:rsidP="0099567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c>
          <w:tcPr>
            <w:tcW w:w="864" w:type="dxa"/>
          </w:tcPr>
          <w:p w14:paraId="3CCECADB" w14:textId="77777777" w:rsidR="000057D4" w:rsidRPr="00BA113F" w:rsidRDefault="000057D4" w:rsidP="0099567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r>
      <w:tr w:rsidR="000057D4" w:rsidRPr="00BA113F" w14:paraId="0FC3DB4C" w14:textId="77777777" w:rsidTr="00995676">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61ADB290" w14:textId="77777777" w:rsidR="000057D4" w:rsidRPr="00BA113F" w:rsidRDefault="000057D4" w:rsidP="00995676">
            <w:pPr>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769" w:type="dxa"/>
            <w:hideMark/>
          </w:tcPr>
          <w:p w14:paraId="5FA818F9" w14:textId="77777777" w:rsidR="000057D4" w:rsidRPr="00BA113F" w:rsidRDefault="000057D4" w:rsidP="0099567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c>
          <w:tcPr>
            <w:tcW w:w="864" w:type="dxa"/>
            <w:hideMark/>
          </w:tcPr>
          <w:p w14:paraId="4ED3006B" w14:textId="77777777" w:rsidR="000057D4" w:rsidRPr="00BA113F" w:rsidRDefault="000057D4" w:rsidP="0099567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r>
      <w:tr w:rsidR="000057D4" w:rsidRPr="00BA113F" w14:paraId="010455C2" w14:textId="77777777" w:rsidTr="00995676">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67C09E97" w14:textId="77777777" w:rsidR="000057D4" w:rsidRPr="00BA113F" w:rsidRDefault="000057D4" w:rsidP="00995676">
            <w:pPr>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769" w:type="dxa"/>
            <w:hideMark/>
          </w:tcPr>
          <w:p w14:paraId="6390F898" w14:textId="77777777" w:rsidR="000057D4" w:rsidRPr="00BA113F" w:rsidRDefault="000057D4" w:rsidP="0099567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c>
          <w:tcPr>
            <w:tcW w:w="864" w:type="dxa"/>
            <w:hideMark/>
          </w:tcPr>
          <w:p w14:paraId="4B9DD515" w14:textId="77777777" w:rsidR="000057D4" w:rsidRPr="00BA113F" w:rsidRDefault="000057D4" w:rsidP="0099567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r>
    </w:tbl>
    <w:p w14:paraId="0C320FB3" w14:textId="77777777" w:rsidR="00E50BD3" w:rsidRPr="00BA113F" w:rsidRDefault="00E50BD3" w:rsidP="00E50BD3">
      <w:pPr>
        <w:tabs>
          <w:tab w:val="left" w:pos="5670"/>
        </w:tabs>
        <w:autoSpaceDE w:val="0"/>
        <w:autoSpaceDN w:val="0"/>
        <w:adjustRightInd w:val="0"/>
        <w:spacing w:after="0" w:line="240" w:lineRule="auto"/>
        <w:jc w:val="both"/>
        <w:rPr>
          <w:rFonts w:eastAsia="Times New Roman" w:cs="Times New Roman"/>
          <w:szCs w:val="24"/>
          <w:lang w:val="en-US"/>
        </w:rPr>
      </w:pPr>
    </w:p>
    <w:p w14:paraId="13023609" w14:textId="71F983E7" w:rsidR="007C375E" w:rsidRPr="00FC7732" w:rsidRDefault="00D71726" w:rsidP="00FC7732">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Do you have a dedicated comm</w:t>
      </w:r>
      <w:r w:rsidR="000057D4">
        <w:rPr>
          <w:rFonts w:eastAsia="Times New Roman" w:cs="Times New Roman"/>
          <w:szCs w:val="24"/>
          <w:lang w:val="en-US"/>
        </w:rPr>
        <w:t>and and control operations center</w:t>
      </w:r>
      <w:r w:rsidRPr="00BA113F">
        <w:rPr>
          <w:rFonts w:eastAsia="Times New Roman" w:cs="Times New Roman"/>
          <w:szCs w:val="24"/>
          <w:lang w:val="en-US"/>
        </w:rPr>
        <w:t xml:space="preserve"> to coordinate and monitor outbreak operations and other public health emergencies, at the </w:t>
      </w:r>
      <w:r w:rsidR="0077570C" w:rsidRPr="00BA113F">
        <w:rPr>
          <w:rFonts w:eastAsia="Times New Roman" w:cs="Times New Roman"/>
          <w:szCs w:val="24"/>
          <w:lang w:val="en-US"/>
        </w:rPr>
        <w:t xml:space="preserve">provincial, regional and </w:t>
      </w:r>
      <w:r w:rsidR="00D03EE0" w:rsidRPr="00BA113F">
        <w:rPr>
          <w:rFonts w:eastAsia="Times New Roman" w:cs="Times New Roman"/>
          <w:szCs w:val="24"/>
          <w:lang w:val="en-US"/>
        </w:rPr>
        <w:t xml:space="preserve">national </w:t>
      </w:r>
      <w:r w:rsidRPr="00BA113F">
        <w:rPr>
          <w:rFonts w:eastAsia="Times New Roman" w:cs="Times New Roman"/>
          <w:szCs w:val="24"/>
          <w:lang w:val="en-US"/>
        </w:rPr>
        <w:t>level?</w:t>
      </w:r>
    </w:p>
    <w:tbl>
      <w:tblPr>
        <w:tblStyle w:val="GridTable1LightAccent1"/>
        <w:tblW w:w="3557" w:type="dxa"/>
        <w:tblInd w:w="534" w:type="dxa"/>
        <w:tblLayout w:type="fixed"/>
        <w:tblLook w:val="04A0" w:firstRow="1" w:lastRow="0" w:firstColumn="1" w:lastColumn="0" w:noHBand="0" w:noVBand="1"/>
      </w:tblPr>
      <w:tblGrid>
        <w:gridCol w:w="1924"/>
        <w:gridCol w:w="769"/>
        <w:gridCol w:w="864"/>
      </w:tblGrid>
      <w:tr w:rsidR="007C375E" w:rsidRPr="00BA113F" w14:paraId="6053784C" w14:textId="77777777" w:rsidTr="006B5AF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4" w:type="dxa"/>
            <w:noWrap/>
            <w:vAlign w:val="center"/>
            <w:hideMark/>
          </w:tcPr>
          <w:p w14:paraId="56DFA473" w14:textId="77777777" w:rsidR="007C375E" w:rsidRPr="00BA113F" w:rsidRDefault="007C375E" w:rsidP="00CC423E">
            <w:pPr>
              <w:rPr>
                <w:rFonts w:eastAsia="Times New Roman" w:cs="Times New Roman"/>
                <w:szCs w:val="24"/>
                <w:lang w:val="en-US" w:eastAsia="tr-TR"/>
              </w:rPr>
            </w:pPr>
          </w:p>
        </w:tc>
        <w:tc>
          <w:tcPr>
            <w:tcW w:w="769" w:type="dxa"/>
            <w:vAlign w:val="center"/>
            <w:hideMark/>
          </w:tcPr>
          <w:p w14:paraId="5CB4BDEC" w14:textId="77777777" w:rsidR="007C375E" w:rsidRPr="00BA113F" w:rsidRDefault="007C375E" w:rsidP="00CC423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 xml:space="preserve">No </w:t>
            </w:r>
          </w:p>
        </w:tc>
        <w:tc>
          <w:tcPr>
            <w:tcW w:w="864" w:type="dxa"/>
            <w:vAlign w:val="center"/>
            <w:hideMark/>
          </w:tcPr>
          <w:p w14:paraId="1CE6E107" w14:textId="77777777" w:rsidR="007C375E" w:rsidRPr="00BA113F" w:rsidRDefault="007C375E" w:rsidP="00CC423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BA113F">
              <w:rPr>
                <w:rFonts w:eastAsia="Times New Roman" w:cs="Times New Roman"/>
                <w:szCs w:val="24"/>
                <w:lang w:val="en-US" w:eastAsia="tr-TR"/>
              </w:rPr>
              <w:t>Yes</w:t>
            </w:r>
          </w:p>
        </w:tc>
      </w:tr>
      <w:tr w:rsidR="00A20A69" w:rsidRPr="00BA113F" w14:paraId="555B2246"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7D3AE2A2" w14:textId="77777777" w:rsidR="00A20A69" w:rsidRPr="00BA113F" w:rsidRDefault="00A20A69" w:rsidP="00CC423E">
            <w:pPr>
              <w:rPr>
                <w:rFonts w:eastAsia="Times New Roman" w:cs="Times New Roman"/>
                <w:b w:val="0"/>
                <w:bCs w:val="0"/>
                <w:szCs w:val="24"/>
                <w:lang w:val="en-US" w:eastAsia="tr-TR"/>
              </w:rPr>
            </w:pPr>
            <w:r w:rsidRPr="00BA113F">
              <w:rPr>
                <w:rFonts w:eastAsia="Times New Roman" w:cs="Times New Roman"/>
                <w:b w:val="0"/>
                <w:szCs w:val="24"/>
                <w:lang w:val="en-US" w:eastAsia="tr-TR"/>
              </w:rPr>
              <w:t>Provincial Level</w:t>
            </w:r>
          </w:p>
        </w:tc>
        <w:tc>
          <w:tcPr>
            <w:tcW w:w="769" w:type="dxa"/>
          </w:tcPr>
          <w:p w14:paraId="571557B0" w14:textId="5F29068B"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c>
          <w:tcPr>
            <w:tcW w:w="864" w:type="dxa"/>
          </w:tcPr>
          <w:p w14:paraId="68D1D812" w14:textId="0683D3AA"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r>
      <w:tr w:rsidR="00A20A69" w:rsidRPr="00BA113F" w14:paraId="17B5951F"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243EBB50" w14:textId="77777777" w:rsidR="00A20A69" w:rsidRPr="00BA113F" w:rsidRDefault="00A20A69" w:rsidP="00CC423E">
            <w:pPr>
              <w:rPr>
                <w:rFonts w:eastAsia="Times New Roman" w:cs="Times New Roman"/>
                <w:b w:val="0"/>
                <w:bCs w:val="0"/>
                <w:szCs w:val="24"/>
                <w:lang w:val="en-US" w:eastAsia="tr-TR"/>
              </w:rPr>
            </w:pPr>
            <w:r w:rsidRPr="00BA113F">
              <w:rPr>
                <w:rFonts w:eastAsia="Times New Roman" w:cs="Times New Roman"/>
                <w:b w:val="0"/>
                <w:szCs w:val="24"/>
                <w:lang w:val="en-US" w:eastAsia="tr-TR"/>
              </w:rPr>
              <w:t>Regional  Level</w:t>
            </w:r>
          </w:p>
        </w:tc>
        <w:tc>
          <w:tcPr>
            <w:tcW w:w="769" w:type="dxa"/>
            <w:hideMark/>
          </w:tcPr>
          <w:p w14:paraId="15A4A469" w14:textId="721B11E9"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c>
          <w:tcPr>
            <w:tcW w:w="864" w:type="dxa"/>
            <w:hideMark/>
          </w:tcPr>
          <w:p w14:paraId="68441A65" w14:textId="7F17FCE8"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r>
      <w:tr w:rsidR="00A20A69" w:rsidRPr="00BA113F" w14:paraId="257D86C4" w14:textId="77777777" w:rsidTr="00A20A69">
        <w:trPr>
          <w:trHeight w:val="350"/>
        </w:trPr>
        <w:tc>
          <w:tcPr>
            <w:cnfStyle w:val="001000000000" w:firstRow="0" w:lastRow="0" w:firstColumn="1" w:lastColumn="0" w:oddVBand="0" w:evenVBand="0" w:oddHBand="0" w:evenHBand="0" w:firstRowFirstColumn="0" w:firstRowLastColumn="0" w:lastRowFirstColumn="0" w:lastRowLastColumn="0"/>
            <w:tcW w:w="1924" w:type="dxa"/>
            <w:vAlign w:val="center"/>
            <w:hideMark/>
          </w:tcPr>
          <w:p w14:paraId="2C26867A" w14:textId="77777777" w:rsidR="00A20A69" w:rsidRPr="00BA113F" w:rsidRDefault="00A20A69" w:rsidP="00CC423E">
            <w:pPr>
              <w:rPr>
                <w:rFonts w:eastAsia="Times New Roman" w:cs="Times New Roman"/>
                <w:b w:val="0"/>
                <w:bCs w:val="0"/>
                <w:szCs w:val="24"/>
                <w:lang w:val="en-US" w:eastAsia="tr-TR"/>
              </w:rPr>
            </w:pPr>
            <w:r w:rsidRPr="00BA113F">
              <w:rPr>
                <w:rFonts w:eastAsia="Times New Roman" w:cs="Times New Roman"/>
                <w:b w:val="0"/>
                <w:szCs w:val="24"/>
                <w:lang w:val="en-US" w:eastAsia="tr-TR"/>
              </w:rPr>
              <w:t>National Level</w:t>
            </w:r>
          </w:p>
        </w:tc>
        <w:tc>
          <w:tcPr>
            <w:tcW w:w="769" w:type="dxa"/>
            <w:hideMark/>
          </w:tcPr>
          <w:p w14:paraId="5D01C358" w14:textId="576710E0"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c>
          <w:tcPr>
            <w:tcW w:w="864" w:type="dxa"/>
            <w:hideMark/>
          </w:tcPr>
          <w:p w14:paraId="27AFFCAF" w14:textId="147861F9" w:rsidR="00A20A69" w:rsidRPr="00BA113F" w:rsidRDefault="00A20A69" w:rsidP="00CC4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tr-TR"/>
              </w:rPr>
            </w:pPr>
            <w:r w:rsidRPr="00FB7116">
              <w:rPr>
                <w:rFonts w:eastAsia="Times New Roman" w:cs="Times New Roman"/>
                <w:szCs w:val="24"/>
                <w:lang w:val="en-US"/>
              </w:rPr>
              <w:fldChar w:fldCharType="begin">
                <w:ffData>
                  <w:name w:val=""/>
                  <w:enabled/>
                  <w:calcOnExit w:val="0"/>
                  <w:checkBox>
                    <w:sizeAuto/>
                    <w:default w:val="0"/>
                  </w:checkBox>
                </w:ffData>
              </w:fldChar>
            </w:r>
            <w:r w:rsidRPr="00FB711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FB7116">
              <w:rPr>
                <w:rFonts w:eastAsia="Times New Roman" w:cs="Times New Roman"/>
                <w:szCs w:val="24"/>
                <w:lang w:val="en-US"/>
              </w:rPr>
              <w:fldChar w:fldCharType="end"/>
            </w:r>
          </w:p>
        </w:tc>
      </w:tr>
    </w:tbl>
    <w:p w14:paraId="5BA7C1BA" w14:textId="77777777" w:rsidR="007C375E" w:rsidRPr="00BA113F" w:rsidRDefault="007C375E" w:rsidP="007C375E">
      <w:pPr>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p>
    <w:p w14:paraId="4DBFE312" w14:textId="77777777" w:rsidR="00E50BD3" w:rsidRPr="00BA113F" w:rsidRDefault="00D71726" w:rsidP="000057D4">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 xml:space="preserve">Have you developed outbreak investigation guidelines and make them available at all levels to the response teams? </w:t>
      </w:r>
    </w:p>
    <w:p w14:paraId="557715F6" w14:textId="2BB93055" w:rsidR="00E50BD3" w:rsidRPr="00BA113F" w:rsidRDefault="00A20A69" w:rsidP="005B6AFB">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D30874" w:rsidRPr="00BA113F">
        <w:rPr>
          <w:rFonts w:eastAsia="Times New Roman" w:cs="Times New Roman"/>
          <w:szCs w:val="24"/>
          <w:lang w:val="en-US"/>
        </w:rPr>
        <w:t xml:space="preserve"> No</w:t>
      </w:r>
      <w:r w:rsidR="00D71726" w:rsidRPr="00BA113F">
        <w:rPr>
          <w:rFonts w:eastAsia="Times New Roman" w:cs="Times New Roman"/>
          <w:szCs w:val="24"/>
          <w:lang w:val="en-US"/>
        </w:rPr>
        <w:t xml:space="preserve">              </w:t>
      </w:r>
    </w:p>
    <w:p w14:paraId="549251D6" w14:textId="1AF664E2" w:rsidR="00E50BD3" w:rsidRPr="00BA113F" w:rsidRDefault="00A20A69" w:rsidP="005B6AFB">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D30874" w:rsidRPr="00BA113F">
        <w:rPr>
          <w:rFonts w:eastAsia="Times New Roman" w:cs="Times New Roman"/>
          <w:szCs w:val="24"/>
          <w:lang w:val="en-US"/>
        </w:rPr>
        <w:t xml:space="preserve"> Yes</w:t>
      </w:r>
    </w:p>
    <w:p w14:paraId="0304C6C9" w14:textId="77777777" w:rsidR="00E50BD3" w:rsidRPr="00BA113F" w:rsidRDefault="00E50BD3" w:rsidP="00A20A69">
      <w:pPr>
        <w:autoSpaceDE w:val="0"/>
        <w:autoSpaceDN w:val="0"/>
        <w:adjustRightInd w:val="0"/>
        <w:spacing w:after="0" w:line="240" w:lineRule="auto"/>
        <w:rPr>
          <w:rFonts w:eastAsia="Times New Roman" w:cs="Times New Roman"/>
          <w:lang w:val="en-US"/>
        </w:rPr>
      </w:pPr>
    </w:p>
    <w:p w14:paraId="694ABB66" w14:textId="6B56BFA3" w:rsidR="00E50BD3" w:rsidRPr="00BA113F" w:rsidRDefault="00D71726" w:rsidP="00FC7732">
      <w:pPr>
        <w:keepNext/>
        <w:keepLines/>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lastRenderedPageBreak/>
        <w:t>Have you identified isolation wards (</w:t>
      </w:r>
      <w:proofErr w:type="spellStart"/>
      <w:r w:rsidR="000057D4">
        <w:rPr>
          <w:rFonts w:eastAsia="Times New Roman" w:cs="Times New Roman"/>
          <w:szCs w:val="24"/>
          <w:lang w:val="en-US"/>
        </w:rPr>
        <w:t>e.g.</w:t>
      </w:r>
      <w:r w:rsidRPr="00BA113F">
        <w:rPr>
          <w:rFonts w:eastAsia="Times New Roman" w:cs="Times New Roman"/>
          <w:szCs w:val="24"/>
          <w:lang w:val="en-US"/>
        </w:rPr>
        <w:t>contact</w:t>
      </w:r>
      <w:proofErr w:type="spellEnd"/>
      <w:r w:rsidRPr="00BA113F">
        <w:rPr>
          <w:rFonts w:eastAsia="Times New Roman" w:cs="Times New Roman"/>
          <w:szCs w:val="24"/>
          <w:lang w:val="en-US"/>
        </w:rPr>
        <w:t xml:space="preserve"> details, bed c</w:t>
      </w:r>
      <w:r w:rsidR="000057D4">
        <w:rPr>
          <w:rFonts w:eastAsia="Times New Roman" w:cs="Times New Roman"/>
          <w:szCs w:val="24"/>
          <w:lang w:val="en-US"/>
        </w:rPr>
        <w:t>apacity, level of expertise</w:t>
      </w:r>
      <w:r w:rsidRPr="00BA113F">
        <w:rPr>
          <w:rFonts w:eastAsia="Times New Roman" w:cs="Times New Roman"/>
          <w:szCs w:val="24"/>
          <w:lang w:val="en-US"/>
        </w:rPr>
        <w:t xml:space="preserve">) for the management of patients with highly infectious diseases? </w:t>
      </w:r>
    </w:p>
    <w:p w14:paraId="7304229A" w14:textId="1540A067" w:rsidR="00E50BD3" w:rsidRPr="00BA113F" w:rsidRDefault="00A20A69" w:rsidP="00FC7732">
      <w:pPr>
        <w:keepNext/>
        <w:keepLines/>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89221F" w:rsidRPr="00BA113F">
        <w:rPr>
          <w:rFonts w:eastAsia="Times New Roman" w:cs="Times New Roman"/>
          <w:szCs w:val="24"/>
          <w:lang w:val="en-US"/>
        </w:rPr>
        <w:t xml:space="preserve"> </w:t>
      </w:r>
      <w:r w:rsidR="00C505D0" w:rsidRPr="00BA113F">
        <w:rPr>
          <w:rFonts w:eastAsia="Times New Roman" w:cs="Times New Roman"/>
          <w:szCs w:val="24"/>
          <w:lang w:val="en-US"/>
        </w:rPr>
        <w:t>No</w:t>
      </w:r>
      <w:r w:rsidR="00D71726" w:rsidRPr="00BA113F">
        <w:rPr>
          <w:rFonts w:eastAsia="Times New Roman" w:cs="Times New Roman"/>
          <w:szCs w:val="24"/>
          <w:lang w:val="en-US"/>
        </w:rPr>
        <w:t xml:space="preserve">             </w:t>
      </w:r>
    </w:p>
    <w:p w14:paraId="00B06A08" w14:textId="6B2DF05F" w:rsidR="00D71726" w:rsidRPr="00BA113F" w:rsidRDefault="00A20A69" w:rsidP="00FC7732">
      <w:pPr>
        <w:keepNext/>
        <w:keepLines/>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89221F" w:rsidRPr="00BA113F">
        <w:rPr>
          <w:rFonts w:eastAsia="Times New Roman" w:cs="Times New Roman"/>
          <w:szCs w:val="24"/>
          <w:lang w:val="en-US"/>
        </w:rPr>
        <w:t xml:space="preserve"> </w:t>
      </w:r>
      <w:r w:rsidR="00C505D0" w:rsidRPr="00BA113F">
        <w:rPr>
          <w:rFonts w:eastAsia="Times New Roman" w:cs="Times New Roman"/>
          <w:szCs w:val="24"/>
          <w:lang w:val="en-US"/>
        </w:rPr>
        <w:t>Yes</w:t>
      </w:r>
    </w:p>
    <w:p w14:paraId="0AE06098" w14:textId="77777777" w:rsidR="00E50BD3" w:rsidRPr="00BA113F" w:rsidRDefault="00E50BD3" w:rsidP="00E50BD3">
      <w:pPr>
        <w:tabs>
          <w:tab w:val="left" w:pos="5670"/>
        </w:tabs>
        <w:autoSpaceDE w:val="0"/>
        <w:autoSpaceDN w:val="0"/>
        <w:adjustRightInd w:val="0"/>
        <w:spacing w:after="0" w:line="240" w:lineRule="auto"/>
        <w:jc w:val="both"/>
        <w:rPr>
          <w:rFonts w:eastAsia="Times New Roman" w:cs="Times New Roman"/>
          <w:szCs w:val="24"/>
          <w:lang w:val="en-US"/>
        </w:rPr>
      </w:pPr>
    </w:p>
    <w:p w14:paraId="5CE656B9" w14:textId="5DB67DD5" w:rsidR="00D71726" w:rsidRPr="00BA113F" w:rsidRDefault="00D71726" w:rsidP="000057D4">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Have you updated / developed guidelines and S</w:t>
      </w:r>
      <w:r w:rsidR="00FB209D" w:rsidRPr="00BA113F">
        <w:rPr>
          <w:rFonts w:eastAsia="Times New Roman" w:cs="Times New Roman"/>
          <w:szCs w:val="24"/>
          <w:lang w:val="en-US"/>
        </w:rPr>
        <w:t>OP</w:t>
      </w:r>
      <w:r w:rsidRPr="00BA113F">
        <w:rPr>
          <w:rFonts w:eastAsia="Times New Roman" w:cs="Times New Roman"/>
          <w:szCs w:val="24"/>
          <w:lang w:val="en-US"/>
        </w:rPr>
        <w:t>s for;</w:t>
      </w:r>
    </w:p>
    <w:p w14:paraId="0B99E2B2" w14:textId="77777777" w:rsidR="0089221F" w:rsidRPr="00BA113F" w:rsidRDefault="0089221F" w:rsidP="0034160F">
      <w:pPr>
        <w:keepNext/>
        <w:keepLines/>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p>
    <w:tbl>
      <w:tblPr>
        <w:tblStyle w:val="AkGlgeleme-Vurgu1"/>
        <w:tblW w:w="4790" w:type="pct"/>
        <w:tblInd w:w="534"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660" w:firstRow="1" w:lastRow="1" w:firstColumn="0" w:lastColumn="0" w:noHBand="1" w:noVBand="1"/>
      </w:tblPr>
      <w:tblGrid>
        <w:gridCol w:w="6662"/>
        <w:gridCol w:w="1118"/>
        <w:gridCol w:w="1118"/>
      </w:tblGrid>
      <w:tr w:rsidR="007E7ACB" w:rsidRPr="00BA113F" w14:paraId="1E2014FF" w14:textId="77777777" w:rsidTr="006B5AFF">
        <w:trPr>
          <w:cnfStyle w:val="100000000000" w:firstRow="1" w:lastRow="0" w:firstColumn="0" w:lastColumn="0" w:oddVBand="0" w:evenVBand="0" w:oddHBand="0" w:evenHBand="0" w:firstRowFirstColumn="0" w:firstRowLastColumn="0" w:lastRowFirstColumn="0" w:lastRowLastColumn="0"/>
        </w:trPr>
        <w:tc>
          <w:tcPr>
            <w:tcW w:w="3744" w:type="pct"/>
            <w:tcBorders>
              <w:top w:val="none" w:sz="0" w:space="0" w:color="auto"/>
              <w:left w:val="none" w:sz="0" w:space="0" w:color="auto"/>
              <w:bottom w:val="none" w:sz="0" w:space="0" w:color="auto"/>
              <w:right w:val="none" w:sz="0" w:space="0" w:color="auto"/>
            </w:tcBorders>
            <w:noWrap/>
          </w:tcPr>
          <w:p w14:paraId="299A7C9D" w14:textId="77777777" w:rsidR="007E7ACB" w:rsidRPr="00BA113F" w:rsidRDefault="007E7ACB" w:rsidP="0034160F">
            <w:pPr>
              <w:keepNext/>
              <w:keepLines/>
              <w:rPr>
                <w:rFonts w:cs="Times New Roman"/>
                <w:b w:val="0"/>
                <w:color w:val="auto"/>
                <w:lang w:val="en-US"/>
              </w:rPr>
            </w:pPr>
          </w:p>
        </w:tc>
        <w:tc>
          <w:tcPr>
            <w:tcW w:w="628" w:type="pct"/>
            <w:tcBorders>
              <w:top w:val="none" w:sz="0" w:space="0" w:color="auto"/>
              <w:left w:val="none" w:sz="0" w:space="0" w:color="auto"/>
              <w:bottom w:val="none" w:sz="0" w:space="0" w:color="auto"/>
              <w:right w:val="none" w:sz="0" w:space="0" w:color="auto"/>
            </w:tcBorders>
          </w:tcPr>
          <w:p w14:paraId="26AB647C" w14:textId="77777777" w:rsidR="007E7ACB" w:rsidRPr="00BA113F" w:rsidRDefault="007E7ACB" w:rsidP="0034160F">
            <w:pPr>
              <w:keepNext/>
              <w:keepLines/>
              <w:jc w:val="center"/>
              <w:rPr>
                <w:rFonts w:cs="Times New Roman"/>
                <w:bCs w:val="0"/>
                <w:lang w:val="en-US"/>
              </w:rPr>
            </w:pPr>
            <w:r w:rsidRPr="00BA113F">
              <w:rPr>
                <w:rFonts w:eastAsia="Times New Roman" w:cs="Times New Roman"/>
                <w:color w:val="auto"/>
                <w:szCs w:val="24"/>
                <w:lang w:val="en-US"/>
              </w:rPr>
              <w:t xml:space="preserve">No </w:t>
            </w:r>
          </w:p>
        </w:tc>
        <w:tc>
          <w:tcPr>
            <w:tcW w:w="628" w:type="pct"/>
            <w:tcBorders>
              <w:top w:val="none" w:sz="0" w:space="0" w:color="auto"/>
              <w:left w:val="none" w:sz="0" w:space="0" w:color="auto"/>
              <w:bottom w:val="none" w:sz="0" w:space="0" w:color="auto"/>
              <w:right w:val="none" w:sz="0" w:space="0" w:color="auto"/>
            </w:tcBorders>
          </w:tcPr>
          <w:p w14:paraId="183AAD89" w14:textId="77777777" w:rsidR="007E7ACB" w:rsidRPr="00BA113F" w:rsidRDefault="007E7ACB" w:rsidP="0034160F">
            <w:pPr>
              <w:keepNext/>
              <w:keepLines/>
              <w:jc w:val="center"/>
              <w:rPr>
                <w:rFonts w:cs="Times New Roman"/>
                <w:color w:val="auto"/>
                <w:lang w:val="en-US"/>
              </w:rPr>
            </w:pPr>
            <w:r w:rsidRPr="00BA113F">
              <w:rPr>
                <w:rFonts w:eastAsia="Times New Roman" w:cs="Times New Roman"/>
                <w:color w:val="auto"/>
                <w:szCs w:val="24"/>
                <w:lang w:val="en-US"/>
              </w:rPr>
              <w:t>Yes</w:t>
            </w:r>
          </w:p>
        </w:tc>
      </w:tr>
      <w:tr w:rsidR="00AF2036" w:rsidRPr="00BA113F" w14:paraId="725298D2" w14:textId="77777777" w:rsidTr="006B5AFF">
        <w:tc>
          <w:tcPr>
            <w:tcW w:w="3744" w:type="pct"/>
            <w:noWrap/>
          </w:tcPr>
          <w:p w14:paraId="4FD24544" w14:textId="77777777" w:rsidR="00AF2036" w:rsidRPr="00BA113F" w:rsidRDefault="00AF2036" w:rsidP="0034160F">
            <w:pPr>
              <w:keepNext/>
              <w:keepLines/>
              <w:autoSpaceDE w:val="0"/>
              <w:autoSpaceDN w:val="0"/>
              <w:adjustRightInd w:val="0"/>
              <w:contextualSpacing/>
              <w:rPr>
                <w:rFonts w:eastAsia="Times New Roman" w:cs="Times New Roman"/>
                <w:color w:val="auto"/>
                <w:szCs w:val="24"/>
                <w:lang w:val="en-US"/>
              </w:rPr>
            </w:pPr>
            <w:r w:rsidRPr="00BA113F">
              <w:rPr>
                <w:rFonts w:cs="Times New Roman"/>
                <w:color w:val="auto"/>
                <w:lang w:val="en-US"/>
              </w:rPr>
              <w:t>Case management of ;</w:t>
            </w:r>
          </w:p>
        </w:tc>
        <w:tc>
          <w:tcPr>
            <w:tcW w:w="628" w:type="pct"/>
            <w:vAlign w:val="center"/>
          </w:tcPr>
          <w:p w14:paraId="50B8183F" w14:textId="77777777" w:rsidR="00AF2036" w:rsidRPr="00BA113F" w:rsidRDefault="00AF2036" w:rsidP="0034160F">
            <w:pPr>
              <w:keepNext/>
              <w:keepLines/>
              <w:autoSpaceDE w:val="0"/>
              <w:autoSpaceDN w:val="0"/>
              <w:adjustRightInd w:val="0"/>
              <w:contextualSpacing/>
              <w:jc w:val="center"/>
              <w:rPr>
                <w:rFonts w:eastAsia="Times New Roman" w:cs="Times New Roman"/>
                <w:color w:val="auto"/>
                <w:szCs w:val="24"/>
                <w:lang w:val="en-US"/>
              </w:rPr>
            </w:pPr>
          </w:p>
        </w:tc>
        <w:tc>
          <w:tcPr>
            <w:tcW w:w="628" w:type="pct"/>
            <w:vAlign w:val="center"/>
          </w:tcPr>
          <w:p w14:paraId="4186FADC" w14:textId="77777777" w:rsidR="00AF2036" w:rsidRPr="00BA113F" w:rsidRDefault="00AF2036" w:rsidP="0034160F">
            <w:pPr>
              <w:keepNext/>
              <w:keepLines/>
              <w:autoSpaceDE w:val="0"/>
              <w:autoSpaceDN w:val="0"/>
              <w:adjustRightInd w:val="0"/>
              <w:contextualSpacing/>
              <w:jc w:val="center"/>
              <w:rPr>
                <w:rFonts w:eastAsia="Times New Roman" w:cs="Times New Roman"/>
                <w:color w:val="auto"/>
                <w:szCs w:val="24"/>
                <w:lang w:val="en-US"/>
              </w:rPr>
            </w:pPr>
          </w:p>
        </w:tc>
      </w:tr>
      <w:tr w:rsidR="00A20A69" w:rsidRPr="00BA113F" w14:paraId="0FD4A207" w14:textId="77777777" w:rsidTr="00A20A69">
        <w:trPr>
          <w:trHeight w:val="360"/>
        </w:trPr>
        <w:tc>
          <w:tcPr>
            <w:tcW w:w="3744" w:type="pct"/>
            <w:noWrap/>
            <w:vAlign w:val="center"/>
          </w:tcPr>
          <w:p w14:paraId="65BD9464" w14:textId="77777777" w:rsidR="00A20A69" w:rsidRPr="00BA113F" w:rsidRDefault="00A20A69" w:rsidP="00AE2E33">
            <w:pPr>
              <w:pStyle w:val="ListeParagraf"/>
              <w:numPr>
                <w:ilvl w:val="0"/>
                <w:numId w:val="10"/>
              </w:numPr>
              <w:autoSpaceDE w:val="0"/>
              <w:autoSpaceDN w:val="0"/>
              <w:adjustRightInd w:val="0"/>
              <w:ind w:left="601" w:hanging="42"/>
              <w:rPr>
                <w:rFonts w:eastAsia="Times New Roman" w:cs="Times New Roman"/>
                <w:szCs w:val="24"/>
                <w:lang w:val="en-US"/>
              </w:rPr>
            </w:pPr>
            <w:r w:rsidRPr="00BA113F">
              <w:rPr>
                <w:rFonts w:cs="Times New Roman"/>
                <w:color w:val="auto"/>
                <w:lang w:val="en-US"/>
              </w:rPr>
              <w:t>Priority infectious diseases</w:t>
            </w:r>
          </w:p>
        </w:tc>
        <w:tc>
          <w:tcPr>
            <w:tcW w:w="628" w:type="pct"/>
          </w:tcPr>
          <w:p w14:paraId="34F2B3F2" w14:textId="05E66985"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c>
          <w:tcPr>
            <w:tcW w:w="628" w:type="pct"/>
          </w:tcPr>
          <w:p w14:paraId="5DEE08CE" w14:textId="07CC2C02"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r>
      <w:tr w:rsidR="00A20A69" w:rsidRPr="00BA113F" w14:paraId="35031B73" w14:textId="77777777" w:rsidTr="00A20A69">
        <w:trPr>
          <w:trHeight w:val="360"/>
        </w:trPr>
        <w:tc>
          <w:tcPr>
            <w:tcW w:w="3744" w:type="pct"/>
            <w:noWrap/>
            <w:vAlign w:val="center"/>
          </w:tcPr>
          <w:p w14:paraId="6B589C30"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Diseases caused by chemicals</w:t>
            </w:r>
          </w:p>
        </w:tc>
        <w:tc>
          <w:tcPr>
            <w:tcW w:w="628" w:type="pct"/>
          </w:tcPr>
          <w:p w14:paraId="416CDFBD" w14:textId="64029847"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c>
          <w:tcPr>
            <w:tcW w:w="628" w:type="pct"/>
          </w:tcPr>
          <w:p w14:paraId="08D02AB5" w14:textId="0AA9BECF"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r>
      <w:tr w:rsidR="00A20A69" w:rsidRPr="00BA113F" w14:paraId="18693492" w14:textId="77777777" w:rsidTr="00A20A69">
        <w:trPr>
          <w:trHeight w:val="360"/>
        </w:trPr>
        <w:tc>
          <w:tcPr>
            <w:tcW w:w="3744" w:type="pct"/>
            <w:noWrap/>
            <w:vAlign w:val="center"/>
          </w:tcPr>
          <w:p w14:paraId="5340DF5F"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 xml:space="preserve">Diseases caused by food poisoning </w:t>
            </w:r>
            <w:r w:rsidRPr="00BA113F">
              <w:rPr>
                <w:rFonts w:cs="Times New Roman"/>
                <w:color w:val="auto"/>
                <w:lang w:val="en-US"/>
              </w:rPr>
              <w:tab/>
            </w:r>
          </w:p>
        </w:tc>
        <w:tc>
          <w:tcPr>
            <w:tcW w:w="628" w:type="pct"/>
          </w:tcPr>
          <w:p w14:paraId="7AC61C1F" w14:textId="4806D351"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c>
          <w:tcPr>
            <w:tcW w:w="628" w:type="pct"/>
          </w:tcPr>
          <w:p w14:paraId="1D31BE96" w14:textId="6C90E5BD"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r>
      <w:tr w:rsidR="00A20A69" w:rsidRPr="00BA113F" w14:paraId="52273F1E" w14:textId="77777777" w:rsidTr="00A20A69">
        <w:trPr>
          <w:trHeight w:val="360"/>
        </w:trPr>
        <w:tc>
          <w:tcPr>
            <w:tcW w:w="3744" w:type="pct"/>
            <w:noWrap/>
            <w:vAlign w:val="center"/>
          </w:tcPr>
          <w:p w14:paraId="171281BC" w14:textId="77777777" w:rsidR="00A20A69" w:rsidRPr="00BA113F" w:rsidRDefault="00A20A69" w:rsidP="00AE2E33">
            <w:pPr>
              <w:pStyle w:val="ListeParagraf"/>
              <w:numPr>
                <w:ilvl w:val="0"/>
                <w:numId w:val="10"/>
              </w:numPr>
              <w:autoSpaceDE w:val="0"/>
              <w:autoSpaceDN w:val="0"/>
              <w:adjustRightInd w:val="0"/>
              <w:ind w:left="636" w:hanging="77"/>
              <w:rPr>
                <w:rFonts w:cs="Times New Roman"/>
                <w:color w:val="auto"/>
                <w:lang w:val="en-US"/>
              </w:rPr>
            </w:pPr>
            <w:r w:rsidRPr="00BA113F">
              <w:rPr>
                <w:rFonts w:cs="Times New Roman"/>
                <w:color w:val="auto"/>
                <w:lang w:val="en-US"/>
              </w:rPr>
              <w:t xml:space="preserve">Diseases caused by radiological and nuclear events </w:t>
            </w:r>
          </w:p>
        </w:tc>
        <w:tc>
          <w:tcPr>
            <w:tcW w:w="628" w:type="pct"/>
          </w:tcPr>
          <w:p w14:paraId="3C07C1B8" w14:textId="2BE46180"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c>
          <w:tcPr>
            <w:tcW w:w="628" w:type="pct"/>
          </w:tcPr>
          <w:p w14:paraId="109F8112" w14:textId="29DEAD50"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r>
      <w:tr w:rsidR="00A20A69" w:rsidRPr="00BA113F" w14:paraId="682CE1C6" w14:textId="77777777" w:rsidTr="00A20A69">
        <w:trPr>
          <w:trHeight w:val="360"/>
        </w:trPr>
        <w:tc>
          <w:tcPr>
            <w:tcW w:w="3744" w:type="pct"/>
            <w:noWrap/>
            <w:vAlign w:val="center"/>
          </w:tcPr>
          <w:p w14:paraId="46AD48DA" w14:textId="4AD6DC4D" w:rsidR="00A20A69" w:rsidRPr="00BA113F" w:rsidRDefault="00A20A69" w:rsidP="00443F71">
            <w:pPr>
              <w:autoSpaceDE w:val="0"/>
              <w:autoSpaceDN w:val="0"/>
              <w:adjustRightInd w:val="0"/>
              <w:ind w:left="636" w:hanging="77"/>
              <w:contextualSpacing/>
              <w:rPr>
                <w:rFonts w:cs="Times New Roman"/>
                <w:color w:val="auto"/>
                <w:lang w:val="en-US"/>
              </w:rPr>
            </w:pPr>
            <w:r>
              <w:rPr>
                <w:rFonts w:cs="Times New Roman"/>
                <w:color w:val="auto"/>
                <w:lang w:val="en-US"/>
              </w:rPr>
              <w:t xml:space="preserve">- </w:t>
            </w:r>
            <w:r w:rsidRPr="00BA113F">
              <w:rPr>
                <w:rFonts w:cs="Times New Roman"/>
                <w:color w:val="auto"/>
                <w:lang w:val="en-US"/>
              </w:rPr>
              <w:t>Triage and management of a mass casualty event</w:t>
            </w:r>
          </w:p>
        </w:tc>
        <w:tc>
          <w:tcPr>
            <w:tcW w:w="628" w:type="pct"/>
          </w:tcPr>
          <w:p w14:paraId="00D09CB4" w14:textId="23679F7E" w:rsidR="00A20A69" w:rsidRPr="00BA113F" w:rsidRDefault="00A20A69" w:rsidP="00E30AD5">
            <w:pPr>
              <w:autoSpaceDE w:val="0"/>
              <w:autoSpaceDN w:val="0"/>
              <w:adjustRightInd w:val="0"/>
              <w:contextualSpacing/>
              <w:jc w:val="center"/>
              <w:rPr>
                <w:rFonts w:cs="Times New Roman"/>
                <w:color w:val="auto"/>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c>
          <w:tcPr>
            <w:tcW w:w="628" w:type="pct"/>
          </w:tcPr>
          <w:p w14:paraId="5E186022" w14:textId="7B5724C9" w:rsidR="00A20A69" w:rsidRPr="00BA113F" w:rsidRDefault="00A20A69" w:rsidP="00E30AD5">
            <w:pPr>
              <w:autoSpaceDE w:val="0"/>
              <w:autoSpaceDN w:val="0"/>
              <w:adjustRightInd w:val="0"/>
              <w:contextualSpacing/>
              <w:jc w:val="center"/>
              <w:rPr>
                <w:rFonts w:cs="Times New Roman"/>
                <w:color w:val="auto"/>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r>
      <w:tr w:rsidR="00A20A69" w:rsidRPr="00BA113F" w14:paraId="07688B7B" w14:textId="77777777" w:rsidTr="00A20A69">
        <w:trPr>
          <w:trHeight w:val="360"/>
        </w:trPr>
        <w:tc>
          <w:tcPr>
            <w:tcW w:w="3744" w:type="pct"/>
            <w:noWrap/>
            <w:vAlign w:val="center"/>
          </w:tcPr>
          <w:p w14:paraId="1CDE640A" w14:textId="77777777" w:rsidR="00A20A69" w:rsidRPr="00BA113F" w:rsidRDefault="00A20A69" w:rsidP="00AA689B">
            <w:pPr>
              <w:autoSpaceDE w:val="0"/>
              <w:autoSpaceDN w:val="0"/>
              <w:adjustRightInd w:val="0"/>
              <w:contextualSpacing/>
              <w:rPr>
                <w:rFonts w:cs="Times New Roman"/>
                <w:color w:val="auto"/>
                <w:lang w:val="en-US"/>
              </w:rPr>
            </w:pPr>
            <w:r w:rsidRPr="00BA113F">
              <w:rPr>
                <w:rFonts w:cs="Times New Roman"/>
                <w:color w:val="auto"/>
                <w:lang w:val="en-US"/>
              </w:rPr>
              <w:t>Decontamination of patients and the environment</w:t>
            </w:r>
          </w:p>
        </w:tc>
        <w:tc>
          <w:tcPr>
            <w:tcW w:w="628" w:type="pct"/>
          </w:tcPr>
          <w:p w14:paraId="1AB097D2" w14:textId="167A3DC0"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c>
          <w:tcPr>
            <w:tcW w:w="628" w:type="pct"/>
          </w:tcPr>
          <w:p w14:paraId="03BD1202" w14:textId="6847CFAA"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7C5C7E">
              <w:rPr>
                <w:rFonts w:eastAsia="Times New Roman" w:cs="Times New Roman"/>
                <w:szCs w:val="24"/>
                <w:lang w:val="en-US"/>
              </w:rPr>
              <w:fldChar w:fldCharType="begin">
                <w:ffData>
                  <w:name w:val=""/>
                  <w:enabled/>
                  <w:calcOnExit w:val="0"/>
                  <w:checkBox>
                    <w:sizeAuto/>
                    <w:default w:val="0"/>
                  </w:checkBox>
                </w:ffData>
              </w:fldChar>
            </w:r>
            <w:r w:rsidRPr="007C5C7E">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7C5C7E">
              <w:rPr>
                <w:rFonts w:eastAsia="Times New Roman" w:cs="Times New Roman"/>
                <w:szCs w:val="24"/>
                <w:lang w:val="en-US"/>
              </w:rPr>
              <w:fldChar w:fldCharType="end"/>
            </w:r>
          </w:p>
        </w:tc>
      </w:tr>
      <w:tr w:rsidR="00AF2036" w:rsidRPr="00BA113F" w14:paraId="6D765C6C" w14:textId="77777777" w:rsidTr="006B5AFF">
        <w:trPr>
          <w:trHeight w:val="360"/>
        </w:trPr>
        <w:tc>
          <w:tcPr>
            <w:tcW w:w="3744" w:type="pct"/>
            <w:noWrap/>
            <w:vAlign w:val="center"/>
          </w:tcPr>
          <w:p w14:paraId="50BB9C5D" w14:textId="77777777" w:rsidR="00AF2036" w:rsidRPr="00BA113F" w:rsidRDefault="00E30AD5" w:rsidP="00AA689B">
            <w:pPr>
              <w:autoSpaceDE w:val="0"/>
              <w:autoSpaceDN w:val="0"/>
              <w:adjustRightInd w:val="0"/>
              <w:contextualSpacing/>
              <w:rPr>
                <w:rFonts w:cs="Times New Roman"/>
                <w:color w:val="auto"/>
                <w:lang w:val="en-US"/>
              </w:rPr>
            </w:pPr>
            <w:r w:rsidRPr="00BA113F">
              <w:rPr>
                <w:rFonts w:cs="Times New Roman"/>
                <w:color w:val="auto"/>
                <w:lang w:val="en-US"/>
              </w:rPr>
              <w:t>Procedures for infection control:</w:t>
            </w:r>
          </w:p>
        </w:tc>
        <w:tc>
          <w:tcPr>
            <w:tcW w:w="628" w:type="pct"/>
            <w:vAlign w:val="center"/>
          </w:tcPr>
          <w:p w14:paraId="486A7BD8" w14:textId="77777777" w:rsidR="00AF2036" w:rsidRPr="00BA113F" w:rsidRDefault="00AF2036" w:rsidP="00AA689B">
            <w:pPr>
              <w:autoSpaceDE w:val="0"/>
              <w:autoSpaceDN w:val="0"/>
              <w:adjustRightInd w:val="0"/>
              <w:contextualSpacing/>
              <w:jc w:val="center"/>
              <w:rPr>
                <w:rFonts w:eastAsia="Times New Roman" w:cs="Times New Roman"/>
                <w:b/>
                <w:color w:val="auto"/>
                <w:szCs w:val="24"/>
                <w:lang w:val="en-US"/>
              </w:rPr>
            </w:pPr>
          </w:p>
        </w:tc>
        <w:tc>
          <w:tcPr>
            <w:tcW w:w="628" w:type="pct"/>
            <w:vAlign w:val="center"/>
          </w:tcPr>
          <w:p w14:paraId="381DE210" w14:textId="77777777" w:rsidR="00AF2036" w:rsidRPr="00BA113F" w:rsidRDefault="00AF2036" w:rsidP="00AA689B">
            <w:pPr>
              <w:autoSpaceDE w:val="0"/>
              <w:autoSpaceDN w:val="0"/>
              <w:adjustRightInd w:val="0"/>
              <w:contextualSpacing/>
              <w:jc w:val="center"/>
              <w:rPr>
                <w:rFonts w:eastAsia="Times New Roman" w:cs="Times New Roman"/>
                <w:b/>
                <w:color w:val="auto"/>
                <w:szCs w:val="24"/>
                <w:lang w:val="en-US"/>
              </w:rPr>
            </w:pPr>
          </w:p>
        </w:tc>
      </w:tr>
      <w:tr w:rsidR="00A20A69" w:rsidRPr="00BA113F" w14:paraId="2FEE1B74" w14:textId="77777777" w:rsidTr="00A20A69">
        <w:trPr>
          <w:trHeight w:val="360"/>
        </w:trPr>
        <w:tc>
          <w:tcPr>
            <w:tcW w:w="3744" w:type="pct"/>
            <w:noWrap/>
            <w:vAlign w:val="center"/>
          </w:tcPr>
          <w:p w14:paraId="70C4888D"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Hand hygiene</w:t>
            </w:r>
          </w:p>
        </w:tc>
        <w:tc>
          <w:tcPr>
            <w:tcW w:w="628" w:type="pct"/>
          </w:tcPr>
          <w:p w14:paraId="3EB78A06" w14:textId="765733AC"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Pr>
          <w:p w14:paraId="2236EB50" w14:textId="6EFBDFA6"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4E154808" w14:textId="77777777" w:rsidTr="00A20A69">
        <w:trPr>
          <w:trHeight w:val="360"/>
        </w:trPr>
        <w:tc>
          <w:tcPr>
            <w:tcW w:w="3744" w:type="pct"/>
            <w:noWrap/>
            <w:vAlign w:val="center"/>
          </w:tcPr>
          <w:p w14:paraId="5C9FFE3E"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Safe injection practices and sharps management</w:t>
            </w:r>
          </w:p>
        </w:tc>
        <w:tc>
          <w:tcPr>
            <w:tcW w:w="628" w:type="pct"/>
          </w:tcPr>
          <w:p w14:paraId="00E966D8" w14:textId="0E7D9031"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Pr>
          <w:p w14:paraId="151B298A" w14:textId="0ECCEC75"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1FF10024" w14:textId="77777777" w:rsidTr="00A20A69">
        <w:trPr>
          <w:trHeight w:val="360"/>
        </w:trPr>
        <w:tc>
          <w:tcPr>
            <w:tcW w:w="3744" w:type="pct"/>
            <w:noWrap/>
            <w:vAlign w:val="center"/>
          </w:tcPr>
          <w:p w14:paraId="21794964"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Post-exposure procedures</w:t>
            </w:r>
          </w:p>
        </w:tc>
        <w:tc>
          <w:tcPr>
            <w:tcW w:w="628" w:type="pct"/>
          </w:tcPr>
          <w:p w14:paraId="45014177" w14:textId="70C1CF20"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Pr>
          <w:p w14:paraId="5C395EA6" w14:textId="70FCB3BD"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3B916A77" w14:textId="77777777" w:rsidTr="00A20A69">
        <w:trPr>
          <w:trHeight w:val="360"/>
        </w:trPr>
        <w:tc>
          <w:tcPr>
            <w:tcW w:w="3744" w:type="pct"/>
            <w:noWrap/>
            <w:vAlign w:val="center"/>
          </w:tcPr>
          <w:p w14:paraId="7B9F25E3"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Personal protection equipment use</w:t>
            </w:r>
          </w:p>
        </w:tc>
        <w:tc>
          <w:tcPr>
            <w:tcW w:w="628" w:type="pct"/>
          </w:tcPr>
          <w:p w14:paraId="237D7A3D" w14:textId="1F884486"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Pr>
          <w:p w14:paraId="1FC74AE8" w14:textId="6CBBBE2C"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4C773F5E" w14:textId="77777777" w:rsidTr="00A20A69">
        <w:trPr>
          <w:trHeight w:val="360"/>
        </w:trPr>
        <w:tc>
          <w:tcPr>
            <w:tcW w:w="3744" w:type="pct"/>
            <w:noWrap/>
            <w:vAlign w:val="center"/>
          </w:tcPr>
          <w:p w14:paraId="54AE3C4F"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Instrument and equipment reprocessing</w:t>
            </w:r>
          </w:p>
        </w:tc>
        <w:tc>
          <w:tcPr>
            <w:tcW w:w="628" w:type="pct"/>
          </w:tcPr>
          <w:p w14:paraId="3B4C7DD0" w14:textId="6E581F9F"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Pr>
          <w:p w14:paraId="0083699C" w14:textId="16118D88"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5BA35D9E" w14:textId="77777777" w:rsidTr="00A20A69">
        <w:trPr>
          <w:trHeight w:val="360"/>
        </w:trPr>
        <w:tc>
          <w:tcPr>
            <w:tcW w:w="3744" w:type="pct"/>
            <w:noWrap/>
            <w:vAlign w:val="center"/>
          </w:tcPr>
          <w:p w14:paraId="15C6CDBF"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Medical waste management and disposal</w:t>
            </w:r>
          </w:p>
        </w:tc>
        <w:tc>
          <w:tcPr>
            <w:tcW w:w="628" w:type="pct"/>
          </w:tcPr>
          <w:p w14:paraId="06CFDA1A" w14:textId="3DA52558"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Pr>
          <w:p w14:paraId="6EEED662" w14:textId="5A762F7F"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0E456E61" w14:textId="77777777" w:rsidTr="00A20A69">
        <w:trPr>
          <w:trHeight w:val="360"/>
        </w:trPr>
        <w:tc>
          <w:tcPr>
            <w:tcW w:w="3744" w:type="pct"/>
            <w:tcBorders>
              <w:bottom w:val="single" w:sz="4" w:space="0" w:color="BDD6EE" w:themeColor="accent1" w:themeTint="66"/>
            </w:tcBorders>
            <w:noWrap/>
            <w:vAlign w:val="center"/>
          </w:tcPr>
          <w:p w14:paraId="254B6585"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Management of patients with undiagnosed illnesses</w:t>
            </w:r>
          </w:p>
        </w:tc>
        <w:tc>
          <w:tcPr>
            <w:tcW w:w="628" w:type="pct"/>
            <w:tcBorders>
              <w:bottom w:val="single" w:sz="4" w:space="0" w:color="BDD6EE" w:themeColor="accent1" w:themeTint="66"/>
            </w:tcBorders>
          </w:tcPr>
          <w:p w14:paraId="5882611A" w14:textId="3D45DC24"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Borders>
              <w:bottom w:val="single" w:sz="4" w:space="0" w:color="BDD6EE" w:themeColor="accent1" w:themeTint="66"/>
            </w:tcBorders>
          </w:tcPr>
          <w:p w14:paraId="1CD40EB8" w14:textId="0CF80679"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4FC46B92" w14:textId="77777777" w:rsidTr="00A20A69">
        <w:trPr>
          <w:trHeight w:val="360"/>
        </w:trPr>
        <w:tc>
          <w:tcPr>
            <w:tcW w:w="3744"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18A8484C" w14:textId="77777777" w:rsidR="00A20A69" w:rsidRPr="00BA113F" w:rsidRDefault="00A20A69" w:rsidP="00AE2E33">
            <w:pPr>
              <w:pStyle w:val="ListeParagraf"/>
              <w:numPr>
                <w:ilvl w:val="0"/>
                <w:numId w:val="10"/>
              </w:numPr>
              <w:autoSpaceDE w:val="0"/>
              <w:autoSpaceDN w:val="0"/>
              <w:adjustRightInd w:val="0"/>
              <w:ind w:left="601" w:hanging="42"/>
              <w:rPr>
                <w:rFonts w:cs="Times New Roman"/>
                <w:color w:val="auto"/>
                <w:lang w:val="en-US"/>
              </w:rPr>
            </w:pPr>
            <w:r w:rsidRPr="00BA113F">
              <w:rPr>
                <w:rFonts w:cs="Times New Roman"/>
                <w:color w:val="auto"/>
                <w:lang w:val="en-US"/>
              </w:rPr>
              <w:t>Isolation ward standards and patients isolation</w:t>
            </w:r>
          </w:p>
        </w:tc>
        <w:tc>
          <w:tcPr>
            <w:tcW w:w="62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AEA42E9" w14:textId="7941AB6E"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8159A11" w14:textId="506F8717"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63855945" w14:textId="77777777" w:rsidTr="00A20A69">
        <w:trPr>
          <w:trHeight w:val="360"/>
        </w:trPr>
        <w:tc>
          <w:tcPr>
            <w:tcW w:w="3744"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3D5FA15F" w14:textId="77777777" w:rsidR="00A20A69" w:rsidRPr="00BA113F" w:rsidRDefault="00A20A69" w:rsidP="00E30AD5">
            <w:pPr>
              <w:autoSpaceDE w:val="0"/>
              <w:autoSpaceDN w:val="0"/>
              <w:adjustRightInd w:val="0"/>
              <w:rPr>
                <w:rFonts w:cs="Times New Roman"/>
                <w:bCs/>
                <w:lang w:val="en-US"/>
              </w:rPr>
            </w:pPr>
            <w:r w:rsidRPr="00BA113F">
              <w:rPr>
                <w:rFonts w:eastAsia="Times New Roman" w:cs="Times New Roman"/>
                <w:color w:val="auto"/>
                <w:szCs w:val="24"/>
                <w:lang w:val="en-US"/>
              </w:rPr>
              <w:t>Defining the roles and responsibilities of each stakeholder within</w:t>
            </w:r>
          </w:p>
        </w:tc>
        <w:tc>
          <w:tcPr>
            <w:tcW w:w="62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8BE917B" w14:textId="1608B9BC"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1DFD899" w14:textId="1293BA2A"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r w:rsidR="00A20A69" w:rsidRPr="00BA113F" w14:paraId="2EE3C82D" w14:textId="77777777" w:rsidTr="00A20A69">
        <w:trPr>
          <w:cnfStyle w:val="010000000000" w:firstRow="0" w:lastRow="1" w:firstColumn="0" w:lastColumn="0" w:oddVBand="0" w:evenVBand="0" w:oddHBand="0" w:evenHBand="0" w:firstRowFirstColumn="0" w:firstRowLastColumn="0" w:lastRowFirstColumn="0" w:lastRowLastColumn="0"/>
          <w:trHeight w:val="360"/>
        </w:trPr>
        <w:tc>
          <w:tcPr>
            <w:tcW w:w="3744"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vAlign w:val="center"/>
          </w:tcPr>
          <w:p w14:paraId="0DBE974B" w14:textId="77777777" w:rsidR="00A20A69" w:rsidRPr="00BA113F" w:rsidRDefault="00A20A69" w:rsidP="00E30AD5">
            <w:pPr>
              <w:autoSpaceDE w:val="0"/>
              <w:autoSpaceDN w:val="0"/>
              <w:adjustRightInd w:val="0"/>
              <w:rPr>
                <w:rFonts w:eastAsia="Times New Roman" w:cs="Times New Roman"/>
                <w:b w:val="0"/>
                <w:szCs w:val="24"/>
                <w:lang w:val="en-US"/>
              </w:rPr>
            </w:pPr>
            <w:r w:rsidRPr="00BA113F">
              <w:rPr>
                <w:rFonts w:eastAsia="Times New Roman" w:cs="Times New Roman"/>
                <w:b w:val="0"/>
                <w:color w:val="auto"/>
                <w:szCs w:val="24"/>
                <w:lang w:val="en-US"/>
              </w:rPr>
              <w:t>EWRS and in case of public health emergency</w:t>
            </w:r>
          </w:p>
        </w:tc>
        <w:tc>
          <w:tcPr>
            <w:tcW w:w="62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3BEC8F3" w14:textId="501B4FA0"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c>
          <w:tcPr>
            <w:tcW w:w="62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92FEEAA" w14:textId="31E0EDA3" w:rsidR="00A20A69" w:rsidRPr="00BA113F" w:rsidRDefault="00A20A69" w:rsidP="00AA689B">
            <w:pPr>
              <w:autoSpaceDE w:val="0"/>
              <w:autoSpaceDN w:val="0"/>
              <w:adjustRightInd w:val="0"/>
              <w:contextualSpacing/>
              <w:jc w:val="center"/>
              <w:rPr>
                <w:rFonts w:eastAsia="Times New Roman" w:cs="Times New Roman"/>
                <w:color w:val="auto"/>
                <w:szCs w:val="24"/>
                <w:lang w:val="en-US"/>
              </w:rPr>
            </w:pPr>
            <w:r w:rsidRPr="00240FC3">
              <w:rPr>
                <w:rFonts w:eastAsia="Times New Roman" w:cs="Times New Roman"/>
                <w:szCs w:val="24"/>
                <w:lang w:val="en-US"/>
              </w:rPr>
              <w:fldChar w:fldCharType="begin">
                <w:ffData>
                  <w:name w:val=""/>
                  <w:enabled/>
                  <w:calcOnExit w:val="0"/>
                  <w:checkBox>
                    <w:sizeAuto/>
                    <w:default w:val="0"/>
                  </w:checkBox>
                </w:ffData>
              </w:fldChar>
            </w:r>
            <w:r w:rsidRPr="00240FC3">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240FC3">
              <w:rPr>
                <w:rFonts w:eastAsia="Times New Roman" w:cs="Times New Roman"/>
                <w:szCs w:val="24"/>
                <w:lang w:val="en-US"/>
              </w:rPr>
              <w:fldChar w:fldCharType="end"/>
            </w:r>
          </w:p>
        </w:tc>
      </w:tr>
    </w:tbl>
    <w:p w14:paraId="738326B5" w14:textId="77777777" w:rsidR="00E30AD5" w:rsidRPr="00BA113F" w:rsidRDefault="00E30AD5" w:rsidP="000057D4">
      <w:pPr>
        <w:tabs>
          <w:tab w:val="left" w:pos="7588"/>
          <w:tab w:val="left" w:pos="8298"/>
        </w:tabs>
        <w:autoSpaceDE w:val="0"/>
        <w:autoSpaceDN w:val="0"/>
        <w:adjustRightInd w:val="0"/>
        <w:contextualSpacing/>
        <w:rPr>
          <w:rFonts w:eastAsia="Times New Roman" w:cs="Times New Roman"/>
          <w:b/>
          <w:szCs w:val="24"/>
          <w:lang w:val="en-US"/>
        </w:rPr>
      </w:pPr>
    </w:p>
    <w:p w14:paraId="0970EF15" w14:textId="77777777" w:rsidR="00677DFC" w:rsidRPr="00BA113F" w:rsidRDefault="00677DFC" w:rsidP="00AA689B">
      <w:pPr>
        <w:tabs>
          <w:tab w:val="left" w:pos="7588"/>
          <w:tab w:val="left" w:pos="8298"/>
        </w:tabs>
        <w:autoSpaceDE w:val="0"/>
        <w:autoSpaceDN w:val="0"/>
        <w:adjustRightInd w:val="0"/>
        <w:ind w:left="108"/>
        <w:contextualSpacing/>
        <w:rPr>
          <w:rFonts w:eastAsia="Times New Roman" w:cs="Times New Roman"/>
          <w:b/>
          <w:szCs w:val="24"/>
          <w:lang w:val="en-US"/>
        </w:rPr>
      </w:pPr>
    </w:p>
    <w:p w14:paraId="4C90BFE3" w14:textId="77777777" w:rsidR="00571DA1" w:rsidRPr="00BA113F" w:rsidRDefault="00D71726" w:rsidP="000057D4">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Have you established coordination mechanisms between the EWRS unit</w:t>
      </w:r>
      <w:r w:rsidR="00571DA1" w:rsidRPr="00BA113F">
        <w:rPr>
          <w:rFonts w:eastAsia="Times New Roman" w:cs="Times New Roman"/>
          <w:szCs w:val="24"/>
          <w:lang w:val="en-US"/>
        </w:rPr>
        <w:t>s and the following authorities?</w:t>
      </w:r>
    </w:p>
    <w:p w14:paraId="7DD60847" w14:textId="27754205" w:rsidR="00130972" w:rsidRPr="00BA113F" w:rsidRDefault="00130972" w:rsidP="00571DA1">
      <w:pPr>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p>
    <w:tbl>
      <w:tblPr>
        <w:tblStyle w:val="AkGlgeleme-Vurgu1"/>
        <w:tblW w:w="4790" w:type="pct"/>
        <w:tblInd w:w="534"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620" w:firstRow="1" w:lastRow="0" w:firstColumn="0" w:lastColumn="0" w:noHBand="1" w:noVBand="1"/>
      </w:tblPr>
      <w:tblGrid>
        <w:gridCol w:w="6662"/>
        <w:gridCol w:w="1118"/>
        <w:gridCol w:w="1118"/>
      </w:tblGrid>
      <w:tr w:rsidR="00571DA1" w:rsidRPr="00BA113F" w14:paraId="7C7E1D4C" w14:textId="77777777" w:rsidTr="006B5AFF">
        <w:trPr>
          <w:cnfStyle w:val="100000000000" w:firstRow="1" w:lastRow="0" w:firstColumn="0" w:lastColumn="0" w:oddVBand="0" w:evenVBand="0" w:oddHBand="0" w:evenHBand="0" w:firstRowFirstColumn="0" w:firstRowLastColumn="0" w:lastRowFirstColumn="0" w:lastRowLastColumn="0"/>
        </w:trPr>
        <w:tc>
          <w:tcPr>
            <w:tcW w:w="3744" w:type="pct"/>
            <w:tcBorders>
              <w:top w:val="none" w:sz="0" w:space="0" w:color="auto"/>
              <w:left w:val="none" w:sz="0" w:space="0" w:color="auto"/>
              <w:bottom w:val="none" w:sz="0" w:space="0" w:color="auto"/>
              <w:right w:val="none" w:sz="0" w:space="0" w:color="auto"/>
            </w:tcBorders>
            <w:noWrap/>
          </w:tcPr>
          <w:p w14:paraId="6A3DD035" w14:textId="1ADFA070" w:rsidR="00571DA1" w:rsidRPr="00BA113F" w:rsidRDefault="00130972" w:rsidP="00CC423E">
            <w:pPr>
              <w:rPr>
                <w:rFonts w:cs="Times New Roman"/>
                <w:b w:val="0"/>
                <w:color w:val="auto"/>
                <w:lang w:val="en-US"/>
              </w:rPr>
            </w:pPr>
            <w:r w:rsidRPr="00BA113F">
              <w:rPr>
                <w:rFonts w:eastAsia="Times New Roman" w:cs="Times New Roman"/>
                <w:color w:val="auto"/>
                <w:szCs w:val="24"/>
                <w:lang w:val="en-US"/>
              </w:rPr>
              <w:t>Ministry Responsible for</w:t>
            </w:r>
          </w:p>
        </w:tc>
        <w:tc>
          <w:tcPr>
            <w:tcW w:w="628" w:type="pct"/>
            <w:tcBorders>
              <w:top w:val="none" w:sz="0" w:space="0" w:color="auto"/>
              <w:left w:val="none" w:sz="0" w:space="0" w:color="auto"/>
              <w:bottom w:val="none" w:sz="0" w:space="0" w:color="auto"/>
              <w:right w:val="none" w:sz="0" w:space="0" w:color="auto"/>
            </w:tcBorders>
          </w:tcPr>
          <w:p w14:paraId="606965A8" w14:textId="77777777" w:rsidR="00571DA1" w:rsidRPr="00BA113F" w:rsidRDefault="007E7ACB" w:rsidP="007E7ACB">
            <w:pPr>
              <w:jc w:val="center"/>
              <w:rPr>
                <w:rFonts w:cs="Times New Roman"/>
                <w:bCs w:val="0"/>
                <w:lang w:val="en-US"/>
              </w:rPr>
            </w:pPr>
            <w:r w:rsidRPr="00BA113F">
              <w:rPr>
                <w:rFonts w:eastAsia="Times New Roman" w:cs="Times New Roman"/>
                <w:color w:val="auto"/>
                <w:szCs w:val="24"/>
                <w:lang w:val="en-US"/>
              </w:rPr>
              <w:t xml:space="preserve">No </w:t>
            </w:r>
          </w:p>
        </w:tc>
        <w:tc>
          <w:tcPr>
            <w:tcW w:w="628" w:type="pct"/>
            <w:tcBorders>
              <w:top w:val="none" w:sz="0" w:space="0" w:color="auto"/>
              <w:left w:val="none" w:sz="0" w:space="0" w:color="auto"/>
              <w:bottom w:val="none" w:sz="0" w:space="0" w:color="auto"/>
              <w:right w:val="none" w:sz="0" w:space="0" w:color="auto"/>
            </w:tcBorders>
          </w:tcPr>
          <w:p w14:paraId="466DC728" w14:textId="77777777" w:rsidR="00571DA1" w:rsidRPr="00BA113F" w:rsidRDefault="007E7ACB" w:rsidP="00CC423E">
            <w:pPr>
              <w:jc w:val="center"/>
              <w:rPr>
                <w:rFonts w:cs="Times New Roman"/>
                <w:color w:val="auto"/>
                <w:lang w:val="en-US"/>
              </w:rPr>
            </w:pPr>
            <w:r w:rsidRPr="00BA113F">
              <w:rPr>
                <w:rFonts w:eastAsia="Times New Roman" w:cs="Times New Roman"/>
                <w:color w:val="auto"/>
                <w:szCs w:val="24"/>
                <w:lang w:val="en-US"/>
              </w:rPr>
              <w:t>Yes</w:t>
            </w:r>
          </w:p>
        </w:tc>
      </w:tr>
      <w:tr w:rsidR="00A20A69" w:rsidRPr="00BA113F" w14:paraId="5C4CAD42" w14:textId="77777777" w:rsidTr="00A20A69">
        <w:trPr>
          <w:trHeight w:val="360"/>
        </w:trPr>
        <w:tc>
          <w:tcPr>
            <w:tcW w:w="3744" w:type="pct"/>
            <w:noWrap/>
            <w:vAlign w:val="center"/>
          </w:tcPr>
          <w:p w14:paraId="0D36EFAA" w14:textId="101AA682" w:rsidR="00A20A69" w:rsidRPr="003445DF" w:rsidRDefault="00A20A69" w:rsidP="003445DF">
            <w:pPr>
              <w:autoSpaceDE w:val="0"/>
              <w:autoSpaceDN w:val="0"/>
              <w:adjustRightInd w:val="0"/>
              <w:contextualSpacing/>
              <w:rPr>
                <w:rFonts w:eastAsia="Times New Roman" w:cs="Times New Roman"/>
                <w:szCs w:val="24"/>
                <w:lang w:val="en-US"/>
              </w:rPr>
            </w:pPr>
            <w:r w:rsidRPr="003445DF">
              <w:rPr>
                <w:rFonts w:eastAsia="Times New Roman" w:cs="Times New Roman"/>
                <w:color w:val="auto"/>
                <w:szCs w:val="24"/>
                <w:lang w:val="en-US"/>
              </w:rPr>
              <w:t>Agriculture</w:t>
            </w:r>
          </w:p>
        </w:tc>
        <w:tc>
          <w:tcPr>
            <w:tcW w:w="628" w:type="pct"/>
          </w:tcPr>
          <w:p w14:paraId="0F94F466" w14:textId="471B36C3" w:rsidR="00A20A69" w:rsidRPr="00BA113F" w:rsidRDefault="00A20A69" w:rsidP="00CC423E">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6070A3E7" w14:textId="2C9D789B" w:rsidR="00A20A69" w:rsidRPr="00BA113F" w:rsidRDefault="00A20A69" w:rsidP="00CC423E">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39EE35B4" w14:textId="77777777" w:rsidTr="00A20A69">
        <w:trPr>
          <w:trHeight w:val="360"/>
        </w:trPr>
        <w:tc>
          <w:tcPr>
            <w:tcW w:w="3744" w:type="pct"/>
            <w:noWrap/>
          </w:tcPr>
          <w:p w14:paraId="049F9CBD" w14:textId="69727715" w:rsidR="00A20A69" w:rsidRPr="00BA113F" w:rsidRDefault="00A20A69" w:rsidP="00571DA1">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Environment</w:t>
            </w:r>
          </w:p>
        </w:tc>
        <w:tc>
          <w:tcPr>
            <w:tcW w:w="628" w:type="pct"/>
          </w:tcPr>
          <w:p w14:paraId="7A4CB761" w14:textId="6ACD321C"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6C23F155" w14:textId="231922B6"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0934CFAF" w14:textId="77777777" w:rsidTr="00A20A69">
        <w:trPr>
          <w:trHeight w:val="360"/>
        </w:trPr>
        <w:tc>
          <w:tcPr>
            <w:tcW w:w="3744" w:type="pct"/>
            <w:noWrap/>
          </w:tcPr>
          <w:p w14:paraId="028EFC8E" w14:textId="00B3BB05" w:rsidR="00A20A69" w:rsidRPr="00BA113F" w:rsidRDefault="00A20A69" w:rsidP="00D4481A">
            <w:pPr>
              <w:autoSpaceDE w:val="0"/>
              <w:autoSpaceDN w:val="0"/>
              <w:adjustRightInd w:val="0"/>
              <w:contextualSpacing/>
              <w:rPr>
                <w:rFonts w:eastAsia="Times New Roman" w:cs="Times New Roman"/>
                <w:color w:val="auto"/>
                <w:szCs w:val="24"/>
                <w:lang w:val="en-US"/>
              </w:rPr>
            </w:pPr>
            <w:r>
              <w:rPr>
                <w:rFonts w:eastAsia="Times New Roman" w:cs="Times New Roman"/>
                <w:color w:val="auto"/>
                <w:szCs w:val="24"/>
                <w:lang w:val="en-US"/>
              </w:rPr>
              <w:t>Atomic Energy</w:t>
            </w:r>
          </w:p>
        </w:tc>
        <w:tc>
          <w:tcPr>
            <w:tcW w:w="628" w:type="pct"/>
          </w:tcPr>
          <w:p w14:paraId="427B95F9" w14:textId="2093D140"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1A3548C1" w14:textId="66547345"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12F3DDD4" w14:textId="77777777" w:rsidTr="00A20A69">
        <w:trPr>
          <w:trHeight w:val="360"/>
        </w:trPr>
        <w:tc>
          <w:tcPr>
            <w:tcW w:w="3744" w:type="pct"/>
            <w:noWrap/>
          </w:tcPr>
          <w:p w14:paraId="4A102F8F" w14:textId="0B38BE0D" w:rsidR="00A20A69" w:rsidRPr="00BA113F" w:rsidRDefault="00A20A69" w:rsidP="00FB209D">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Emergency Preparedness and Response</w:t>
            </w:r>
          </w:p>
        </w:tc>
        <w:tc>
          <w:tcPr>
            <w:tcW w:w="628" w:type="pct"/>
          </w:tcPr>
          <w:p w14:paraId="69FD699F" w14:textId="68D2A720"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39C9EF73" w14:textId="6746B385"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3453A48E" w14:textId="77777777" w:rsidTr="00A20A69">
        <w:trPr>
          <w:trHeight w:val="360"/>
        </w:trPr>
        <w:tc>
          <w:tcPr>
            <w:tcW w:w="3744" w:type="pct"/>
            <w:noWrap/>
          </w:tcPr>
          <w:p w14:paraId="3091D9B2" w14:textId="5B9FBECA" w:rsidR="00A20A69" w:rsidRPr="00BA113F" w:rsidRDefault="00A20A69" w:rsidP="00571DA1">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Foreign Affairs</w:t>
            </w:r>
          </w:p>
        </w:tc>
        <w:tc>
          <w:tcPr>
            <w:tcW w:w="628" w:type="pct"/>
          </w:tcPr>
          <w:p w14:paraId="665946AC" w14:textId="7B9E8C6C" w:rsidR="00A20A69" w:rsidRPr="00BA113F" w:rsidRDefault="00A20A69" w:rsidP="00571DA1">
            <w:pPr>
              <w:autoSpaceDE w:val="0"/>
              <w:autoSpaceDN w:val="0"/>
              <w:adjustRightInd w:val="0"/>
              <w:contextualSpacing/>
              <w:jc w:val="center"/>
              <w:rPr>
                <w:rFonts w:cs="Times New Roman"/>
                <w:color w:val="auto"/>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09F9197E" w14:textId="2EDE2372" w:rsidR="00A20A69" w:rsidRPr="00BA113F" w:rsidRDefault="00A20A69" w:rsidP="00571DA1">
            <w:pPr>
              <w:autoSpaceDE w:val="0"/>
              <w:autoSpaceDN w:val="0"/>
              <w:adjustRightInd w:val="0"/>
              <w:contextualSpacing/>
              <w:jc w:val="center"/>
              <w:rPr>
                <w:rFonts w:cs="Times New Roman"/>
                <w:color w:val="auto"/>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72621CE7" w14:textId="77777777" w:rsidTr="00A20A69">
        <w:trPr>
          <w:trHeight w:val="360"/>
        </w:trPr>
        <w:tc>
          <w:tcPr>
            <w:tcW w:w="3744" w:type="pct"/>
            <w:noWrap/>
          </w:tcPr>
          <w:p w14:paraId="07DCB4C1" w14:textId="1A6730EA" w:rsidR="00A20A69" w:rsidRPr="00BA113F" w:rsidRDefault="00A20A69" w:rsidP="00677DFC">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Transport</w:t>
            </w:r>
          </w:p>
        </w:tc>
        <w:tc>
          <w:tcPr>
            <w:tcW w:w="628" w:type="pct"/>
          </w:tcPr>
          <w:p w14:paraId="390F096F" w14:textId="5C33064B"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10E9BF71" w14:textId="4FDBFB58"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7F8771D1" w14:textId="77777777" w:rsidTr="00A20A69">
        <w:trPr>
          <w:trHeight w:val="360"/>
        </w:trPr>
        <w:tc>
          <w:tcPr>
            <w:tcW w:w="3744" w:type="pct"/>
            <w:noWrap/>
          </w:tcPr>
          <w:p w14:paraId="38FBB55E" w14:textId="03CC3935" w:rsidR="00A20A69" w:rsidRPr="00BA113F" w:rsidRDefault="00A20A69" w:rsidP="00677DFC">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Defense</w:t>
            </w:r>
          </w:p>
        </w:tc>
        <w:tc>
          <w:tcPr>
            <w:tcW w:w="628" w:type="pct"/>
          </w:tcPr>
          <w:p w14:paraId="2B699CE9" w14:textId="1147BCB1" w:rsidR="00A20A69" w:rsidRPr="00BA113F" w:rsidRDefault="00A20A69" w:rsidP="00677DFC">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0DB54E3F" w14:textId="3428F5EA" w:rsidR="00A20A69" w:rsidRPr="00BA113F" w:rsidRDefault="00A20A69" w:rsidP="00677DFC">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7EAAB7B4" w14:textId="77777777" w:rsidTr="00A20A69">
        <w:trPr>
          <w:trHeight w:val="360"/>
        </w:trPr>
        <w:tc>
          <w:tcPr>
            <w:tcW w:w="3744" w:type="pct"/>
            <w:noWrap/>
          </w:tcPr>
          <w:p w14:paraId="0A266234" w14:textId="4CBB6292" w:rsidR="00A20A69" w:rsidRPr="00BA113F" w:rsidRDefault="00A20A69" w:rsidP="00571DA1">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Commerce</w:t>
            </w:r>
          </w:p>
        </w:tc>
        <w:tc>
          <w:tcPr>
            <w:tcW w:w="628" w:type="pct"/>
          </w:tcPr>
          <w:p w14:paraId="7D92215B" w14:textId="16525138"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6A16904D" w14:textId="101386C8"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4F453E6D" w14:textId="77777777" w:rsidTr="00A20A69">
        <w:trPr>
          <w:trHeight w:val="360"/>
        </w:trPr>
        <w:tc>
          <w:tcPr>
            <w:tcW w:w="3744" w:type="pct"/>
            <w:noWrap/>
          </w:tcPr>
          <w:p w14:paraId="76567D82" w14:textId="4BC15D58" w:rsidR="00A20A69" w:rsidRPr="00BA113F" w:rsidRDefault="00A20A69" w:rsidP="00571DA1">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Tourism</w:t>
            </w:r>
          </w:p>
        </w:tc>
        <w:tc>
          <w:tcPr>
            <w:tcW w:w="628" w:type="pct"/>
          </w:tcPr>
          <w:p w14:paraId="6F19CDA6" w14:textId="4DF3665E"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4BF34906" w14:textId="51E10195"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0A7CA250" w14:textId="77777777" w:rsidTr="00A20A69">
        <w:trPr>
          <w:trHeight w:val="360"/>
        </w:trPr>
        <w:tc>
          <w:tcPr>
            <w:tcW w:w="3744" w:type="pct"/>
            <w:noWrap/>
          </w:tcPr>
          <w:p w14:paraId="2E78ADDF" w14:textId="5426DECC" w:rsidR="00A20A69" w:rsidRPr="00BA113F" w:rsidRDefault="00A20A69" w:rsidP="00677DFC">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lastRenderedPageBreak/>
              <w:t>Customs/Immigration</w:t>
            </w:r>
          </w:p>
        </w:tc>
        <w:tc>
          <w:tcPr>
            <w:tcW w:w="628" w:type="pct"/>
          </w:tcPr>
          <w:p w14:paraId="66B3086B" w14:textId="73B66664"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7D56EADA" w14:textId="598C158B"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77F1B68F" w14:textId="77777777" w:rsidTr="00A20A69">
        <w:trPr>
          <w:trHeight w:val="360"/>
        </w:trPr>
        <w:tc>
          <w:tcPr>
            <w:tcW w:w="3744" w:type="pct"/>
            <w:noWrap/>
          </w:tcPr>
          <w:p w14:paraId="6A6B86F0" w14:textId="1019BDD8" w:rsidR="00A20A69" w:rsidRPr="00BA113F" w:rsidRDefault="00A20A69" w:rsidP="00130972">
            <w:pPr>
              <w:autoSpaceDE w:val="0"/>
              <w:autoSpaceDN w:val="0"/>
              <w:adjustRightInd w:val="0"/>
              <w:contextualSpacing/>
              <w:rPr>
                <w:rFonts w:eastAsia="Times New Roman" w:cs="Times New Roman"/>
                <w:color w:val="auto"/>
                <w:szCs w:val="24"/>
                <w:lang w:val="en-US"/>
              </w:rPr>
            </w:pPr>
            <w:r w:rsidRPr="00BA113F">
              <w:rPr>
                <w:rFonts w:eastAsia="Times New Roman" w:cs="Times New Roman"/>
                <w:color w:val="auto"/>
                <w:szCs w:val="24"/>
                <w:lang w:val="en-US"/>
              </w:rPr>
              <w:t xml:space="preserve">Education </w:t>
            </w:r>
          </w:p>
        </w:tc>
        <w:tc>
          <w:tcPr>
            <w:tcW w:w="628" w:type="pct"/>
          </w:tcPr>
          <w:p w14:paraId="3A24A803" w14:textId="364C76C7"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2B4E5A7A" w14:textId="5EFD2181"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r w:rsidR="00A20A69" w:rsidRPr="00BA113F" w14:paraId="7ED91E74" w14:textId="77777777" w:rsidTr="00A20A69">
        <w:trPr>
          <w:trHeight w:val="360"/>
        </w:trPr>
        <w:tc>
          <w:tcPr>
            <w:tcW w:w="3744" w:type="pct"/>
            <w:noWrap/>
          </w:tcPr>
          <w:p w14:paraId="0EF58DA7" w14:textId="475AECE5" w:rsidR="00A20A69" w:rsidRPr="00BA113F" w:rsidRDefault="00A20A69" w:rsidP="00D4481A">
            <w:pPr>
              <w:rPr>
                <w:rFonts w:cs="Times New Roman"/>
                <w:color w:val="auto"/>
                <w:highlight w:val="magenta"/>
              </w:rPr>
            </w:pPr>
            <w:r w:rsidRPr="00D4481A">
              <w:rPr>
                <w:rFonts w:eastAsia="Times New Roman" w:cs="Times New Roman"/>
                <w:color w:val="auto"/>
                <w:szCs w:val="24"/>
                <w:lang w:val="en-US"/>
              </w:rPr>
              <w:t>Interior Services</w:t>
            </w:r>
          </w:p>
        </w:tc>
        <w:tc>
          <w:tcPr>
            <w:tcW w:w="628" w:type="pct"/>
          </w:tcPr>
          <w:p w14:paraId="7D480353" w14:textId="6ED3A56D"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c>
          <w:tcPr>
            <w:tcW w:w="628" w:type="pct"/>
          </w:tcPr>
          <w:p w14:paraId="4EB4882E" w14:textId="5246E45F" w:rsidR="00A20A69" w:rsidRPr="00BA113F" w:rsidRDefault="00A20A69" w:rsidP="00571DA1">
            <w:pPr>
              <w:autoSpaceDE w:val="0"/>
              <w:autoSpaceDN w:val="0"/>
              <w:adjustRightInd w:val="0"/>
              <w:contextualSpacing/>
              <w:jc w:val="center"/>
              <w:rPr>
                <w:rFonts w:eastAsia="Times New Roman" w:cs="Times New Roman"/>
                <w:color w:val="auto"/>
                <w:szCs w:val="24"/>
                <w:lang w:val="en-US"/>
              </w:rPr>
            </w:pPr>
            <w:r w:rsidRPr="00406E35">
              <w:rPr>
                <w:rFonts w:eastAsia="Times New Roman" w:cs="Times New Roman"/>
                <w:szCs w:val="24"/>
                <w:lang w:val="en-US"/>
              </w:rPr>
              <w:fldChar w:fldCharType="begin">
                <w:ffData>
                  <w:name w:val=""/>
                  <w:enabled/>
                  <w:calcOnExit w:val="0"/>
                  <w:checkBox>
                    <w:sizeAuto/>
                    <w:default w:val="0"/>
                  </w:checkBox>
                </w:ffData>
              </w:fldChar>
            </w:r>
            <w:r w:rsidRPr="00406E35">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406E35">
              <w:rPr>
                <w:rFonts w:eastAsia="Times New Roman" w:cs="Times New Roman"/>
                <w:szCs w:val="24"/>
                <w:lang w:val="en-US"/>
              </w:rPr>
              <w:fldChar w:fldCharType="end"/>
            </w:r>
          </w:p>
        </w:tc>
      </w:tr>
    </w:tbl>
    <w:p w14:paraId="6A724EDC" w14:textId="77777777" w:rsidR="00571DA1" w:rsidRPr="00BA113F" w:rsidRDefault="00571DA1" w:rsidP="00571DA1">
      <w:pPr>
        <w:tabs>
          <w:tab w:val="left" w:pos="1418"/>
          <w:tab w:val="left" w:pos="2835"/>
        </w:tabs>
        <w:autoSpaceDE w:val="0"/>
        <w:autoSpaceDN w:val="0"/>
        <w:adjustRightInd w:val="0"/>
        <w:spacing w:after="0" w:line="240" w:lineRule="auto"/>
        <w:ind w:left="360"/>
        <w:contextualSpacing/>
        <w:jc w:val="both"/>
        <w:rPr>
          <w:rFonts w:eastAsia="Times New Roman" w:cs="Times New Roman"/>
          <w:szCs w:val="24"/>
          <w:lang w:val="en-US"/>
        </w:rPr>
      </w:pPr>
    </w:p>
    <w:p w14:paraId="3E483E8A" w14:textId="77777777" w:rsidR="00677DFC" w:rsidRPr="00BA113F" w:rsidRDefault="00D71726" w:rsidP="000057D4">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 xml:space="preserve">Have you developed and maintained an electronic information data management system for </w:t>
      </w:r>
      <w:r w:rsidR="00627FE6" w:rsidRPr="00BA113F">
        <w:rPr>
          <w:rFonts w:eastAsia="Times New Roman" w:cs="Times New Roman"/>
          <w:szCs w:val="24"/>
          <w:lang w:val="en-US"/>
        </w:rPr>
        <w:t xml:space="preserve">EWRS (software and hardware) </w:t>
      </w:r>
      <w:r w:rsidRPr="00BA113F">
        <w:rPr>
          <w:rFonts w:eastAsia="Times New Roman" w:cs="Times New Roman"/>
          <w:szCs w:val="24"/>
          <w:lang w:val="en-US"/>
        </w:rPr>
        <w:t>covering</w:t>
      </w:r>
      <w:r w:rsidR="00627FE6" w:rsidRPr="00BA113F">
        <w:rPr>
          <w:rFonts w:eastAsia="Times New Roman" w:cs="Times New Roman"/>
          <w:szCs w:val="24"/>
          <w:lang w:val="en-US"/>
        </w:rPr>
        <w:t xml:space="preserve"> the following topics</w:t>
      </w:r>
      <w:r w:rsidR="00677DFC" w:rsidRPr="00BA113F">
        <w:rPr>
          <w:rFonts w:eastAsia="Times New Roman" w:cs="Times New Roman"/>
          <w:szCs w:val="24"/>
          <w:lang w:val="en-US"/>
        </w:rPr>
        <w:t>?</w:t>
      </w:r>
    </w:p>
    <w:p w14:paraId="74940E32" w14:textId="77777777" w:rsidR="00677DFC" w:rsidRPr="00BA113F" w:rsidRDefault="00677DFC" w:rsidP="00130972">
      <w:pPr>
        <w:keepNext/>
        <w:tabs>
          <w:tab w:val="left" w:pos="1418"/>
          <w:tab w:val="left" w:pos="2835"/>
        </w:tabs>
        <w:autoSpaceDE w:val="0"/>
        <w:autoSpaceDN w:val="0"/>
        <w:adjustRightInd w:val="0"/>
        <w:spacing w:after="0" w:line="240" w:lineRule="auto"/>
        <w:ind w:left="357"/>
        <w:contextualSpacing/>
        <w:jc w:val="both"/>
        <w:rPr>
          <w:rFonts w:eastAsia="Times New Roman" w:cs="Times New Roman"/>
          <w:szCs w:val="24"/>
          <w:lang w:val="en-US"/>
        </w:rPr>
      </w:pPr>
    </w:p>
    <w:tbl>
      <w:tblPr>
        <w:tblStyle w:val="GridTable1LightAccent1"/>
        <w:tblW w:w="4809" w:type="pct"/>
        <w:tblInd w:w="534" w:type="dxa"/>
        <w:tblLayout w:type="fixed"/>
        <w:tblLook w:val="0620" w:firstRow="1" w:lastRow="0" w:firstColumn="0" w:lastColumn="0" w:noHBand="1" w:noVBand="1"/>
      </w:tblPr>
      <w:tblGrid>
        <w:gridCol w:w="2801"/>
        <w:gridCol w:w="950"/>
        <w:gridCol w:w="1042"/>
        <w:gridCol w:w="950"/>
        <w:gridCol w:w="1120"/>
        <w:gridCol w:w="950"/>
        <w:gridCol w:w="1120"/>
      </w:tblGrid>
      <w:tr w:rsidR="00677DFC" w:rsidRPr="00BA113F" w14:paraId="07B34358" w14:textId="77777777" w:rsidTr="003445DF">
        <w:trPr>
          <w:cnfStyle w:val="100000000000" w:firstRow="1" w:lastRow="0" w:firstColumn="0" w:lastColumn="0" w:oddVBand="0" w:evenVBand="0" w:oddHBand="0" w:evenHBand="0" w:firstRowFirstColumn="0" w:firstRowLastColumn="0" w:lastRowFirstColumn="0" w:lastRowLastColumn="0"/>
        </w:trPr>
        <w:tc>
          <w:tcPr>
            <w:tcW w:w="1567" w:type="pct"/>
            <w:vMerge w:val="restart"/>
            <w:noWrap/>
            <w:vAlign w:val="center"/>
          </w:tcPr>
          <w:p w14:paraId="6EF17ABD" w14:textId="77777777" w:rsidR="00677DFC" w:rsidRPr="00BA113F" w:rsidRDefault="00677DFC" w:rsidP="00130972">
            <w:pPr>
              <w:keepNext/>
              <w:rPr>
                <w:rFonts w:cs="Times New Roman"/>
                <w:lang w:val="en-US"/>
              </w:rPr>
            </w:pPr>
          </w:p>
        </w:tc>
        <w:tc>
          <w:tcPr>
            <w:tcW w:w="1115" w:type="pct"/>
            <w:gridSpan w:val="2"/>
            <w:vAlign w:val="center"/>
          </w:tcPr>
          <w:p w14:paraId="40FE9820" w14:textId="77777777" w:rsidR="00677DFC" w:rsidRPr="00BA113F" w:rsidRDefault="00677DFC" w:rsidP="00130972">
            <w:pPr>
              <w:keepNext/>
              <w:rPr>
                <w:rFonts w:cs="Times New Roman"/>
                <w:lang w:val="en-US"/>
              </w:rPr>
            </w:pPr>
            <w:r w:rsidRPr="00BA113F">
              <w:rPr>
                <w:rFonts w:cs="Times New Roman"/>
                <w:lang w:val="en-US"/>
              </w:rPr>
              <w:t>Provincial Level</w:t>
            </w:r>
          </w:p>
        </w:tc>
        <w:tc>
          <w:tcPr>
            <w:tcW w:w="1158" w:type="pct"/>
            <w:gridSpan w:val="2"/>
            <w:vAlign w:val="center"/>
          </w:tcPr>
          <w:p w14:paraId="021EDA05" w14:textId="77777777" w:rsidR="00677DFC" w:rsidRPr="00BA113F" w:rsidRDefault="00677DFC" w:rsidP="00130972">
            <w:pPr>
              <w:keepNext/>
              <w:rPr>
                <w:rFonts w:cs="Times New Roman"/>
                <w:lang w:val="en-US"/>
              </w:rPr>
            </w:pPr>
            <w:r w:rsidRPr="00BA113F">
              <w:rPr>
                <w:rFonts w:cs="Times New Roman"/>
                <w:lang w:val="en-US"/>
              </w:rPr>
              <w:t>Regional Level</w:t>
            </w:r>
          </w:p>
        </w:tc>
        <w:tc>
          <w:tcPr>
            <w:tcW w:w="1160" w:type="pct"/>
            <w:gridSpan w:val="2"/>
            <w:vAlign w:val="center"/>
          </w:tcPr>
          <w:p w14:paraId="749EB5D9" w14:textId="77777777" w:rsidR="00677DFC" w:rsidRPr="00BA113F" w:rsidRDefault="00677DFC" w:rsidP="00130972">
            <w:pPr>
              <w:keepNext/>
              <w:rPr>
                <w:rFonts w:cs="Times New Roman"/>
                <w:lang w:val="en-US"/>
              </w:rPr>
            </w:pPr>
            <w:r w:rsidRPr="00BA113F">
              <w:rPr>
                <w:rFonts w:cs="Times New Roman"/>
                <w:lang w:val="en-US"/>
              </w:rPr>
              <w:t>National Level</w:t>
            </w:r>
          </w:p>
        </w:tc>
      </w:tr>
      <w:tr w:rsidR="006B5AFF" w:rsidRPr="00BA113F" w14:paraId="05ED0D3E" w14:textId="77777777" w:rsidTr="003445DF">
        <w:tc>
          <w:tcPr>
            <w:tcW w:w="1567" w:type="pct"/>
            <w:vMerge/>
            <w:noWrap/>
            <w:vAlign w:val="center"/>
          </w:tcPr>
          <w:p w14:paraId="032B349B" w14:textId="77777777" w:rsidR="009F384A" w:rsidRPr="00BA113F" w:rsidRDefault="009F384A" w:rsidP="009F384A">
            <w:pPr>
              <w:rPr>
                <w:rFonts w:cs="Times New Roman"/>
                <w:lang w:val="en-US"/>
              </w:rPr>
            </w:pPr>
          </w:p>
        </w:tc>
        <w:tc>
          <w:tcPr>
            <w:tcW w:w="532" w:type="pct"/>
            <w:vAlign w:val="center"/>
          </w:tcPr>
          <w:p w14:paraId="2B8DC32D"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583" w:type="pct"/>
            <w:vAlign w:val="center"/>
          </w:tcPr>
          <w:p w14:paraId="788556E9"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532" w:type="pct"/>
            <w:vAlign w:val="center"/>
          </w:tcPr>
          <w:p w14:paraId="2E641704"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627" w:type="pct"/>
            <w:vAlign w:val="center"/>
          </w:tcPr>
          <w:p w14:paraId="50D3BD5C"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532" w:type="pct"/>
            <w:vAlign w:val="center"/>
          </w:tcPr>
          <w:p w14:paraId="66144225" w14:textId="77777777" w:rsidR="009F384A" w:rsidRPr="00BA113F" w:rsidRDefault="009F384A" w:rsidP="009F384A">
            <w:pPr>
              <w:jc w:val="center"/>
              <w:rPr>
                <w:rFonts w:cs="Times New Roman"/>
                <w:b/>
                <w:lang w:val="en-US"/>
              </w:rPr>
            </w:pPr>
            <w:r w:rsidRPr="00BA113F">
              <w:rPr>
                <w:rFonts w:eastAsia="Times New Roman" w:cs="Times New Roman"/>
                <w:b/>
                <w:szCs w:val="24"/>
                <w:lang w:val="en-US"/>
              </w:rPr>
              <w:t>No</w:t>
            </w:r>
          </w:p>
        </w:tc>
        <w:tc>
          <w:tcPr>
            <w:tcW w:w="628" w:type="pct"/>
            <w:vAlign w:val="center"/>
          </w:tcPr>
          <w:p w14:paraId="323A6979" w14:textId="77777777" w:rsidR="009F384A" w:rsidRPr="00BA113F" w:rsidRDefault="009F384A" w:rsidP="009F384A">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r>
      <w:tr w:rsidR="00A20A69" w:rsidRPr="00BA113F" w14:paraId="06A6DBE6" w14:textId="77777777" w:rsidTr="003445DF">
        <w:trPr>
          <w:trHeight w:val="360"/>
        </w:trPr>
        <w:tc>
          <w:tcPr>
            <w:tcW w:w="1567" w:type="pct"/>
            <w:noWrap/>
            <w:vAlign w:val="center"/>
          </w:tcPr>
          <w:p w14:paraId="7221C588" w14:textId="77777777" w:rsidR="00A20A69" w:rsidRPr="00BA113F" w:rsidRDefault="00A20A69" w:rsidP="00CC423E">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Alert log</w:t>
            </w:r>
          </w:p>
        </w:tc>
        <w:tc>
          <w:tcPr>
            <w:tcW w:w="532" w:type="pct"/>
          </w:tcPr>
          <w:p w14:paraId="14A3F396" w14:textId="4AED4EBE"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83" w:type="pct"/>
          </w:tcPr>
          <w:p w14:paraId="70C47AA9" w14:textId="2CB0A5D1"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3CA295F0" w14:textId="1DEACFDB"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7" w:type="pct"/>
          </w:tcPr>
          <w:p w14:paraId="445EEB6F" w14:textId="3FC286C9"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087AD399" w14:textId="7F94C6B8"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8" w:type="pct"/>
          </w:tcPr>
          <w:p w14:paraId="6B1458FD" w14:textId="37324329"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r>
      <w:tr w:rsidR="00A20A69" w:rsidRPr="00BA113F" w14:paraId="3DFC77F2" w14:textId="77777777" w:rsidTr="003445DF">
        <w:trPr>
          <w:trHeight w:val="360"/>
        </w:trPr>
        <w:tc>
          <w:tcPr>
            <w:tcW w:w="1567" w:type="pct"/>
            <w:noWrap/>
            <w:vAlign w:val="center"/>
          </w:tcPr>
          <w:p w14:paraId="4A4EAEF1" w14:textId="77777777" w:rsidR="00A20A69" w:rsidRPr="00BA113F" w:rsidRDefault="00A20A69" w:rsidP="00CC423E">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Data entry</w:t>
            </w:r>
          </w:p>
        </w:tc>
        <w:tc>
          <w:tcPr>
            <w:tcW w:w="532" w:type="pct"/>
          </w:tcPr>
          <w:p w14:paraId="479A29B8" w14:textId="5683DE17"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83" w:type="pct"/>
          </w:tcPr>
          <w:p w14:paraId="003F4D57" w14:textId="231D7615"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1786BFC0" w14:textId="08EBFBC2"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7" w:type="pct"/>
          </w:tcPr>
          <w:p w14:paraId="2776E49F" w14:textId="7F3ACF00"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172D6EA1" w14:textId="399BA6B1"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8" w:type="pct"/>
          </w:tcPr>
          <w:p w14:paraId="44F9CB63" w14:textId="2DA60D87" w:rsidR="00A20A69" w:rsidRPr="00BA113F" w:rsidRDefault="00A20A69" w:rsidP="00CC423E">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r>
      <w:tr w:rsidR="00A20A69" w:rsidRPr="00BA113F" w14:paraId="7B2DC750" w14:textId="77777777" w:rsidTr="003445DF">
        <w:trPr>
          <w:trHeight w:val="360"/>
        </w:trPr>
        <w:tc>
          <w:tcPr>
            <w:tcW w:w="1567" w:type="pct"/>
            <w:noWrap/>
            <w:vAlign w:val="center"/>
          </w:tcPr>
          <w:p w14:paraId="199256BC" w14:textId="77777777" w:rsidR="00A20A69" w:rsidRPr="00BA113F" w:rsidRDefault="00A20A69" w:rsidP="00677DFC">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Analysis</w:t>
            </w:r>
          </w:p>
        </w:tc>
        <w:tc>
          <w:tcPr>
            <w:tcW w:w="532" w:type="pct"/>
          </w:tcPr>
          <w:p w14:paraId="1E161948" w14:textId="489CD878"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83" w:type="pct"/>
          </w:tcPr>
          <w:p w14:paraId="50D48E5C" w14:textId="28E4AA6A"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056649E6" w14:textId="2DB9C937"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7" w:type="pct"/>
          </w:tcPr>
          <w:p w14:paraId="402DB44D" w14:textId="1A88A933"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346ACD35" w14:textId="4EE21292"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8" w:type="pct"/>
          </w:tcPr>
          <w:p w14:paraId="004F3EED" w14:textId="7F2FFF46"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r>
      <w:tr w:rsidR="00A20A69" w:rsidRPr="00BA113F" w14:paraId="619AD565" w14:textId="77777777" w:rsidTr="003445DF">
        <w:trPr>
          <w:trHeight w:val="360"/>
        </w:trPr>
        <w:tc>
          <w:tcPr>
            <w:tcW w:w="1567" w:type="pct"/>
            <w:noWrap/>
            <w:vAlign w:val="center"/>
          </w:tcPr>
          <w:p w14:paraId="26443144" w14:textId="54D99842" w:rsidR="00A20A69" w:rsidRPr="00BA113F" w:rsidRDefault="00A20A69" w:rsidP="00130972">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Geographic information system (GIS)</w:t>
            </w:r>
          </w:p>
        </w:tc>
        <w:tc>
          <w:tcPr>
            <w:tcW w:w="532" w:type="pct"/>
          </w:tcPr>
          <w:p w14:paraId="2122C077" w14:textId="011EDAE5"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83" w:type="pct"/>
          </w:tcPr>
          <w:p w14:paraId="4D3E6900" w14:textId="78B22E34"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6E4F01AF" w14:textId="197821FE"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7" w:type="pct"/>
          </w:tcPr>
          <w:p w14:paraId="68008ADC" w14:textId="48FFB09C"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77DC1686" w14:textId="622CA92D"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8" w:type="pct"/>
          </w:tcPr>
          <w:p w14:paraId="51591581" w14:textId="7A564DCE"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r>
      <w:tr w:rsidR="00A20A69" w:rsidRPr="00BA113F" w14:paraId="2CCF7D44" w14:textId="77777777" w:rsidTr="003445DF">
        <w:trPr>
          <w:trHeight w:val="360"/>
        </w:trPr>
        <w:tc>
          <w:tcPr>
            <w:tcW w:w="1567" w:type="pct"/>
            <w:noWrap/>
            <w:vAlign w:val="center"/>
          </w:tcPr>
          <w:p w14:paraId="0BF9743D" w14:textId="77777777" w:rsidR="00A20A69" w:rsidRPr="00BA113F" w:rsidRDefault="00A20A69" w:rsidP="00677DFC">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Reporting</w:t>
            </w:r>
          </w:p>
        </w:tc>
        <w:tc>
          <w:tcPr>
            <w:tcW w:w="532" w:type="pct"/>
          </w:tcPr>
          <w:p w14:paraId="7BECF4E4" w14:textId="43B35328"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83" w:type="pct"/>
          </w:tcPr>
          <w:p w14:paraId="4C7BB987" w14:textId="281838DA"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41893CB2" w14:textId="541BB8D8"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7" w:type="pct"/>
          </w:tcPr>
          <w:p w14:paraId="48EA4B89" w14:textId="3F937E5F"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5F609C90" w14:textId="02FBD98C"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8" w:type="pct"/>
          </w:tcPr>
          <w:p w14:paraId="18631954" w14:textId="337D5759"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r>
      <w:tr w:rsidR="00A20A69" w:rsidRPr="00BA113F" w14:paraId="4F87585C" w14:textId="77777777" w:rsidTr="003445DF">
        <w:trPr>
          <w:trHeight w:val="360"/>
        </w:trPr>
        <w:tc>
          <w:tcPr>
            <w:tcW w:w="1567" w:type="pct"/>
            <w:noWrap/>
            <w:vAlign w:val="center"/>
          </w:tcPr>
          <w:p w14:paraId="2F0553B3" w14:textId="77777777" w:rsidR="00A20A69" w:rsidRPr="00BA113F" w:rsidRDefault="00A20A69" w:rsidP="00677DFC">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Outbreak tracking system</w:t>
            </w:r>
          </w:p>
        </w:tc>
        <w:tc>
          <w:tcPr>
            <w:tcW w:w="532" w:type="pct"/>
          </w:tcPr>
          <w:p w14:paraId="7A68C421" w14:textId="368DFBDB"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83" w:type="pct"/>
          </w:tcPr>
          <w:p w14:paraId="2039187B" w14:textId="5DC335B2"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496CEF24" w14:textId="7A6B8D1E"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7" w:type="pct"/>
          </w:tcPr>
          <w:p w14:paraId="731F045A" w14:textId="49E3DC0C"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532" w:type="pct"/>
          </w:tcPr>
          <w:p w14:paraId="07F6ED74" w14:textId="24082CD3"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c>
          <w:tcPr>
            <w:tcW w:w="628" w:type="pct"/>
          </w:tcPr>
          <w:p w14:paraId="27003F41" w14:textId="350AD7CA" w:rsidR="00A20A69" w:rsidRPr="00BA113F" w:rsidRDefault="00A20A69" w:rsidP="00677DFC">
            <w:pPr>
              <w:autoSpaceDE w:val="0"/>
              <w:autoSpaceDN w:val="0"/>
              <w:adjustRightInd w:val="0"/>
              <w:contextualSpacing/>
              <w:jc w:val="center"/>
              <w:rPr>
                <w:rFonts w:eastAsia="Times New Roman" w:cs="Times New Roman"/>
                <w:szCs w:val="24"/>
                <w:lang w:val="en-US"/>
              </w:rPr>
            </w:pPr>
            <w:r w:rsidRPr="001D16E6">
              <w:rPr>
                <w:rFonts w:eastAsia="Times New Roman" w:cs="Times New Roman"/>
                <w:szCs w:val="24"/>
                <w:lang w:val="en-US"/>
              </w:rPr>
              <w:fldChar w:fldCharType="begin">
                <w:ffData>
                  <w:name w:val=""/>
                  <w:enabled/>
                  <w:calcOnExit w:val="0"/>
                  <w:checkBox>
                    <w:sizeAuto/>
                    <w:default w:val="0"/>
                  </w:checkBox>
                </w:ffData>
              </w:fldChar>
            </w:r>
            <w:r w:rsidRPr="001D16E6">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1D16E6">
              <w:rPr>
                <w:rFonts w:eastAsia="Times New Roman" w:cs="Times New Roman"/>
                <w:szCs w:val="24"/>
                <w:lang w:val="en-US"/>
              </w:rPr>
              <w:fldChar w:fldCharType="end"/>
            </w:r>
          </w:p>
        </w:tc>
      </w:tr>
    </w:tbl>
    <w:p w14:paraId="1655A0A9" w14:textId="77777777" w:rsidR="00677DFC" w:rsidRDefault="00677DFC" w:rsidP="00677DFC">
      <w:pPr>
        <w:tabs>
          <w:tab w:val="left" w:pos="1418"/>
          <w:tab w:val="left" w:pos="2835"/>
        </w:tabs>
        <w:autoSpaceDE w:val="0"/>
        <w:autoSpaceDN w:val="0"/>
        <w:adjustRightInd w:val="0"/>
        <w:spacing w:after="0" w:line="240" w:lineRule="auto"/>
        <w:ind w:left="357"/>
        <w:contextualSpacing/>
        <w:jc w:val="both"/>
        <w:rPr>
          <w:rFonts w:eastAsia="Times New Roman" w:cs="Times New Roman"/>
          <w:szCs w:val="24"/>
          <w:lang w:val="en-US"/>
        </w:rPr>
      </w:pPr>
    </w:p>
    <w:p w14:paraId="5114D054" w14:textId="77777777" w:rsidR="003445DF" w:rsidRPr="005F78A8" w:rsidRDefault="003445DF" w:rsidP="003445DF">
      <w:pPr>
        <w:numPr>
          <w:ilvl w:val="1"/>
          <w:numId w:val="29"/>
        </w:numPr>
        <w:tabs>
          <w:tab w:val="left" w:pos="450"/>
        </w:tabs>
        <w:spacing w:after="240" w:line="240" w:lineRule="auto"/>
        <w:contextualSpacing/>
        <w:jc w:val="both"/>
        <w:rPr>
          <w:rFonts w:eastAsia="Times New Roman" w:cs="Times New Roman"/>
          <w:szCs w:val="24"/>
          <w:lang w:val="en-US"/>
        </w:rPr>
      </w:pPr>
      <w:r w:rsidRPr="00D4481A">
        <w:rPr>
          <w:rFonts w:eastAsia="Times New Roman" w:cs="Times New Roman"/>
          <w:szCs w:val="24"/>
          <w:lang w:val="en-US"/>
        </w:rPr>
        <w:t>Do you have a recording system for alert log and an outbreak tracking system in the provincial, regional and national level</w:t>
      </w:r>
      <w:r>
        <w:rPr>
          <w:rFonts w:eastAsia="Times New Roman" w:cs="Times New Roman"/>
          <w:szCs w:val="24"/>
          <w:lang w:val="en-US"/>
        </w:rPr>
        <w:t>?</w:t>
      </w:r>
    </w:p>
    <w:tbl>
      <w:tblPr>
        <w:tblStyle w:val="GridTable1LightAccent1"/>
        <w:tblW w:w="4806" w:type="pct"/>
        <w:tblInd w:w="534" w:type="dxa"/>
        <w:tblLook w:val="0620" w:firstRow="1" w:lastRow="0" w:firstColumn="0" w:lastColumn="0" w:noHBand="1" w:noVBand="1"/>
      </w:tblPr>
      <w:tblGrid>
        <w:gridCol w:w="2814"/>
        <w:gridCol w:w="1018"/>
        <w:gridCol w:w="1020"/>
        <w:gridCol w:w="1020"/>
        <w:gridCol w:w="1020"/>
        <w:gridCol w:w="1020"/>
        <w:gridCol w:w="1016"/>
      </w:tblGrid>
      <w:tr w:rsidR="003445DF" w:rsidRPr="00BA113F" w14:paraId="23DD57BD" w14:textId="77777777" w:rsidTr="003445DF">
        <w:trPr>
          <w:cnfStyle w:val="100000000000" w:firstRow="1" w:lastRow="0" w:firstColumn="0" w:lastColumn="0" w:oddVBand="0" w:evenVBand="0" w:oddHBand="0" w:evenHBand="0" w:firstRowFirstColumn="0" w:firstRowLastColumn="0" w:lastRowFirstColumn="0" w:lastRowLastColumn="0"/>
        </w:trPr>
        <w:tc>
          <w:tcPr>
            <w:tcW w:w="1576" w:type="pct"/>
            <w:vMerge w:val="restart"/>
            <w:noWrap/>
            <w:vAlign w:val="center"/>
          </w:tcPr>
          <w:p w14:paraId="26890F58" w14:textId="77777777" w:rsidR="003445DF" w:rsidRPr="00BA113F" w:rsidRDefault="003445DF" w:rsidP="00995676">
            <w:pPr>
              <w:rPr>
                <w:rFonts w:cs="Times New Roman"/>
                <w:lang w:val="en-US"/>
              </w:rPr>
            </w:pPr>
          </w:p>
        </w:tc>
        <w:tc>
          <w:tcPr>
            <w:tcW w:w="1141" w:type="pct"/>
            <w:gridSpan w:val="2"/>
            <w:vAlign w:val="center"/>
          </w:tcPr>
          <w:p w14:paraId="731E5ADD" w14:textId="77777777" w:rsidR="003445DF" w:rsidRPr="00BA113F" w:rsidRDefault="003445DF" w:rsidP="00995676">
            <w:pPr>
              <w:rPr>
                <w:rFonts w:cs="Times New Roman"/>
                <w:lang w:val="en-US"/>
              </w:rPr>
            </w:pPr>
            <w:r w:rsidRPr="00BA113F">
              <w:rPr>
                <w:rFonts w:cs="Times New Roman"/>
                <w:lang w:val="en-US"/>
              </w:rPr>
              <w:t>Provincial Level</w:t>
            </w:r>
          </w:p>
        </w:tc>
        <w:tc>
          <w:tcPr>
            <w:tcW w:w="1142" w:type="pct"/>
            <w:gridSpan w:val="2"/>
            <w:vAlign w:val="center"/>
          </w:tcPr>
          <w:p w14:paraId="6E90BD74" w14:textId="77777777" w:rsidR="003445DF" w:rsidRPr="00BA113F" w:rsidRDefault="003445DF" w:rsidP="00995676">
            <w:pPr>
              <w:rPr>
                <w:rFonts w:cs="Times New Roman"/>
                <w:lang w:val="en-US"/>
              </w:rPr>
            </w:pPr>
            <w:r w:rsidRPr="00BA113F">
              <w:rPr>
                <w:rFonts w:cs="Times New Roman"/>
                <w:lang w:val="en-US"/>
              </w:rPr>
              <w:t>Regional Level</w:t>
            </w:r>
          </w:p>
        </w:tc>
        <w:tc>
          <w:tcPr>
            <w:tcW w:w="1140" w:type="pct"/>
            <w:gridSpan w:val="2"/>
            <w:vAlign w:val="center"/>
          </w:tcPr>
          <w:p w14:paraId="41C0FE02" w14:textId="77777777" w:rsidR="003445DF" w:rsidRPr="00BA113F" w:rsidRDefault="003445DF" w:rsidP="00995676">
            <w:pPr>
              <w:rPr>
                <w:rFonts w:cs="Times New Roman"/>
                <w:lang w:val="en-US"/>
              </w:rPr>
            </w:pPr>
            <w:r w:rsidRPr="00BA113F">
              <w:rPr>
                <w:rFonts w:cs="Times New Roman"/>
                <w:lang w:val="en-US"/>
              </w:rPr>
              <w:t>National Level</w:t>
            </w:r>
          </w:p>
        </w:tc>
      </w:tr>
      <w:tr w:rsidR="003445DF" w:rsidRPr="00BA113F" w14:paraId="70D41AB9" w14:textId="77777777" w:rsidTr="003445DF">
        <w:tc>
          <w:tcPr>
            <w:tcW w:w="1576" w:type="pct"/>
            <w:vMerge/>
            <w:noWrap/>
            <w:vAlign w:val="center"/>
          </w:tcPr>
          <w:p w14:paraId="7D7BAC4C" w14:textId="77777777" w:rsidR="003445DF" w:rsidRPr="00BA113F" w:rsidRDefault="003445DF" w:rsidP="00995676">
            <w:pPr>
              <w:rPr>
                <w:rFonts w:cs="Times New Roman"/>
                <w:lang w:val="en-US"/>
              </w:rPr>
            </w:pPr>
          </w:p>
        </w:tc>
        <w:tc>
          <w:tcPr>
            <w:tcW w:w="570" w:type="pct"/>
          </w:tcPr>
          <w:p w14:paraId="0C8DDA1F" w14:textId="77777777" w:rsidR="003445DF" w:rsidRPr="00BA113F" w:rsidRDefault="003445DF" w:rsidP="00995676">
            <w:pPr>
              <w:jc w:val="center"/>
              <w:rPr>
                <w:rFonts w:cs="Times New Roman"/>
                <w:b/>
                <w:szCs w:val="24"/>
                <w:lang w:val="en-US"/>
              </w:rPr>
            </w:pPr>
            <w:r w:rsidRPr="00BA113F">
              <w:rPr>
                <w:rFonts w:eastAsia="Times New Roman" w:cs="Times New Roman"/>
                <w:b/>
                <w:szCs w:val="24"/>
                <w:lang w:val="en-US"/>
              </w:rPr>
              <w:t>No</w:t>
            </w:r>
          </w:p>
        </w:tc>
        <w:tc>
          <w:tcPr>
            <w:tcW w:w="571" w:type="pct"/>
          </w:tcPr>
          <w:p w14:paraId="38F58A24" w14:textId="77777777" w:rsidR="003445DF" w:rsidRPr="00BA113F" w:rsidRDefault="003445DF" w:rsidP="00995676">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571" w:type="pct"/>
          </w:tcPr>
          <w:p w14:paraId="3EC1475E" w14:textId="77777777" w:rsidR="003445DF" w:rsidRPr="00BA113F" w:rsidRDefault="003445DF" w:rsidP="00995676">
            <w:pPr>
              <w:jc w:val="center"/>
              <w:rPr>
                <w:rFonts w:cs="Times New Roman"/>
                <w:b/>
                <w:szCs w:val="24"/>
                <w:lang w:val="en-US"/>
              </w:rPr>
            </w:pPr>
            <w:r w:rsidRPr="00BA113F">
              <w:rPr>
                <w:rFonts w:eastAsia="Times New Roman" w:cs="Times New Roman"/>
                <w:b/>
                <w:szCs w:val="24"/>
                <w:lang w:val="en-US"/>
              </w:rPr>
              <w:t>No</w:t>
            </w:r>
          </w:p>
        </w:tc>
        <w:tc>
          <w:tcPr>
            <w:tcW w:w="571" w:type="pct"/>
          </w:tcPr>
          <w:p w14:paraId="17DBB525" w14:textId="77777777" w:rsidR="003445DF" w:rsidRPr="00BA113F" w:rsidRDefault="003445DF" w:rsidP="00995676">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c>
          <w:tcPr>
            <w:tcW w:w="571" w:type="pct"/>
          </w:tcPr>
          <w:p w14:paraId="62C117AB" w14:textId="77777777" w:rsidR="003445DF" w:rsidRPr="00BA113F" w:rsidRDefault="003445DF" w:rsidP="00995676">
            <w:pPr>
              <w:jc w:val="center"/>
              <w:rPr>
                <w:rFonts w:cs="Times New Roman"/>
                <w:b/>
                <w:szCs w:val="24"/>
                <w:lang w:val="en-US"/>
              </w:rPr>
            </w:pPr>
            <w:r w:rsidRPr="00BA113F">
              <w:rPr>
                <w:rFonts w:eastAsia="Times New Roman" w:cs="Times New Roman"/>
                <w:b/>
                <w:szCs w:val="24"/>
                <w:lang w:val="en-US"/>
              </w:rPr>
              <w:t>No</w:t>
            </w:r>
          </w:p>
        </w:tc>
        <w:tc>
          <w:tcPr>
            <w:tcW w:w="569" w:type="pct"/>
          </w:tcPr>
          <w:p w14:paraId="24B5E30C" w14:textId="77777777" w:rsidR="003445DF" w:rsidRPr="00BA113F" w:rsidRDefault="003445DF" w:rsidP="00995676">
            <w:pPr>
              <w:autoSpaceDE w:val="0"/>
              <w:autoSpaceDN w:val="0"/>
              <w:adjustRightInd w:val="0"/>
              <w:jc w:val="center"/>
              <w:rPr>
                <w:rFonts w:eastAsia="Times New Roman" w:cs="Times New Roman"/>
                <w:b/>
                <w:szCs w:val="24"/>
                <w:lang w:val="en-US"/>
              </w:rPr>
            </w:pPr>
            <w:r w:rsidRPr="00BA113F">
              <w:rPr>
                <w:rFonts w:eastAsia="Times New Roman" w:cs="Times New Roman"/>
                <w:b/>
                <w:szCs w:val="24"/>
                <w:lang w:val="en-US"/>
              </w:rPr>
              <w:t>Yes</w:t>
            </w:r>
          </w:p>
        </w:tc>
      </w:tr>
      <w:tr w:rsidR="003445DF" w:rsidRPr="00BA113F" w14:paraId="06EA4A54" w14:textId="77777777" w:rsidTr="003445DF">
        <w:trPr>
          <w:trHeight w:val="360"/>
        </w:trPr>
        <w:tc>
          <w:tcPr>
            <w:tcW w:w="1576" w:type="pct"/>
            <w:noWrap/>
            <w:vAlign w:val="center"/>
          </w:tcPr>
          <w:p w14:paraId="14122378" w14:textId="77777777" w:rsidR="003445DF" w:rsidRPr="00BA113F" w:rsidRDefault="003445DF"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Alert log</w:t>
            </w:r>
          </w:p>
        </w:tc>
        <w:tc>
          <w:tcPr>
            <w:tcW w:w="570" w:type="pct"/>
          </w:tcPr>
          <w:p w14:paraId="16E77A9A"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49572EC6"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30AA510D"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10F42183"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00B66481"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69" w:type="pct"/>
          </w:tcPr>
          <w:p w14:paraId="703A4808"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r>
      <w:tr w:rsidR="003445DF" w:rsidRPr="00BA113F" w14:paraId="363E5167" w14:textId="77777777" w:rsidTr="003445DF">
        <w:trPr>
          <w:trHeight w:val="360"/>
        </w:trPr>
        <w:tc>
          <w:tcPr>
            <w:tcW w:w="1576" w:type="pct"/>
            <w:noWrap/>
            <w:vAlign w:val="center"/>
          </w:tcPr>
          <w:p w14:paraId="65323B6D" w14:textId="77777777" w:rsidR="003445DF" w:rsidRPr="00BA113F" w:rsidRDefault="003445DF" w:rsidP="00995676">
            <w:pPr>
              <w:autoSpaceDE w:val="0"/>
              <w:autoSpaceDN w:val="0"/>
              <w:adjustRightInd w:val="0"/>
              <w:contextualSpacing/>
              <w:rPr>
                <w:rFonts w:eastAsia="Times New Roman" w:cs="Times New Roman"/>
                <w:szCs w:val="24"/>
                <w:lang w:val="en-US"/>
              </w:rPr>
            </w:pPr>
            <w:r w:rsidRPr="00BA113F">
              <w:rPr>
                <w:rFonts w:eastAsia="Times New Roman" w:cs="Times New Roman"/>
                <w:szCs w:val="24"/>
                <w:lang w:val="en-US"/>
              </w:rPr>
              <w:t>Outbreak tracking system</w:t>
            </w:r>
          </w:p>
        </w:tc>
        <w:tc>
          <w:tcPr>
            <w:tcW w:w="570" w:type="pct"/>
          </w:tcPr>
          <w:p w14:paraId="531EA64E"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59DED2C7"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54491154"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122AB915"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71" w:type="pct"/>
          </w:tcPr>
          <w:p w14:paraId="0C0B0DE2"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c>
          <w:tcPr>
            <w:tcW w:w="569" w:type="pct"/>
          </w:tcPr>
          <w:p w14:paraId="1F2053DF" w14:textId="77777777" w:rsidR="003445DF" w:rsidRPr="00BA113F" w:rsidRDefault="003445DF" w:rsidP="00995676">
            <w:pPr>
              <w:autoSpaceDE w:val="0"/>
              <w:autoSpaceDN w:val="0"/>
              <w:adjustRightInd w:val="0"/>
              <w:contextualSpacing/>
              <w:jc w:val="center"/>
              <w:rPr>
                <w:rFonts w:eastAsia="Times New Roman" w:cs="Times New Roman"/>
                <w:szCs w:val="24"/>
                <w:lang w:val="en-US"/>
              </w:rPr>
            </w:pPr>
            <w:r w:rsidRPr="00D80FD9">
              <w:rPr>
                <w:rFonts w:eastAsia="Times New Roman" w:cs="Times New Roman"/>
                <w:szCs w:val="24"/>
                <w:lang w:val="en-US"/>
              </w:rPr>
              <w:fldChar w:fldCharType="begin">
                <w:ffData>
                  <w:name w:val=""/>
                  <w:enabled/>
                  <w:calcOnExit w:val="0"/>
                  <w:checkBox>
                    <w:sizeAuto/>
                    <w:default w:val="0"/>
                  </w:checkBox>
                </w:ffData>
              </w:fldChar>
            </w:r>
            <w:r w:rsidRPr="00D80FD9">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sidRPr="00D80FD9">
              <w:rPr>
                <w:rFonts w:eastAsia="Times New Roman" w:cs="Times New Roman"/>
                <w:szCs w:val="24"/>
                <w:lang w:val="en-US"/>
              </w:rPr>
              <w:fldChar w:fldCharType="end"/>
            </w:r>
          </w:p>
        </w:tc>
      </w:tr>
    </w:tbl>
    <w:p w14:paraId="0FC5A986" w14:textId="77777777" w:rsidR="003445DF" w:rsidRPr="00BA113F" w:rsidRDefault="003445DF" w:rsidP="003445DF">
      <w:pPr>
        <w:autoSpaceDE w:val="0"/>
        <w:autoSpaceDN w:val="0"/>
        <w:adjustRightInd w:val="0"/>
        <w:spacing w:after="0" w:line="240" w:lineRule="auto"/>
        <w:ind w:left="357" w:hanging="357"/>
        <w:rPr>
          <w:rFonts w:eastAsia="Times New Roman" w:cs="Times New Roman"/>
          <w:szCs w:val="24"/>
          <w:lang w:val="en-US"/>
        </w:rPr>
      </w:pPr>
    </w:p>
    <w:p w14:paraId="3C76B39C" w14:textId="77777777" w:rsidR="00D71726" w:rsidRPr="00BA113F" w:rsidRDefault="00627FE6" w:rsidP="003445DF">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 xml:space="preserve">Do the </w:t>
      </w:r>
      <w:r w:rsidR="00C505D0" w:rsidRPr="00BA113F">
        <w:rPr>
          <w:rFonts w:eastAsia="Times New Roman" w:cs="Times New Roman"/>
          <w:szCs w:val="24"/>
          <w:lang w:val="en-US"/>
        </w:rPr>
        <w:t>professionals</w:t>
      </w:r>
      <w:r w:rsidRPr="00BA113F">
        <w:rPr>
          <w:rFonts w:eastAsia="Times New Roman" w:cs="Times New Roman"/>
          <w:szCs w:val="24"/>
          <w:lang w:val="en-US"/>
        </w:rPr>
        <w:t xml:space="preserve"> involved in EWRS have </w:t>
      </w:r>
      <w:r w:rsidR="00D71726" w:rsidRPr="00BA113F">
        <w:rPr>
          <w:rFonts w:eastAsia="Times New Roman" w:cs="Times New Roman"/>
          <w:szCs w:val="24"/>
          <w:lang w:val="en-US"/>
        </w:rPr>
        <w:t xml:space="preserve">access </w:t>
      </w:r>
      <w:r w:rsidRPr="00BA113F">
        <w:rPr>
          <w:rFonts w:eastAsia="Times New Roman" w:cs="Times New Roman"/>
          <w:szCs w:val="24"/>
          <w:lang w:val="en-US"/>
        </w:rPr>
        <w:t>to electronic information data management system</w:t>
      </w:r>
      <w:r w:rsidR="00C505D0" w:rsidRPr="00BA113F">
        <w:rPr>
          <w:rFonts w:eastAsia="Times New Roman" w:cs="Times New Roman"/>
          <w:szCs w:val="24"/>
          <w:lang w:val="en-US"/>
        </w:rPr>
        <w:t>?</w:t>
      </w:r>
    </w:p>
    <w:p w14:paraId="30D52A96" w14:textId="7A200054" w:rsidR="00C505D0" w:rsidRPr="00BA113F" w:rsidRDefault="00A20A69" w:rsidP="00C505D0">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C505D0" w:rsidRPr="00BA113F">
        <w:rPr>
          <w:rFonts w:eastAsia="Times New Roman" w:cs="Times New Roman"/>
          <w:szCs w:val="24"/>
          <w:lang w:val="en-US"/>
        </w:rPr>
        <w:t xml:space="preserve"> </w:t>
      </w:r>
      <w:r w:rsidR="00FA407A">
        <w:rPr>
          <w:rFonts w:eastAsia="Times New Roman" w:cs="Times New Roman"/>
          <w:szCs w:val="24"/>
          <w:lang w:val="en-US"/>
        </w:rPr>
        <w:t>No</w:t>
      </w:r>
    </w:p>
    <w:p w14:paraId="3E352130" w14:textId="38B99EA9" w:rsidR="00C505D0" w:rsidRDefault="00A20A69" w:rsidP="00FA407A">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C505D0" w:rsidRPr="00BA113F">
        <w:rPr>
          <w:rFonts w:eastAsia="Times New Roman" w:cs="Times New Roman"/>
          <w:szCs w:val="24"/>
          <w:lang w:val="en-US"/>
        </w:rPr>
        <w:t xml:space="preserve"> Yes</w:t>
      </w:r>
    </w:p>
    <w:p w14:paraId="440894E2" w14:textId="77777777" w:rsidR="00FA407A" w:rsidRPr="00BA113F" w:rsidRDefault="00FA407A" w:rsidP="00FA407A">
      <w:pPr>
        <w:spacing w:after="0" w:line="240" w:lineRule="auto"/>
        <w:ind w:left="709"/>
        <w:rPr>
          <w:rFonts w:eastAsia="Times New Roman" w:cs="Times New Roman"/>
          <w:szCs w:val="24"/>
          <w:lang w:val="en-US"/>
        </w:rPr>
      </w:pPr>
    </w:p>
    <w:p w14:paraId="1746FD31" w14:textId="77777777" w:rsidR="00627FE6" w:rsidRPr="00BA113F" w:rsidRDefault="00D71726" w:rsidP="003445DF">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 xml:space="preserve">Have you developed </w:t>
      </w:r>
      <w:proofErr w:type="gramStart"/>
      <w:r w:rsidR="00627FE6" w:rsidRPr="00BA113F">
        <w:rPr>
          <w:rFonts w:eastAsia="Times New Roman" w:cs="Times New Roman"/>
          <w:szCs w:val="24"/>
          <w:lang w:val="en-US"/>
        </w:rPr>
        <w:t>an</w:t>
      </w:r>
      <w:proofErr w:type="gramEnd"/>
      <w:r w:rsidR="00627FE6" w:rsidRPr="00BA113F">
        <w:rPr>
          <w:rFonts w:eastAsia="Times New Roman" w:cs="Times New Roman"/>
          <w:szCs w:val="24"/>
          <w:lang w:val="en-US"/>
        </w:rPr>
        <w:t xml:space="preserve"> </w:t>
      </w:r>
      <w:r w:rsidRPr="00BA113F">
        <w:rPr>
          <w:rFonts w:eastAsia="Times New Roman" w:cs="Times New Roman"/>
          <w:szCs w:val="24"/>
          <w:lang w:val="en-US"/>
        </w:rPr>
        <w:t xml:space="preserve">EWRS website accessible to media and the public for information access and dissemination? </w:t>
      </w:r>
    </w:p>
    <w:p w14:paraId="2360E932" w14:textId="77777777" w:rsidR="00FA407A" w:rsidRDefault="00A20A69" w:rsidP="0059696F">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FA407A">
        <w:rPr>
          <w:rFonts w:eastAsia="Times New Roman" w:cs="Times New Roman"/>
          <w:szCs w:val="24"/>
          <w:lang w:val="en-US"/>
        </w:rPr>
        <w:t xml:space="preserve"> No</w:t>
      </w:r>
    </w:p>
    <w:p w14:paraId="5CFA3FCD" w14:textId="57DED8A9" w:rsidR="0059696F" w:rsidRPr="00BA113F" w:rsidRDefault="00A20A69" w:rsidP="0059696F">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59696F" w:rsidRPr="00BA113F">
        <w:rPr>
          <w:rFonts w:eastAsia="Times New Roman" w:cs="Times New Roman"/>
          <w:szCs w:val="24"/>
          <w:lang w:val="en-US"/>
        </w:rPr>
        <w:t xml:space="preserve"> Yes</w:t>
      </w:r>
    </w:p>
    <w:p w14:paraId="076E7EFB" w14:textId="77777777" w:rsidR="00D71726" w:rsidRPr="00BA113F" w:rsidRDefault="00D71726" w:rsidP="00D71726">
      <w:pPr>
        <w:autoSpaceDE w:val="0"/>
        <w:autoSpaceDN w:val="0"/>
        <w:adjustRightInd w:val="0"/>
        <w:spacing w:after="0" w:line="240" w:lineRule="auto"/>
        <w:ind w:left="357" w:hanging="357"/>
        <w:rPr>
          <w:rFonts w:eastAsia="Times New Roman" w:cs="Times New Roman"/>
          <w:lang w:val="en-US"/>
        </w:rPr>
      </w:pPr>
    </w:p>
    <w:p w14:paraId="350A1F0D" w14:textId="77777777" w:rsidR="00662B4C" w:rsidRPr="00BA113F" w:rsidRDefault="00D71726" w:rsidP="003445DF">
      <w:pPr>
        <w:numPr>
          <w:ilvl w:val="1"/>
          <w:numId w:val="29"/>
        </w:numPr>
        <w:tabs>
          <w:tab w:val="left" w:pos="450"/>
        </w:tabs>
        <w:spacing w:after="240" w:line="240" w:lineRule="auto"/>
        <w:contextualSpacing/>
        <w:jc w:val="both"/>
        <w:rPr>
          <w:rFonts w:eastAsia="Times New Roman" w:cs="Times New Roman"/>
          <w:szCs w:val="24"/>
          <w:lang w:val="en-US"/>
        </w:rPr>
      </w:pPr>
      <w:r w:rsidRPr="00BA113F">
        <w:rPr>
          <w:rFonts w:eastAsia="Times New Roman" w:cs="Times New Roman"/>
          <w:szCs w:val="24"/>
          <w:lang w:val="en-US"/>
        </w:rPr>
        <w:t>Have you developed and</w:t>
      </w:r>
      <w:r w:rsidR="00627FE6" w:rsidRPr="00BA113F">
        <w:rPr>
          <w:rFonts w:eastAsia="Times New Roman" w:cs="Times New Roman"/>
          <w:szCs w:val="24"/>
          <w:lang w:val="en-US"/>
        </w:rPr>
        <w:t xml:space="preserve"> </w:t>
      </w:r>
      <w:r w:rsidRPr="00BA113F">
        <w:rPr>
          <w:rFonts w:eastAsia="Times New Roman" w:cs="Times New Roman"/>
          <w:szCs w:val="24"/>
          <w:lang w:val="en-US"/>
        </w:rPr>
        <w:t>updated a plan for surge capacity for the management of large numbers of affected individuals during public health emergencies?</w:t>
      </w:r>
    </w:p>
    <w:p w14:paraId="60561495" w14:textId="56DA19EC" w:rsidR="0059696F" w:rsidRPr="00BA113F" w:rsidRDefault="00A20A69" w:rsidP="0059696F">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FA407A">
        <w:rPr>
          <w:rFonts w:eastAsia="Times New Roman" w:cs="Times New Roman"/>
          <w:szCs w:val="24"/>
          <w:lang w:val="en-US"/>
        </w:rPr>
        <w:t xml:space="preserve"> No</w:t>
      </w:r>
    </w:p>
    <w:p w14:paraId="61607051" w14:textId="114DBFD8" w:rsidR="0059696F" w:rsidRPr="00BA113F" w:rsidRDefault="00A20A69" w:rsidP="0059696F">
      <w:pPr>
        <w:spacing w:after="0" w:line="240" w:lineRule="auto"/>
        <w:ind w:left="709"/>
        <w:rPr>
          <w:rFonts w:eastAsia="Times New Roman" w:cs="Times New Roman"/>
          <w:szCs w:val="24"/>
          <w:lang w:val="en-US"/>
        </w:rPr>
      </w:pPr>
      <w:r>
        <w:rPr>
          <w:rFonts w:eastAsia="Times New Roman" w:cs="Times New Roman"/>
          <w:szCs w:val="24"/>
          <w:lang w:val="en-US"/>
        </w:rPr>
        <w:fldChar w:fldCharType="begin">
          <w:ffData>
            <w:name w:val=""/>
            <w:enabled/>
            <w:calcOnExit w:val="0"/>
            <w:checkBox>
              <w:sizeAuto/>
              <w:default w:val="0"/>
            </w:checkBox>
          </w:ffData>
        </w:fldChar>
      </w:r>
      <w:r>
        <w:rPr>
          <w:rFonts w:eastAsia="Times New Roman" w:cs="Times New Roman"/>
          <w:szCs w:val="24"/>
          <w:lang w:val="en-US"/>
        </w:rPr>
        <w:instrText xml:space="preserve"> FORMCHECKBOX </w:instrText>
      </w:r>
      <w:r w:rsidR="007B21A5">
        <w:rPr>
          <w:rFonts w:eastAsia="Times New Roman" w:cs="Times New Roman"/>
          <w:szCs w:val="24"/>
          <w:lang w:val="en-US"/>
        </w:rPr>
      </w:r>
      <w:r w:rsidR="007B21A5">
        <w:rPr>
          <w:rFonts w:eastAsia="Times New Roman" w:cs="Times New Roman"/>
          <w:szCs w:val="24"/>
          <w:lang w:val="en-US"/>
        </w:rPr>
        <w:fldChar w:fldCharType="separate"/>
      </w:r>
      <w:r>
        <w:rPr>
          <w:rFonts w:eastAsia="Times New Roman" w:cs="Times New Roman"/>
          <w:szCs w:val="24"/>
          <w:lang w:val="en-US"/>
        </w:rPr>
        <w:fldChar w:fldCharType="end"/>
      </w:r>
      <w:r w:rsidR="0059696F" w:rsidRPr="00BA113F">
        <w:rPr>
          <w:rFonts w:eastAsia="Times New Roman" w:cs="Times New Roman"/>
          <w:szCs w:val="24"/>
          <w:lang w:val="en-US"/>
        </w:rPr>
        <w:t xml:space="preserve"> Yes</w:t>
      </w:r>
    </w:p>
    <w:p w14:paraId="293C2AFB" w14:textId="7EF744AC" w:rsidR="000057D4" w:rsidRDefault="00D71726" w:rsidP="00A5137C">
      <w:pPr>
        <w:tabs>
          <w:tab w:val="left" w:pos="1418"/>
          <w:tab w:val="left" w:pos="2835"/>
        </w:tabs>
        <w:autoSpaceDE w:val="0"/>
        <w:autoSpaceDN w:val="0"/>
        <w:adjustRightInd w:val="0"/>
        <w:spacing w:after="0" w:line="240" w:lineRule="auto"/>
        <w:ind w:left="357" w:hanging="357"/>
        <w:rPr>
          <w:rFonts w:eastAsia="Times New Roman" w:cs="Times New Roman"/>
          <w:szCs w:val="24"/>
          <w:lang w:val="en-US"/>
        </w:rPr>
      </w:pPr>
      <w:r w:rsidRPr="00BA113F">
        <w:rPr>
          <w:rFonts w:eastAsia="Times New Roman" w:cs="Times New Roman"/>
          <w:szCs w:val="24"/>
          <w:lang w:val="en-US"/>
        </w:rPr>
        <w:br/>
      </w:r>
      <w:r w:rsidR="000057D4">
        <w:rPr>
          <w:rFonts w:eastAsia="Times New Roman" w:cs="Times New Roman"/>
          <w:szCs w:val="24"/>
          <w:lang w:val="en-US"/>
        </w:rPr>
        <w:br w:type="page"/>
      </w:r>
    </w:p>
    <w:p w14:paraId="6F1268B4" w14:textId="77777777" w:rsidR="00A5137C" w:rsidRDefault="00A5137C" w:rsidP="000057D4">
      <w:pPr>
        <w:tabs>
          <w:tab w:val="left" w:pos="1418"/>
          <w:tab w:val="left" w:pos="2835"/>
        </w:tabs>
        <w:autoSpaceDE w:val="0"/>
        <w:autoSpaceDN w:val="0"/>
        <w:adjustRightInd w:val="0"/>
        <w:spacing w:after="0" w:line="240" w:lineRule="auto"/>
        <w:rPr>
          <w:rFonts w:eastAsia="Times New Roman" w:cs="Times New Roman"/>
          <w:szCs w:val="24"/>
          <w:lang w:val="en-US"/>
        </w:rPr>
      </w:pPr>
    </w:p>
    <w:p w14:paraId="5052FF11" w14:textId="77777777" w:rsidR="005A1CDB" w:rsidRPr="00905EEC" w:rsidRDefault="005A1CDB" w:rsidP="005A1CDB">
      <w:pPr>
        <w:pBdr>
          <w:top w:val="single" w:sz="4" w:space="0" w:color="auto"/>
          <w:left w:val="single" w:sz="4" w:space="4" w:color="auto"/>
          <w:bottom w:val="single" w:sz="4" w:space="1" w:color="auto"/>
          <w:right w:val="single" w:sz="4" w:space="4" w:color="auto"/>
        </w:pBdr>
        <w:rPr>
          <w:rFonts w:cs="Times New Roman"/>
          <w:b/>
          <w:szCs w:val="24"/>
          <w:u w:val="single"/>
        </w:rPr>
      </w:pPr>
      <w:proofErr w:type="spellStart"/>
      <w:r w:rsidRPr="00905EEC">
        <w:rPr>
          <w:rFonts w:cs="Times New Roman"/>
          <w:b/>
          <w:u w:val="single"/>
        </w:rPr>
        <w:t>For</w:t>
      </w:r>
      <w:proofErr w:type="spellEnd"/>
      <w:r w:rsidRPr="00905EEC">
        <w:rPr>
          <w:rFonts w:cs="Times New Roman"/>
          <w:b/>
          <w:u w:val="single"/>
        </w:rPr>
        <w:t xml:space="preserve"> </w:t>
      </w:r>
      <w:proofErr w:type="spellStart"/>
      <w:r w:rsidRPr="00905EEC">
        <w:rPr>
          <w:rFonts w:cs="Times New Roman"/>
          <w:b/>
          <w:u w:val="single"/>
        </w:rPr>
        <w:t>your</w:t>
      </w:r>
      <w:proofErr w:type="spellEnd"/>
      <w:r w:rsidRPr="00905EEC">
        <w:rPr>
          <w:rFonts w:cs="Times New Roman"/>
          <w:b/>
          <w:u w:val="single"/>
        </w:rPr>
        <w:t xml:space="preserve"> </w:t>
      </w:r>
      <w:proofErr w:type="spellStart"/>
      <w:r w:rsidRPr="00905EEC">
        <w:rPr>
          <w:rFonts w:cs="Times New Roman"/>
          <w:b/>
          <w:u w:val="single"/>
        </w:rPr>
        <w:t>additional</w:t>
      </w:r>
      <w:proofErr w:type="spellEnd"/>
      <w:r w:rsidRPr="00905EEC">
        <w:rPr>
          <w:rFonts w:cs="Times New Roman"/>
          <w:b/>
          <w:u w:val="single"/>
        </w:rPr>
        <w:t xml:space="preserve"> </w:t>
      </w:r>
      <w:proofErr w:type="spellStart"/>
      <w:r w:rsidRPr="00905EEC">
        <w:rPr>
          <w:rFonts w:cs="Times New Roman"/>
          <w:b/>
          <w:u w:val="single"/>
        </w:rPr>
        <w:t>comments</w:t>
      </w:r>
      <w:proofErr w:type="spellEnd"/>
      <w:r w:rsidRPr="00905EEC">
        <w:rPr>
          <w:rFonts w:cs="Times New Roman"/>
          <w:b/>
          <w:u w:val="single"/>
        </w:rPr>
        <w:t xml:space="preserve">,  </w:t>
      </w:r>
      <w:proofErr w:type="spellStart"/>
      <w:r w:rsidRPr="00905EEC">
        <w:rPr>
          <w:rFonts w:cs="Times New Roman"/>
          <w:b/>
          <w:szCs w:val="24"/>
          <w:u w:val="single"/>
        </w:rPr>
        <w:t>further</w:t>
      </w:r>
      <w:proofErr w:type="spellEnd"/>
      <w:r w:rsidRPr="00905EEC">
        <w:rPr>
          <w:rFonts w:cs="Times New Roman"/>
          <w:b/>
          <w:szCs w:val="24"/>
          <w:u w:val="single"/>
        </w:rPr>
        <w:t xml:space="preserve"> </w:t>
      </w:r>
      <w:proofErr w:type="spellStart"/>
      <w:r w:rsidRPr="00905EEC">
        <w:rPr>
          <w:rFonts w:cs="Times New Roman"/>
          <w:b/>
          <w:szCs w:val="24"/>
          <w:u w:val="single"/>
        </w:rPr>
        <w:t>explanations</w:t>
      </w:r>
      <w:proofErr w:type="spellEnd"/>
      <w:r w:rsidRPr="00905EEC">
        <w:rPr>
          <w:rFonts w:cs="Times New Roman"/>
          <w:b/>
          <w:u w:val="single"/>
        </w:rPr>
        <w:t xml:space="preserve"> </w:t>
      </w:r>
      <w:proofErr w:type="spellStart"/>
      <w:r w:rsidRPr="00905EEC">
        <w:rPr>
          <w:rFonts w:cs="Times New Roman"/>
          <w:b/>
          <w:u w:val="single"/>
        </w:rPr>
        <w:t>and</w:t>
      </w:r>
      <w:proofErr w:type="spellEnd"/>
      <w:r w:rsidRPr="00905EEC">
        <w:rPr>
          <w:rFonts w:cs="Times New Roman"/>
          <w:b/>
          <w:u w:val="single"/>
        </w:rPr>
        <w:t xml:space="preserve"> </w:t>
      </w:r>
      <w:proofErr w:type="spellStart"/>
      <w:r w:rsidRPr="00905EEC">
        <w:rPr>
          <w:rFonts w:cs="Times New Roman"/>
          <w:b/>
          <w:szCs w:val="24"/>
          <w:u w:val="single"/>
        </w:rPr>
        <w:t>justification</w:t>
      </w:r>
      <w:proofErr w:type="spellEnd"/>
      <w:r w:rsidRPr="00905EEC">
        <w:rPr>
          <w:rFonts w:cs="Times New Roman"/>
          <w:b/>
          <w:szCs w:val="24"/>
          <w:u w:val="single"/>
        </w:rPr>
        <w:t xml:space="preserve"> </w:t>
      </w:r>
      <w:proofErr w:type="gramStart"/>
      <w:r w:rsidRPr="00905EEC">
        <w:rPr>
          <w:rFonts w:cs="Times New Roman"/>
          <w:b/>
          <w:szCs w:val="24"/>
          <w:u w:val="single"/>
        </w:rPr>
        <w:t xml:space="preserve">of </w:t>
      </w:r>
      <w:r w:rsidRPr="00905EEC">
        <w:rPr>
          <w:rFonts w:cs="Times New Roman"/>
          <w:b/>
          <w:u w:val="single"/>
        </w:rPr>
        <w:t xml:space="preserve"> </w:t>
      </w:r>
      <w:proofErr w:type="spellStart"/>
      <w:r w:rsidRPr="00905EEC">
        <w:rPr>
          <w:rFonts w:cs="Times New Roman"/>
          <w:b/>
          <w:szCs w:val="24"/>
          <w:u w:val="single"/>
        </w:rPr>
        <w:t>irrelevant</w:t>
      </w:r>
      <w:proofErr w:type="spellEnd"/>
      <w:proofErr w:type="gramEnd"/>
      <w:r w:rsidRPr="00905EEC">
        <w:rPr>
          <w:rFonts w:cs="Times New Roman"/>
          <w:b/>
          <w:szCs w:val="24"/>
          <w:u w:val="single"/>
        </w:rPr>
        <w:t>/</w:t>
      </w:r>
      <w:proofErr w:type="spellStart"/>
      <w:r w:rsidRPr="00905EEC">
        <w:rPr>
          <w:rFonts w:cs="Times New Roman"/>
          <w:b/>
          <w:szCs w:val="24"/>
          <w:u w:val="single"/>
        </w:rPr>
        <w:t>invalid</w:t>
      </w:r>
      <w:proofErr w:type="spellEnd"/>
      <w:r w:rsidRPr="00905EEC">
        <w:rPr>
          <w:rFonts w:cs="Times New Roman"/>
          <w:b/>
          <w:szCs w:val="24"/>
          <w:u w:val="single"/>
        </w:rPr>
        <w:t xml:space="preserve"> </w:t>
      </w:r>
      <w:proofErr w:type="spellStart"/>
      <w:r w:rsidRPr="00905EEC">
        <w:rPr>
          <w:rFonts w:cs="Times New Roman"/>
          <w:b/>
          <w:szCs w:val="24"/>
          <w:u w:val="single"/>
        </w:rPr>
        <w:t>questions</w:t>
      </w:r>
      <w:proofErr w:type="spellEnd"/>
      <w:r w:rsidRPr="00905EEC">
        <w:rPr>
          <w:rFonts w:cs="Times New Roman"/>
          <w:b/>
          <w:u w:val="single"/>
        </w:rPr>
        <w:t xml:space="preserve"> </w:t>
      </w:r>
      <w:proofErr w:type="spellStart"/>
      <w:r w:rsidRPr="00905EEC">
        <w:rPr>
          <w:rFonts w:cs="Times New Roman"/>
          <w:b/>
          <w:szCs w:val="24"/>
          <w:u w:val="single"/>
        </w:rPr>
        <w:t>to</w:t>
      </w:r>
      <w:proofErr w:type="spellEnd"/>
      <w:r w:rsidRPr="00905EEC">
        <w:rPr>
          <w:rFonts w:cs="Times New Roman"/>
          <w:b/>
          <w:szCs w:val="24"/>
          <w:u w:val="single"/>
        </w:rPr>
        <w:t xml:space="preserve"> </w:t>
      </w:r>
      <w:proofErr w:type="spellStart"/>
      <w:r w:rsidRPr="00905EEC">
        <w:rPr>
          <w:rFonts w:cs="Times New Roman"/>
          <w:b/>
          <w:szCs w:val="24"/>
          <w:u w:val="single"/>
        </w:rPr>
        <w:t>your</w:t>
      </w:r>
      <w:proofErr w:type="spellEnd"/>
      <w:r w:rsidRPr="00905EEC">
        <w:rPr>
          <w:rFonts w:cs="Times New Roman"/>
          <w:b/>
          <w:szCs w:val="24"/>
          <w:u w:val="single"/>
        </w:rPr>
        <w:t xml:space="preserve"> </w:t>
      </w:r>
      <w:proofErr w:type="spellStart"/>
      <w:r w:rsidRPr="00905EEC">
        <w:rPr>
          <w:rFonts w:cs="Times New Roman"/>
          <w:b/>
          <w:szCs w:val="24"/>
          <w:u w:val="single"/>
        </w:rPr>
        <w:t>country</w:t>
      </w:r>
      <w:proofErr w:type="spellEnd"/>
      <w:r w:rsidRPr="00905EEC">
        <w:rPr>
          <w:rFonts w:cs="Times New Roman"/>
          <w:b/>
          <w:u w:val="single"/>
        </w:rPr>
        <w:t>:</w:t>
      </w:r>
    </w:p>
    <w:p w14:paraId="3561FF75" w14:textId="77777777" w:rsidR="00A5137C" w:rsidRDefault="00A5137C" w:rsidP="00A5137C">
      <w:pPr>
        <w:pBdr>
          <w:top w:val="single" w:sz="4" w:space="0" w:color="auto"/>
          <w:left w:val="single" w:sz="4" w:space="4" w:color="auto"/>
          <w:bottom w:val="single" w:sz="4" w:space="1" w:color="auto"/>
          <w:right w:val="single" w:sz="4" w:space="4" w:color="auto"/>
        </w:pBdr>
      </w:pPr>
    </w:p>
    <w:p w14:paraId="0B91ED25" w14:textId="77777777" w:rsidR="00A5137C" w:rsidRDefault="00A5137C" w:rsidP="00A5137C">
      <w:pPr>
        <w:pBdr>
          <w:top w:val="single" w:sz="4" w:space="0" w:color="auto"/>
          <w:left w:val="single" w:sz="4" w:space="4" w:color="auto"/>
          <w:bottom w:val="single" w:sz="4" w:space="1" w:color="auto"/>
          <w:right w:val="single" w:sz="4" w:space="4" w:color="auto"/>
        </w:pBdr>
      </w:pPr>
    </w:p>
    <w:p w14:paraId="78435C69" w14:textId="77777777" w:rsidR="00A5137C" w:rsidRDefault="00A5137C" w:rsidP="00A5137C">
      <w:pPr>
        <w:pBdr>
          <w:top w:val="single" w:sz="4" w:space="0" w:color="auto"/>
          <w:left w:val="single" w:sz="4" w:space="4" w:color="auto"/>
          <w:bottom w:val="single" w:sz="4" w:space="1" w:color="auto"/>
          <w:right w:val="single" w:sz="4" w:space="4" w:color="auto"/>
        </w:pBdr>
      </w:pPr>
    </w:p>
    <w:p w14:paraId="4B3D1C48" w14:textId="77777777" w:rsidR="00A5137C" w:rsidRDefault="00A5137C" w:rsidP="00A5137C">
      <w:pPr>
        <w:pBdr>
          <w:top w:val="single" w:sz="4" w:space="0" w:color="auto"/>
          <w:left w:val="single" w:sz="4" w:space="4" w:color="auto"/>
          <w:bottom w:val="single" w:sz="4" w:space="1" w:color="auto"/>
          <w:right w:val="single" w:sz="4" w:space="4" w:color="auto"/>
        </w:pBdr>
      </w:pPr>
    </w:p>
    <w:p w14:paraId="3047A2B9" w14:textId="77777777" w:rsidR="000057D4" w:rsidRDefault="000057D4" w:rsidP="00A5137C">
      <w:pPr>
        <w:pBdr>
          <w:top w:val="single" w:sz="4" w:space="0" w:color="auto"/>
          <w:left w:val="single" w:sz="4" w:space="4" w:color="auto"/>
          <w:bottom w:val="single" w:sz="4" w:space="1" w:color="auto"/>
          <w:right w:val="single" w:sz="4" w:space="4" w:color="auto"/>
        </w:pBdr>
      </w:pPr>
    </w:p>
    <w:p w14:paraId="473A6B3F" w14:textId="77777777" w:rsidR="000057D4" w:rsidRDefault="000057D4" w:rsidP="00A5137C">
      <w:pPr>
        <w:pBdr>
          <w:top w:val="single" w:sz="4" w:space="0" w:color="auto"/>
          <w:left w:val="single" w:sz="4" w:space="4" w:color="auto"/>
          <w:bottom w:val="single" w:sz="4" w:space="1" w:color="auto"/>
          <w:right w:val="single" w:sz="4" w:space="4" w:color="auto"/>
        </w:pBdr>
      </w:pPr>
    </w:p>
    <w:p w14:paraId="27313A23" w14:textId="77777777" w:rsidR="000057D4" w:rsidRDefault="000057D4" w:rsidP="00A5137C">
      <w:pPr>
        <w:pBdr>
          <w:top w:val="single" w:sz="4" w:space="0" w:color="auto"/>
          <w:left w:val="single" w:sz="4" w:space="4" w:color="auto"/>
          <w:bottom w:val="single" w:sz="4" w:space="1" w:color="auto"/>
          <w:right w:val="single" w:sz="4" w:space="4" w:color="auto"/>
        </w:pBdr>
      </w:pPr>
    </w:p>
    <w:p w14:paraId="269019EC" w14:textId="77777777" w:rsidR="000057D4" w:rsidRDefault="000057D4" w:rsidP="00A5137C">
      <w:pPr>
        <w:pBdr>
          <w:top w:val="single" w:sz="4" w:space="0" w:color="auto"/>
          <w:left w:val="single" w:sz="4" w:space="4" w:color="auto"/>
          <w:bottom w:val="single" w:sz="4" w:space="1" w:color="auto"/>
          <w:right w:val="single" w:sz="4" w:space="4" w:color="auto"/>
        </w:pBdr>
      </w:pPr>
    </w:p>
    <w:p w14:paraId="013F37F9" w14:textId="77777777" w:rsidR="000057D4" w:rsidRDefault="000057D4" w:rsidP="00A5137C">
      <w:pPr>
        <w:pBdr>
          <w:top w:val="single" w:sz="4" w:space="0" w:color="auto"/>
          <w:left w:val="single" w:sz="4" w:space="4" w:color="auto"/>
          <w:bottom w:val="single" w:sz="4" w:space="1" w:color="auto"/>
          <w:right w:val="single" w:sz="4" w:space="4" w:color="auto"/>
        </w:pBdr>
      </w:pPr>
    </w:p>
    <w:p w14:paraId="7152F8A3" w14:textId="77777777" w:rsidR="000057D4" w:rsidRDefault="000057D4" w:rsidP="00A5137C">
      <w:pPr>
        <w:pBdr>
          <w:top w:val="single" w:sz="4" w:space="0" w:color="auto"/>
          <w:left w:val="single" w:sz="4" w:space="4" w:color="auto"/>
          <w:bottom w:val="single" w:sz="4" w:space="1" w:color="auto"/>
          <w:right w:val="single" w:sz="4" w:space="4" w:color="auto"/>
        </w:pBdr>
      </w:pPr>
    </w:p>
    <w:p w14:paraId="1719735D" w14:textId="77777777" w:rsidR="000057D4" w:rsidRDefault="000057D4" w:rsidP="00A5137C">
      <w:pPr>
        <w:pBdr>
          <w:top w:val="single" w:sz="4" w:space="0" w:color="auto"/>
          <w:left w:val="single" w:sz="4" w:space="4" w:color="auto"/>
          <w:bottom w:val="single" w:sz="4" w:space="1" w:color="auto"/>
          <w:right w:val="single" w:sz="4" w:space="4" w:color="auto"/>
        </w:pBdr>
      </w:pPr>
    </w:p>
    <w:p w14:paraId="466B7640" w14:textId="77777777" w:rsidR="000057D4" w:rsidRDefault="000057D4" w:rsidP="00A5137C">
      <w:pPr>
        <w:pBdr>
          <w:top w:val="single" w:sz="4" w:space="0" w:color="auto"/>
          <w:left w:val="single" w:sz="4" w:space="4" w:color="auto"/>
          <w:bottom w:val="single" w:sz="4" w:space="1" w:color="auto"/>
          <w:right w:val="single" w:sz="4" w:space="4" w:color="auto"/>
        </w:pBdr>
      </w:pPr>
    </w:p>
    <w:p w14:paraId="23A44952" w14:textId="77777777" w:rsidR="000057D4" w:rsidRDefault="000057D4" w:rsidP="00A5137C">
      <w:pPr>
        <w:pBdr>
          <w:top w:val="single" w:sz="4" w:space="0" w:color="auto"/>
          <w:left w:val="single" w:sz="4" w:space="4" w:color="auto"/>
          <w:bottom w:val="single" w:sz="4" w:space="1" w:color="auto"/>
          <w:right w:val="single" w:sz="4" w:space="4" w:color="auto"/>
        </w:pBdr>
      </w:pPr>
    </w:p>
    <w:p w14:paraId="709DA0FC" w14:textId="77777777" w:rsidR="000057D4" w:rsidRDefault="000057D4" w:rsidP="00A5137C">
      <w:pPr>
        <w:pBdr>
          <w:top w:val="single" w:sz="4" w:space="0" w:color="auto"/>
          <w:left w:val="single" w:sz="4" w:space="4" w:color="auto"/>
          <w:bottom w:val="single" w:sz="4" w:space="1" w:color="auto"/>
          <w:right w:val="single" w:sz="4" w:space="4" w:color="auto"/>
        </w:pBdr>
      </w:pPr>
    </w:p>
    <w:p w14:paraId="6A35C759" w14:textId="77777777" w:rsidR="000057D4" w:rsidRDefault="000057D4" w:rsidP="00A5137C">
      <w:pPr>
        <w:pBdr>
          <w:top w:val="single" w:sz="4" w:space="0" w:color="auto"/>
          <w:left w:val="single" w:sz="4" w:space="4" w:color="auto"/>
          <w:bottom w:val="single" w:sz="4" w:space="1" w:color="auto"/>
          <w:right w:val="single" w:sz="4" w:space="4" w:color="auto"/>
        </w:pBdr>
      </w:pPr>
    </w:p>
    <w:p w14:paraId="2C2D9F70" w14:textId="77777777" w:rsidR="000057D4" w:rsidRDefault="000057D4" w:rsidP="00A5137C">
      <w:pPr>
        <w:pBdr>
          <w:top w:val="single" w:sz="4" w:space="0" w:color="auto"/>
          <w:left w:val="single" w:sz="4" w:space="4" w:color="auto"/>
          <w:bottom w:val="single" w:sz="4" w:space="1" w:color="auto"/>
          <w:right w:val="single" w:sz="4" w:space="4" w:color="auto"/>
        </w:pBdr>
      </w:pPr>
    </w:p>
    <w:p w14:paraId="6D4A5A0F" w14:textId="77777777" w:rsidR="000057D4" w:rsidRDefault="000057D4" w:rsidP="00A5137C">
      <w:pPr>
        <w:pBdr>
          <w:top w:val="single" w:sz="4" w:space="0" w:color="auto"/>
          <w:left w:val="single" w:sz="4" w:space="4" w:color="auto"/>
          <w:bottom w:val="single" w:sz="4" w:space="1" w:color="auto"/>
          <w:right w:val="single" w:sz="4" w:space="4" w:color="auto"/>
        </w:pBdr>
      </w:pPr>
    </w:p>
    <w:p w14:paraId="0272E4FB" w14:textId="77777777" w:rsidR="00A5137C" w:rsidRDefault="00A5137C" w:rsidP="00A5137C">
      <w:pPr>
        <w:pBdr>
          <w:top w:val="single" w:sz="4" w:space="0" w:color="auto"/>
          <w:left w:val="single" w:sz="4" w:space="4" w:color="auto"/>
          <w:bottom w:val="single" w:sz="4" w:space="1" w:color="auto"/>
          <w:right w:val="single" w:sz="4" w:space="4" w:color="auto"/>
        </w:pBdr>
      </w:pPr>
    </w:p>
    <w:p w14:paraId="0CC7171A" w14:textId="77777777" w:rsidR="00A5137C" w:rsidRDefault="00A5137C" w:rsidP="00A5137C">
      <w:pPr>
        <w:pBdr>
          <w:top w:val="single" w:sz="4" w:space="0" w:color="auto"/>
          <w:left w:val="single" w:sz="4" w:space="4" w:color="auto"/>
          <w:bottom w:val="single" w:sz="4" w:space="1" w:color="auto"/>
          <w:right w:val="single" w:sz="4" w:space="4" w:color="auto"/>
        </w:pBdr>
      </w:pPr>
    </w:p>
    <w:p w14:paraId="4CCDF07A" w14:textId="77777777" w:rsidR="00A5137C" w:rsidRDefault="00A5137C" w:rsidP="00A5137C">
      <w:pPr>
        <w:pBdr>
          <w:top w:val="single" w:sz="4" w:space="0" w:color="auto"/>
          <w:left w:val="single" w:sz="4" w:space="4" w:color="auto"/>
          <w:bottom w:val="single" w:sz="4" w:space="1" w:color="auto"/>
          <w:right w:val="single" w:sz="4" w:space="4" w:color="auto"/>
        </w:pBdr>
      </w:pPr>
    </w:p>
    <w:p w14:paraId="45E714F9" w14:textId="77777777" w:rsidR="00A5137C" w:rsidRDefault="00A5137C" w:rsidP="00A5137C">
      <w:pPr>
        <w:pBdr>
          <w:top w:val="single" w:sz="4" w:space="0" w:color="auto"/>
          <w:left w:val="single" w:sz="4" w:space="4" w:color="auto"/>
          <w:bottom w:val="single" w:sz="4" w:space="1" w:color="auto"/>
          <w:right w:val="single" w:sz="4" w:space="4" w:color="auto"/>
        </w:pBdr>
      </w:pPr>
    </w:p>
    <w:p w14:paraId="4D1C7DCE" w14:textId="77777777" w:rsidR="00A5137C" w:rsidRDefault="00A5137C" w:rsidP="00A5137C">
      <w:pPr>
        <w:pBdr>
          <w:top w:val="single" w:sz="4" w:space="0" w:color="auto"/>
          <w:left w:val="single" w:sz="4" w:space="4" w:color="auto"/>
          <w:bottom w:val="single" w:sz="4" w:space="1" w:color="auto"/>
          <w:right w:val="single" w:sz="4" w:space="4" w:color="auto"/>
        </w:pBdr>
      </w:pPr>
    </w:p>
    <w:p w14:paraId="59133082" w14:textId="77777777" w:rsidR="00A5137C" w:rsidRDefault="00A5137C" w:rsidP="00A5137C">
      <w:pPr>
        <w:pBdr>
          <w:top w:val="single" w:sz="4" w:space="0" w:color="auto"/>
          <w:left w:val="single" w:sz="4" w:space="4" w:color="auto"/>
          <w:bottom w:val="single" w:sz="4" w:space="1" w:color="auto"/>
          <w:right w:val="single" w:sz="4" w:space="4" w:color="auto"/>
        </w:pBdr>
      </w:pPr>
    </w:p>
    <w:p w14:paraId="5038E1EA" w14:textId="77777777" w:rsidR="00A5137C" w:rsidRDefault="00A5137C" w:rsidP="00A5137C">
      <w:pPr>
        <w:pBdr>
          <w:top w:val="single" w:sz="4" w:space="0" w:color="auto"/>
          <w:left w:val="single" w:sz="4" w:space="4" w:color="auto"/>
          <w:bottom w:val="single" w:sz="4" w:space="1" w:color="auto"/>
          <w:right w:val="single" w:sz="4" w:space="4" w:color="auto"/>
        </w:pBdr>
      </w:pPr>
    </w:p>
    <w:p w14:paraId="313F9D0F" w14:textId="77777777" w:rsidR="00A5137C" w:rsidRDefault="00A5137C" w:rsidP="00A5137C">
      <w:pPr>
        <w:pBdr>
          <w:top w:val="single" w:sz="4" w:space="0" w:color="auto"/>
          <w:left w:val="single" w:sz="4" w:space="4" w:color="auto"/>
          <w:bottom w:val="single" w:sz="4" w:space="1" w:color="auto"/>
          <w:right w:val="single" w:sz="4" w:space="4" w:color="auto"/>
        </w:pBdr>
      </w:pPr>
    </w:p>
    <w:p w14:paraId="70791420" w14:textId="77777777" w:rsidR="00A5137C" w:rsidRDefault="00A5137C" w:rsidP="00A5137C">
      <w:pPr>
        <w:pBdr>
          <w:top w:val="single" w:sz="4" w:space="0" w:color="auto"/>
          <w:left w:val="single" w:sz="4" w:space="4" w:color="auto"/>
          <w:bottom w:val="single" w:sz="4" w:space="1" w:color="auto"/>
          <w:right w:val="single" w:sz="4" w:space="4" w:color="auto"/>
        </w:pBdr>
      </w:pPr>
    </w:p>
    <w:p w14:paraId="7C7D627B" w14:textId="77777777" w:rsidR="00A5137C" w:rsidRDefault="00A5137C" w:rsidP="00A5137C">
      <w:pPr>
        <w:pBdr>
          <w:top w:val="single" w:sz="4" w:space="0" w:color="auto"/>
          <w:left w:val="single" w:sz="4" w:space="4" w:color="auto"/>
          <w:bottom w:val="single" w:sz="4" w:space="1" w:color="auto"/>
          <w:right w:val="single" w:sz="4" w:space="4" w:color="auto"/>
        </w:pBdr>
      </w:pPr>
    </w:p>
    <w:sectPr w:rsidR="00A5137C" w:rsidSect="00CF45CB">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05F00" w15:done="0"/>
  <w15:commentEx w15:paraId="0579459D" w15:done="0"/>
  <w15:commentEx w15:paraId="18705DDF" w15:done="0"/>
  <w15:commentEx w15:paraId="29CDF294" w15:done="0"/>
  <w15:commentEx w15:paraId="5CDFE4F1" w15:done="0"/>
  <w15:commentEx w15:paraId="145ECED7" w15:done="0"/>
  <w15:commentEx w15:paraId="050184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530D8" w14:textId="77777777" w:rsidR="007B21A5" w:rsidRDefault="007B21A5">
      <w:pPr>
        <w:spacing w:after="0" w:line="240" w:lineRule="auto"/>
      </w:pPr>
      <w:r>
        <w:separator/>
      </w:r>
    </w:p>
  </w:endnote>
  <w:endnote w:type="continuationSeparator" w:id="0">
    <w:p w14:paraId="613CCB36" w14:textId="77777777" w:rsidR="007B21A5" w:rsidRDefault="007B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15471"/>
      <w:docPartObj>
        <w:docPartGallery w:val="Page Numbers (Bottom of Page)"/>
        <w:docPartUnique/>
      </w:docPartObj>
    </w:sdtPr>
    <w:sdtEndPr>
      <w:rPr>
        <w:rFonts w:ascii="Times New Roman" w:hAnsi="Times New Roman"/>
        <w:b/>
      </w:rPr>
    </w:sdtEndPr>
    <w:sdtContent>
      <w:p w14:paraId="2FFE4A40" w14:textId="28186D2E" w:rsidR="00DE0F81" w:rsidRPr="009F7871" w:rsidRDefault="00DE0F81">
        <w:pPr>
          <w:pStyle w:val="Altbilgi"/>
          <w:jc w:val="right"/>
          <w:rPr>
            <w:rFonts w:ascii="Times New Roman" w:hAnsi="Times New Roman"/>
            <w:b/>
          </w:rPr>
        </w:pPr>
        <w:r w:rsidRPr="009F7871">
          <w:rPr>
            <w:rFonts w:ascii="Times New Roman" w:hAnsi="Times New Roman"/>
            <w:b/>
          </w:rPr>
          <w:fldChar w:fldCharType="begin"/>
        </w:r>
        <w:r w:rsidRPr="009F7871">
          <w:rPr>
            <w:rFonts w:ascii="Times New Roman" w:hAnsi="Times New Roman"/>
            <w:b/>
          </w:rPr>
          <w:instrText>PAGE   \* MERGEFORMAT</w:instrText>
        </w:r>
        <w:r w:rsidRPr="009F7871">
          <w:rPr>
            <w:rFonts w:ascii="Times New Roman" w:hAnsi="Times New Roman"/>
            <w:b/>
          </w:rPr>
          <w:fldChar w:fldCharType="separate"/>
        </w:r>
        <w:r w:rsidR="00DF54CD" w:rsidRPr="00DF54CD">
          <w:rPr>
            <w:rFonts w:ascii="Times New Roman" w:hAnsi="Times New Roman"/>
            <w:b/>
            <w:noProof/>
            <w:lang w:val="tr-TR"/>
          </w:rPr>
          <w:t>7</w:t>
        </w:r>
        <w:r w:rsidRPr="009F7871">
          <w:rPr>
            <w:rFonts w:ascii="Times New Roman" w:hAnsi="Times New Roman"/>
            <w:b/>
          </w:rPr>
          <w:fldChar w:fldCharType="end"/>
        </w:r>
      </w:p>
    </w:sdtContent>
  </w:sdt>
  <w:p w14:paraId="49735556" w14:textId="77777777" w:rsidR="00DE0F81" w:rsidRPr="00132CCE" w:rsidRDefault="00DE0F81">
    <w:pPr>
      <w:pStyle w:val="Altbilgi"/>
      <w:jc w:val="right"/>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39EFB" w14:textId="77777777" w:rsidR="007B21A5" w:rsidRDefault="007B21A5">
      <w:pPr>
        <w:spacing w:after="0" w:line="240" w:lineRule="auto"/>
      </w:pPr>
      <w:r>
        <w:separator/>
      </w:r>
    </w:p>
  </w:footnote>
  <w:footnote w:type="continuationSeparator" w:id="0">
    <w:p w14:paraId="7C8268B9" w14:textId="77777777" w:rsidR="007B21A5" w:rsidRDefault="007B2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B128" w14:textId="77777777" w:rsidR="00DE0F81" w:rsidRPr="00295DD4" w:rsidRDefault="00DE0F81" w:rsidP="002174BF">
    <w:pPr>
      <w:pStyle w:val="stbilgi"/>
      <w:jc w:val="right"/>
      <w:rPr>
        <w:rFonts w:ascii="Tahoma" w:hAnsi="Tahoma" w:cs="Tahoma"/>
        <w:b/>
        <w:sz w:val="18"/>
        <w:szCs w:val="18"/>
      </w:rPr>
    </w:pPr>
    <w:r>
      <w:rPr>
        <w:rFonts w:ascii="Tahoma" w:hAnsi="Tahoma" w:cs="Tahoma"/>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2DA8" w14:textId="77777777" w:rsidR="00DE0F81" w:rsidRPr="00295DD4" w:rsidRDefault="00DE0F81" w:rsidP="002174BF">
    <w:pPr>
      <w:pStyle w:val="stbilgi"/>
      <w:jc w:val="right"/>
      <w:rPr>
        <w:rFonts w:ascii="Tahoma" w:hAnsi="Tahoma" w:cs="Tahoma"/>
        <w:sz w:val="18"/>
        <w:szCs w:val="18"/>
      </w:rPr>
    </w:pPr>
    <w:r>
      <w:rPr>
        <w:rFonts w:ascii="Tahoma" w:hAnsi="Tahoma" w:cs="Tahoma"/>
        <w:b/>
        <w:sz w:val="18"/>
        <w:szCs w:val="18"/>
      </w:rPr>
      <w:t>COUNTRY NAME</w:t>
    </w:r>
  </w:p>
  <w:p w14:paraId="513E3922" w14:textId="77777777" w:rsidR="00DE0F81" w:rsidRPr="00AA79D9" w:rsidRDefault="00DE0F81" w:rsidP="002174BF">
    <w:pPr>
      <w:pStyle w:val="stbilgi"/>
      <w:jc w:val="right"/>
      <w:rPr>
        <w:rFonts w:ascii="Tahoma" w:hAnsi="Tahoma" w:cs="Tahoma"/>
        <w:sz w:val="18"/>
        <w:szCs w:val="18"/>
      </w:rPr>
    </w:pPr>
    <w:r w:rsidRPr="00AA79D9">
      <w:rPr>
        <w:rFonts w:ascii="Tahoma" w:hAnsi="Tahoma" w:cs="Tahoma"/>
        <w:sz w:val="18"/>
        <w:szCs w:val="18"/>
      </w:rPr>
      <w:t xml:space="preserve">SELF ASSESSMENT QUESTIONNAIRE </w:t>
    </w:r>
  </w:p>
  <w:p w14:paraId="5B22A28C" w14:textId="77777777" w:rsidR="00DE0F81" w:rsidRPr="00CC6A74" w:rsidRDefault="00DE0F81" w:rsidP="002174BF">
    <w:pPr>
      <w:pStyle w:val="stbilgi"/>
      <w:jc w:val="right"/>
      <w:rPr>
        <w:rFonts w:ascii="Tahoma" w:hAnsi="Tahoma" w:cs="Tahoma"/>
        <w:b/>
        <w:sz w:val="18"/>
        <w:szCs w:val="18"/>
      </w:rPr>
    </w:pPr>
    <w:proofErr w:type="spellStart"/>
    <w:r w:rsidRPr="00295DD4">
      <w:rPr>
        <w:rFonts w:ascii="Tahoma" w:hAnsi="Tahoma" w:cs="Tahoma"/>
        <w:sz w:val="18"/>
        <w:szCs w:val="18"/>
      </w:rPr>
      <w:t>Assessment</w:t>
    </w:r>
    <w:proofErr w:type="spellEnd"/>
    <w:r w:rsidRPr="00295DD4">
      <w:rPr>
        <w:rFonts w:ascii="Tahoma" w:hAnsi="Tahoma" w:cs="Tahoma"/>
        <w:sz w:val="18"/>
        <w:szCs w:val="18"/>
      </w:rPr>
      <w:t xml:space="preserve"> </w:t>
    </w:r>
    <w:proofErr w:type="spellStart"/>
    <w:r w:rsidRPr="00295DD4">
      <w:rPr>
        <w:rFonts w:ascii="Tahoma" w:hAnsi="Tahoma" w:cs="Tahoma"/>
        <w:sz w:val="18"/>
        <w:szCs w:val="18"/>
      </w:rPr>
      <w:t>Package</w:t>
    </w:r>
    <w:proofErr w:type="spellEnd"/>
    <w:r w:rsidRPr="00295DD4">
      <w:rPr>
        <w:rFonts w:ascii="Tahoma" w:hAnsi="Tahoma" w:cs="Tahoma"/>
        <w:sz w:val="18"/>
        <w:szCs w:val="18"/>
      </w:rPr>
      <w:t xml:space="preserve"> </w:t>
    </w:r>
    <w:proofErr w:type="spellStart"/>
    <w:r w:rsidRPr="00295DD4">
      <w:rPr>
        <w:rFonts w:ascii="Tahoma" w:hAnsi="Tahoma" w:cs="Tahoma"/>
        <w:sz w:val="18"/>
        <w:szCs w:val="18"/>
      </w:rPr>
      <w:t>Annex</w:t>
    </w:r>
    <w:proofErr w:type="spellEnd"/>
    <w:r w:rsidRPr="00295DD4">
      <w:rPr>
        <w:rFonts w:ascii="Tahoma" w:hAnsi="Tahoma" w:cs="Tahoma"/>
        <w:sz w:val="18"/>
        <w:szCs w:val="18"/>
      </w:rPr>
      <w:t xml:space="preserve"> 4 </w:t>
    </w:r>
    <w:r>
      <w:rPr>
        <w:rFonts w:ascii="Tahoma" w:hAnsi="Tahoma" w:cs="Tahoma"/>
        <w:sz w:val="18"/>
        <w:szCs w:val="18"/>
      </w:rPr>
      <w:t xml:space="preserve">v.140512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DD3"/>
    <w:multiLevelType w:val="hybridMultilevel"/>
    <w:tmpl w:val="FAB0C8E8"/>
    <w:lvl w:ilvl="0" w:tplc="240C263C">
      <w:start w:val="1"/>
      <w:numFmt w:val="upperRoman"/>
      <w:pStyle w:val="Balk2"/>
      <w:lvlText w:val="%1."/>
      <w:lvlJc w:val="right"/>
      <w:pPr>
        <w:ind w:left="720" w:hanging="360"/>
      </w:pPr>
      <w:rPr>
        <w:rFonts w:hint="default"/>
        <w:b/>
        <w:i w:val="0"/>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3F6964"/>
    <w:multiLevelType w:val="hybridMultilevel"/>
    <w:tmpl w:val="62FE0994"/>
    <w:lvl w:ilvl="0" w:tplc="CD802F1E">
      <w:start w:val="1"/>
      <w:numFmt w:val="decimal"/>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5F5DCB"/>
    <w:multiLevelType w:val="hybridMultilevel"/>
    <w:tmpl w:val="4532EA06"/>
    <w:lvl w:ilvl="0" w:tplc="C532C8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FC4C11"/>
    <w:multiLevelType w:val="hybridMultilevel"/>
    <w:tmpl w:val="D7CEB748"/>
    <w:lvl w:ilvl="0" w:tplc="08090001">
      <w:start w:val="1"/>
      <w:numFmt w:val="bullet"/>
      <w:pStyle w:val="EC-List1e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901755"/>
    <w:multiLevelType w:val="hybridMultilevel"/>
    <w:tmpl w:val="B1F203B6"/>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10AD7C82"/>
    <w:multiLevelType w:val="hybridMultilevel"/>
    <w:tmpl w:val="AF2805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F50E0F"/>
    <w:multiLevelType w:val="hybridMultilevel"/>
    <w:tmpl w:val="02D0296A"/>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139D2933"/>
    <w:multiLevelType w:val="multilevel"/>
    <w:tmpl w:val="93DCD78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8">
    <w:nsid w:val="19131A92"/>
    <w:multiLevelType w:val="hybridMultilevel"/>
    <w:tmpl w:val="6E8214E8"/>
    <w:lvl w:ilvl="0" w:tplc="67AEEDBA">
      <w:start w:val="1"/>
      <w:numFmt w:val="bullet"/>
      <w:lvlText w:val=""/>
      <w:lvlJc w:val="left"/>
      <w:pPr>
        <w:ind w:left="720" w:hanging="360"/>
      </w:pPr>
      <w:rPr>
        <w:rFonts w:ascii="Symbol" w:hAnsi="Symbol" w:hint="default"/>
        <w:sz w:val="24"/>
        <w:szCs w:val="24"/>
      </w:rPr>
    </w:lvl>
    <w:lvl w:ilvl="1" w:tplc="DFCE8A4E">
      <w:numFmt w:val="decimal"/>
      <w:lvlText w:val="%2"/>
      <w:lvlJc w:val="left"/>
      <w:pPr>
        <w:ind w:left="1080" w:firstLine="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656908"/>
    <w:multiLevelType w:val="hybridMultilevel"/>
    <w:tmpl w:val="66F064C8"/>
    <w:lvl w:ilvl="0" w:tplc="0809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A5757C"/>
    <w:multiLevelType w:val="hybridMultilevel"/>
    <w:tmpl w:val="CADAC8C8"/>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251839F9"/>
    <w:multiLevelType w:val="hybridMultilevel"/>
    <w:tmpl w:val="80CEFC84"/>
    <w:lvl w:ilvl="0" w:tplc="041F000F">
      <w:start w:val="1"/>
      <w:numFmt w:val="decimal"/>
      <w:lvlText w:val="%1."/>
      <w:lvlJc w:val="left"/>
      <w:pPr>
        <w:ind w:left="540" w:hanging="360"/>
      </w:p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2">
    <w:nsid w:val="2A386D82"/>
    <w:multiLevelType w:val="hybridMultilevel"/>
    <w:tmpl w:val="7062CD72"/>
    <w:lvl w:ilvl="0" w:tplc="BC348EE4">
      <w:start w:val="1"/>
      <w:numFmt w:val="decimal"/>
      <w:lvlText w:val="%1."/>
      <w:lvlJc w:val="left"/>
      <w:pPr>
        <w:ind w:left="720" w:hanging="360"/>
      </w:pPr>
      <w:rPr>
        <w:rFonts w:hint="default"/>
      </w:rPr>
    </w:lvl>
    <w:lvl w:ilvl="1" w:tplc="041F000F">
      <w:start w:val="1"/>
      <w:numFmt w:val="decimal"/>
      <w:lvlText w:val="%2."/>
      <w:lvlJc w:val="left"/>
      <w:pPr>
        <w:ind w:left="5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043A1A"/>
    <w:multiLevelType w:val="hybridMultilevel"/>
    <w:tmpl w:val="764A7F06"/>
    <w:lvl w:ilvl="0" w:tplc="041F000F">
      <w:start w:val="1"/>
      <w:numFmt w:val="decimal"/>
      <w:lvlText w:val="%1."/>
      <w:lvlJc w:val="left"/>
      <w:pPr>
        <w:ind w:left="540" w:hanging="360"/>
      </w:p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4">
    <w:nsid w:val="2D776F74"/>
    <w:multiLevelType w:val="hybridMultilevel"/>
    <w:tmpl w:val="64C8C3F8"/>
    <w:lvl w:ilvl="0" w:tplc="04090001">
      <w:start w:val="1"/>
      <w:numFmt w:val="bullet"/>
      <w:pStyle w:val="EC-List1"/>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30832"/>
    <w:multiLevelType w:val="hybridMultilevel"/>
    <w:tmpl w:val="BA2CD2EC"/>
    <w:lvl w:ilvl="0" w:tplc="8DF2100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F812A96"/>
    <w:multiLevelType w:val="hybridMultilevel"/>
    <w:tmpl w:val="14AA368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05E49"/>
    <w:multiLevelType w:val="hybridMultilevel"/>
    <w:tmpl w:val="A3E044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0B256FF"/>
    <w:multiLevelType w:val="hybridMultilevel"/>
    <w:tmpl w:val="8EBC38A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nsid w:val="3359130D"/>
    <w:multiLevelType w:val="hybridMultilevel"/>
    <w:tmpl w:val="2536FA36"/>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359541E4"/>
    <w:multiLevelType w:val="hybridMultilevel"/>
    <w:tmpl w:val="5950E86A"/>
    <w:lvl w:ilvl="0" w:tplc="BC348E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78F3667"/>
    <w:multiLevelType w:val="hybridMultilevel"/>
    <w:tmpl w:val="358A6FB6"/>
    <w:lvl w:ilvl="0" w:tplc="041F000F">
      <w:start w:val="1"/>
      <w:numFmt w:val="decimal"/>
      <w:lvlText w:val="%1."/>
      <w:lvlJc w:val="left"/>
      <w:pPr>
        <w:ind w:left="720" w:hanging="360"/>
      </w:pPr>
    </w:lvl>
    <w:lvl w:ilvl="1" w:tplc="1D22270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7DE7DB4"/>
    <w:multiLevelType w:val="hybridMultilevel"/>
    <w:tmpl w:val="E93E9B1E"/>
    <w:lvl w:ilvl="0" w:tplc="8DF2100C">
      <w:start w:val="1"/>
      <w:numFmt w:val="decimal"/>
      <w:lvlText w:val="%1."/>
      <w:lvlJc w:val="left"/>
      <w:pPr>
        <w:ind w:left="928" w:hanging="360"/>
      </w:pPr>
      <w:rPr>
        <w:rFonts w:hint="default"/>
        <w:b w:val="0"/>
      </w:rPr>
    </w:lvl>
    <w:lvl w:ilvl="1" w:tplc="5888B1EC">
      <w:numFmt w:val="decimal"/>
      <w:lvlText w:val="%2"/>
      <w:lvlJc w:val="left"/>
      <w:pPr>
        <w:ind w:left="1080" w:firstLine="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A32629F"/>
    <w:multiLevelType w:val="hybridMultilevel"/>
    <w:tmpl w:val="86C25D04"/>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3E79641F"/>
    <w:multiLevelType w:val="hybridMultilevel"/>
    <w:tmpl w:val="76DEB5FC"/>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4A4D21FE"/>
    <w:multiLevelType w:val="hybridMultilevel"/>
    <w:tmpl w:val="86FCE716"/>
    <w:lvl w:ilvl="0" w:tplc="E790041C">
      <w:numFmt w:val="bullet"/>
      <w:lvlText w:val="-"/>
      <w:lvlJc w:val="left"/>
      <w:pPr>
        <w:ind w:left="360" w:hanging="360"/>
      </w:pPr>
      <w:rPr>
        <w:rFonts w:ascii="Times New Roman" w:eastAsia="Times New Roman" w:hAnsi="Times New Roman"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5038464F"/>
    <w:multiLevelType w:val="hybridMultilevel"/>
    <w:tmpl w:val="35429830"/>
    <w:lvl w:ilvl="0" w:tplc="040C0001">
      <w:numFmt w:val="bullet"/>
      <w:lvlText w:val="-"/>
      <w:lvlJc w:val="left"/>
      <w:pPr>
        <w:ind w:left="540" w:hanging="360"/>
      </w:pPr>
      <w:rPr>
        <w:rFonts w:ascii="Times New Roman" w:eastAsia="Times New Roman" w:hAnsi="Times New Roman" w:hint="default"/>
      </w:rPr>
    </w:lvl>
    <w:lvl w:ilvl="1" w:tplc="040C0019" w:tentative="1">
      <w:start w:val="1"/>
      <w:numFmt w:val="bullet"/>
      <w:lvlText w:val="o"/>
      <w:lvlJc w:val="left"/>
      <w:pPr>
        <w:ind w:left="1364" w:hanging="360"/>
      </w:pPr>
      <w:rPr>
        <w:rFonts w:ascii="Courier New" w:hAnsi="Courier New" w:hint="default"/>
      </w:rPr>
    </w:lvl>
    <w:lvl w:ilvl="2" w:tplc="040C001B" w:tentative="1">
      <w:start w:val="1"/>
      <w:numFmt w:val="bullet"/>
      <w:lvlText w:val=""/>
      <w:lvlJc w:val="left"/>
      <w:pPr>
        <w:ind w:left="2084" w:hanging="360"/>
      </w:pPr>
      <w:rPr>
        <w:rFonts w:ascii="Wingdings" w:hAnsi="Wingdings" w:hint="default"/>
      </w:rPr>
    </w:lvl>
    <w:lvl w:ilvl="3" w:tplc="040C000F" w:tentative="1">
      <w:start w:val="1"/>
      <w:numFmt w:val="bullet"/>
      <w:lvlText w:val=""/>
      <w:lvlJc w:val="left"/>
      <w:pPr>
        <w:ind w:left="2804" w:hanging="360"/>
      </w:pPr>
      <w:rPr>
        <w:rFonts w:ascii="Symbol" w:hAnsi="Symbol" w:hint="default"/>
      </w:rPr>
    </w:lvl>
    <w:lvl w:ilvl="4" w:tplc="040C0019" w:tentative="1">
      <w:start w:val="1"/>
      <w:numFmt w:val="bullet"/>
      <w:lvlText w:val="o"/>
      <w:lvlJc w:val="left"/>
      <w:pPr>
        <w:ind w:left="3524" w:hanging="360"/>
      </w:pPr>
      <w:rPr>
        <w:rFonts w:ascii="Courier New" w:hAnsi="Courier New" w:hint="default"/>
      </w:rPr>
    </w:lvl>
    <w:lvl w:ilvl="5" w:tplc="040C001B" w:tentative="1">
      <w:start w:val="1"/>
      <w:numFmt w:val="bullet"/>
      <w:lvlText w:val=""/>
      <w:lvlJc w:val="left"/>
      <w:pPr>
        <w:ind w:left="4244" w:hanging="360"/>
      </w:pPr>
      <w:rPr>
        <w:rFonts w:ascii="Wingdings" w:hAnsi="Wingdings" w:hint="default"/>
      </w:rPr>
    </w:lvl>
    <w:lvl w:ilvl="6" w:tplc="040C000F" w:tentative="1">
      <w:start w:val="1"/>
      <w:numFmt w:val="bullet"/>
      <w:lvlText w:val=""/>
      <w:lvlJc w:val="left"/>
      <w:pPr>
        <w:ind w:left="4964" w:hanging="360"/>
      </w:pPr>
      <w:rPr>
        <w:rFonts w:ascii="Symbol" w:hAnsi="Symbol" w:hint="default"/>
      </w:rPr>
    </w:lvl>
    <w:lvl w:ilvl="7" w:tplc="040C0019" w:tentative="1">
      <w:start w:val="1"/>
      <w:numFmt w:val="bullet"/>
      <w:lvlText w:val="o"/>
      <w:lvlJc w:val="left"/>
      <w:pPr>
        <w:ind w:left="5684" w:hanging="360"/>
      </w:pPr>
      <w:rPr>
        <w:rFonts w:ascii="Courier New" w:hAnsi="Courier New" w:hint="default"/>
      </w:rPr>
    </w:lvl>
    <w:lvl w:ilvl="8" w:tplc="040C001B" w:tentative="1">
      <w:start w:val="1"/>
      <w:numFmt w:val="bullet"/>
      <w:lvlText w:val=""/>
      <w:lvlJc w:val="left"/>
      <w:pPr>
        <w:ind w:left="6404" w:hanging="360"/>
      </w:pPr>
      <w:rPr>
        <w:rFonts w:ascii="Wingdings" w:hAnsi="Wingdings" w:hint="default"/>
      </w:rPr>
    </w:lvl>
  </w:abstractNum>
  <w:abstractNum w:abstractNumId="27">
    <w:nsid w:val="53AF325A"/>
    <w:multiLevelType w:val="hybridMultilevel"/>
    <w:tmpl w:val="A6B61D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60AF656B"/>
    <w:multiLevelType w:val="hybridMultilevel"/>
    <w:tmpl w:val="FCDACA5A"/>
    <w:lvl w:ilvl="0" w:tplc="041F000F">
      <w:start w:val="1"/>
      <w:numFmt w:val="decimal"/>
      <w:lvlText w:val="%1."/>
      <w:lvlJc w:val="left"/>
      <w:pPr>
        <w:ind w:left="540" w:hanging="360"/>
      </w:p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9">
    <w:nsid w:val="61827EE4"/>
    <w:multiLevelType w:val="hybridMultilevel"/>
    <w:tmpl w:val="AC34F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1A24748"/>
    <w:multiLevelType w:val="hybridMultilevel"/>
    <w:tmpl w:val="C48A64B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65E968BC"/>
    <w:multiLevelType w:val="hybridMultilevel"/>
    <w:tmpl w:val="A4F604DE"/>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nsid w:val="6EAD3B00"/>
    <w:multiLevelType w:val="hybridMultilevel"/>
    <w:tmpl w:val="CA24727C"/>
    <w:lvl w:ilvl="0" w:tplc="7074A28A">
      <w:start w:val="1"/>
      <w:numFmt w:val="upperLetter"/>
      <w:pStyle w:val="Balk3"/>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3">
    <w:nsid w:val="73862C43"/>
    <w:multiLevelType w:val="hybridMultilevel"/>
    <w:tmpl w:val="FC001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59349FB"/>
    <w:multiLevelType w:val="hybridMultilevel"/>
    <w:tmpl w:val="D122822A"/>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nsid w:val="77D4621C"/>
    <w:multiLevelType w:val="multilevel"/>
    <w:tmpl w:val="2FC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5C416E"/>
    <w:multiLevelType w:val="hybridMultilevel"/>
    <w:tmpl w:val="D694AB46"/>
    <w:lvl w:ilvl="0" w:tplc="67AEEDBA">
      <w:start w:val="1"/>
      <w:numFmt w:val="bullet"/>
      <w:lvlText w:val=""/>
      <w:lvlJc w:val="left"/>
      <w:pPr>
        <w:ind w:left="1440" w:hanging="360"/>
      </w:pPr>
      <w:rPr>
        <w:rFonts w:ascii="Symbol" w:hAnsi="Symbol"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7"/>
  </w:num>
  <w:num w:numId="2">
    <w:abstractNumId w:val="22"/>
  </w:num>
  <w:num w:numId="3">
    <w:abstractNumId w:val="8"/>
  </w:num>
  <w:num w:numId="4">
    <w:abstractNumId w:val="14"/>
  </w:num>
  <w:num w:numId="5">
    <w:abstractNumId w:val="3"/>
  </w:num>
  <w:num w:numId="6">
    <w:abstractNumId w:val="21"/>
  </w:num>
  <w:num w:numId="7">
    <w:abstractNumId w:val="20"/>
  </w:num>
  <w:num w:numId="8">
    <w:abstractNumId w:val="33"/>
  </w:num>
  <w:num w:numId="9">
    <w:abstractNumId w:val="26"/>
  </w:num>
  <w:num w:numId="10">
    <w:abstractNumId w:val="25"/>
  </w:num>
  <w:num w:numId="11">
    <w:abstractNumId w:val="23"/>
  </w:num>
  <w:num w:numId="12">
    <w:abstractNumId w:val="34"/>
  </w:num>
  <w:num w:numId="13">
    <w:abstractNumId w:val="36"/>
  </w:num>
  <w:num w:numId="14">
    <w:abstractNumId w:val="19"/>
  </w:num>
  <w:num w:numId="15">
    <w:abstractNumId w:val="6"/>
  </w:num>
  <w:num w:numId="16">
    <w:abstractNumId w:val="31"/>
  </w:num>
  <w:num w:numId="17">
    <w:abstractNumId w:val="4"/>
  </w:num>
  <w:num w:numId="18">
    <w:abstractNumId w:val="24"/>
  </w:num>
  <w:num w:numId="19">
    <w:abstractNumId w:val="10"/>
  </w:num>
  <w:num w:numId="20">
    <w:abstractNumId w:val="29"/>
  </w:num>
  <w:num w:numId="21">
    <w:abstractNumId w:val="18"/>
  </w:num>
  <w:num w:numId="22">
    <w:abstractNumId w:val="15"/>
  </w:num>
  <w:num w:numId="23">
    <w:abstractNumId w:val="1"/>
  </w:num>
  <w:num w:numId="24">
    <w:abstractNumId w:val="27"/>
  </w:num>
  <w:num w:numId="25">
    <w:abstractNumId w:val="16"/>
  </w:num>
  <w:num w:numId="26">
    <w:abstractNumId w:val="0"/>
  </w:num>
  <w:num w:numId="27">
    <w:abstractNumId w:val="32"/>
  </w:num>
  <w:num w:numId="28">
    <w:abstractNumId w:val="2"/>
  </w:num>
  <w:num w:numId="29">
    <w:abstractNumId w:val="12"/>
  </w:num>
  <w:num w:numId="30">
    <w:abstractNumId w:val="9"/>
  </w:num>
  <w:num w:numId="31">
    <w:abstractNumId w:val="35"/>
  </w:num>
  <w:num w:numId="32">
    <w:abstractNumId w:val="5"/>
  </w:num>
  <w:num w:numId="33">
    <w:abstractNumId w:val="17"/>
  </w:num>
  <w:num w:numId="34">
    <w:abstractNumId w:val="30"/>
  </w:num>
  <w:num w:numId="35">
    <w:abstractNumId w:val="28"/>
  </w:num>
  <w:num w:numId="36">
    <w:abstractNumId w:val="11"/>
  </w:num>
  <w:num w:numId="37">
    <w:abstractNumId w:val="1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SEMİN DEMİRBİLEK">
    <w15:presenceInfo w15:providerId="AD" w15:userId="S-1-5-21-2627283118-3684124294-55272218-70632883"/>
  </w15:person>
  <w15:person w15:author="erken uyarı">
    <w15:presenceInfo w15:providerId="Windows Live" w15:userId="c40dbe889dea1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7B"/>
    <w:rsid w:val="0000018C"/>
    <w:rsid w:val="00002A9F"/>
    <w:rsid w:val="000057D4"/>
    <w:rsid w:val="00031B23"/>
    <w:rsid w:val="000401A9"/>
    <w:rsid w:val="00040E4B"/>
    <w:rsid w:val="000427BF"/>
    <w:rsid w:val="00043A71"/>
    <w:rsid w:val="00045BF9"/>
    <w:rsid w:val="00053CEA"/>
    <w:rsid w:val="0005706A"/>
    <w:rsid w:val="00057303"/>
    <w:rsid w:val="000577A5"/>
    <w:rsid w:val="00062D22"/>
    <w:rsid w:val="00066C18"/>
    <w:rsid w:val="0006776D"/>
    <w:rsid w:val="00073BCB"/>
    <w:rsid w:val="00075631"/>
    <w:rsid w:val="00085392"/>
    <w:rsid w:val="00090979"/>
    <w:rsid w:val="0009494C"/>
    <w:rsid w:val="00097359"/>
    <w:rsid w:val="000A6743"/>
    <w:rsid w:val="000B0B84"/>
    <w:rsid w:val="000B5677"/>
    <w:rsid w:val="000D0392"/>
    <w:rsid w:val="000D5093"/>
    <w:rsid w:val="000E3BB1"/>
    <w:rsid w:val="000E670C"/>
    <w:rsid w:val="000F5DCB"/>
    <w:rsid w:val="0010730E"/>
    <w:rsid w:val="00116203"/>
    <w:rsid w:val="001178C1"/>
    <w:rsid w:val="00122A37"/>
    <w:rsid w:val="00125E01"/>
    <w:rsid w:val="00130972"/>
    <w:rsid w:val="00132CCE"/>
    <w:rsid w:val="001671CF"/>
    <w:rsid w:val="001801AE"/>
    <w:rsid w:val="00180551"/>
    <w:rsid w:val="00181E4F"/>
    <w:rsid w:val="001920B2"/>
    <w:rsid w:val="001A401C"/>
    <w:rsid w:val="001B2859"/>
    <w:rsid w:val="001F5B9E"/>
    <w:rsid w:val="00205D0E"/>
    <w:rsid w:val="002174BF"/>
    <w:rsid w:val="002202BF"/>
    <w:rsid w:val="00220FAE"/>
    <w:rsid w:val="00222F3D"/>
    <w:rsid w:val="0022344E"/>
    <w:rsid w:val="002236BF"/>
    <w:rsid w:val="00260B3F"/>
    <w:rsid w:val="00263033"/>
    <w:rsid w:val="00263F43"/>
    <w:rsid w:val="002718A0"/>
    <w:rsid w:val="0027387E"/>
    <w:rsid w:val="002870C2"/>
    <w:rsid w:val="002D0607"/>
    <w:rsid w:val="002D7811"/>
    <w:rsid w:val="002E438D"/>
    <w:rsid w:val="002E635D"/>
    <w:rsid w:val="002F748F"/>
    <w:rsid w:val="003125DE"/>
    <w:rsid w:val="00313570"/>
    <w:rsid w:val="003165FA"/>
    <w:rsid w:val="0032217B"/>
    <w:rsid w:val="0032507C"/>
    <w:rsid w:val="003300D3"/>
    <w:rsid w:val="0033421F"/>
    <w:rsid w:val="00335A53"/>
    <w:rsid w:val="00337A5E"/>
    <w:rsid w:val="0034160F"/>
    <w:rsid w:val="003445DF"/>
    <w:rsid w:val="0034580B"/>
    <w:rsid w:val="003540B6"/>
    <w:rsid w:val="003574D0"/>
    <w:rsid w:val="00366FC0"/>
    <w:rsid w:val="003907C0"/>
    <w:rsid w:val="003957DE"/>
    <w:rsid w:val="003B3389"/>
    <w:rsid w:val="003B408D"/>
    <w:rsid w:val="003C104B"/>
    <w:rsid w:val="003C4F5E"/>
    <w:rsid w:val="003D0A5C"/>
    <w:rsid w:val="003D4923"/>
    <w:rsid w:val="003E025A"/>
    <w:rsid w:val="003E3D24"/>
    <w:rsid w:val="003E4D1B"/>
    <w:rsid w:val="003E62C9"/>
    <w:rsid w:val="003F1E77"/>
    <w:rsid w:val="00420E99"/>
    <w:rsid w:val="0042467A"/>
    <w:rsid w:val="00431767"/>
    <w:rsid w:val="00443F71"/>
    <w:rsid w:val="00445D65"/>
    <w:rsid w:val="0046566A"/>
    <w:rsid w:val="00467B79"/>
    <w:rsid w:val="00480DB8"/>
    <w:rsid w:val="00483788"/>
    <w:rsid w:val="0048708E"/>
    <w:rsid w:val="00496C89"/>
    <w:rsid w:val="004A18B6"/>
    <w:rsid w:val="004A56DC"/>
    <w:rsid w:val="004D42BC"/>
    <w:rsid w:val="004D5178"/>
    <w:rsid w:val="004E2CFF"/>
    <w:rsid w:val="004E4E8D"/>
    <w:rsid w:val="004F77CC"/>
    <w:rsid w:val="005028DF"/>
    <w:rsid w:val="00516043"/>
    <w:rsid w:val="005237F3"/>
    <w:rsid w:val="00524723"/>
    <w:rsid w:val="00526891"/>
    <w:rsid w:val="00534DBD"/>
    <w:rsid w:val="00542977"/>
    <w:rsid w:val="00545D25"/>
    <w:rsid w:val="00562D96"/>
    <w:rsid w:val="0056708A"/>
    <w:rsid w:val="00571DA1"/>
    <w:rsid w:val="0058203F"/>
    <w:rsid w:val="0059664C"/>
    <w:rsid w:val="0059696F"/>
    <w:rsid w:val="005A1CDB"/>
    <w:rsid w:val="005A3F08"/>
    <w:rsid w:val="005A416D"/>
    <w:rsid w:val="005B6AFB"/>
    <w:rsid w:val="005C4805"/>
    <w:rsid w:val="005C7F3F"/>
    <w:rsid w:val="005D7821"/>
    <w:rsid w:val="005E58A5"/>
    <w:rsid w:val="005F22D7"/>
    <w:rsid w:val="005F4964"/>
    <w:rsid w:val="005F6053"/>
    <w:rsid w:val="005F78A8"/>
    <w:rsid w:val="00601ABB"/>
    <w:rsid w:val="00602379"/>
    <w:rsid w:val="00606736"/>
    <w:rsid w:val="00616DE6"/>
    <w:rsid w:val="00625DA9"/>
    <w:rsid w:val="00627443"/>
    <w:rsid w:val="00627FE6"/>
    <w:rsid w:val="00630504"/>
    <w:rsid w:val="006432F2"/>
    <w:rsid w:val="00647B58"/>
    <w:rsid w:val="00661512"/>
    <w:rsid w:val="00662B4C"/>
    <w:rsid w:val="006701B9"/>
    <w:rsid w:val="006712A8"/>
    <w:rsid w:val="00672DB7"/>
    <w:rsid w:val="00677DFC"/>
    <w:rsid w:val="006810A8"/>
    <w:rsid w:val="0068139F"/>
    <w:rsid w:val="006B5AFF"/>
    <w:rsid w:val="006B5CC8"/>
    <w:rsid w:val="006C1CC9"/>
    <w:rsid w:val="006D077E"/>
    <w:rsid w:val="006D3E71"/>
    <w:rsid w:val="006D4CB9"/>
    <w:rsid w:val="006D7E2C"/>
    <w:rsid w:val="00712C5D"/>
    <w:rsid w:val="0072364A"/>
    <w:rsid w:val="00725BD9"/>
    <w:rsid w:val="00735FD8"/>
    <w:rsid w:val="00752E3D"/>
    <w:rsid w:val="0077027F"/>
    <w:rsid w:val="0077570C"/>
    <w:rsid w:val="0078239A"/>
    <w:rsid w:val="007841FB"/>
    <w:rsid w:val="007849C8"/>
    <w:rsid w:val="00795908"/>
    <w:rsid w:val="007A41A0"/>
    <w:rsid w:val="007B21A5"/>
    <w:rsid w:val="007B2534"/>
    <w:rsid w:val="007B3C04"/>
    <w:rsid w:val="007B51BC"/>
    <w:rsid w:val="007C3163"/>
    <w:rsid w:val="007C375E"/>
    <w:rsid w:val="007C3995"/>
    <w:rsid w:val="007D5269"/>
    <w:rsid w:val="007E25B8"/>
    <w:rsid w:val="007E6025"/>
    <w:rsid w:val="007E7ACB"/>
    <w:rsid w:val="007F3DA8"/>
    <w:rsid w:val="007F7347"/>
    <w:rsid w:val="00806F39"/>
    <w:rsid w:val="0081344F"/>
    <w:rsid w:val="00816B4A"/>
    <w:rsid w:val="00824DF9"/>
    <w:rsid w:val="00830C9A"/>
    <w:rsid w:val="0083147B"/>
    <w:rsid w:val="0083230F"/>
    <w:rsid w:val="00834A87"/>
    <w:rsid w:val="00835A91"/>
    <w:rsid w:val="0083649A"/>
    <w:rsid w:val="00840852"/>
    <w:rsid w:val="00856E33"/>
    <w:rsid w:val="008619BD"/>
    <w:rsid w:val="00862F1F"/>
    <w:rsid w:val="00870451"/>
    <w:rsid w:val="008704C8"/>
    <w:rsid w:val="00873C10"/>
    <w:rsid w:val="00874A3E"/>
    <w:rsid w:val="008836C3"/>
    <w:rsid w:val="0089221F"/>
    <w:rsid w:val="00892346"/>
    <w:rsid w:val="008936AB"/>
    <w:rsid w:val="0089370C"/>
    <w:rsid w:val="008A16BC"/>
    <w:rsid w:val="008A2531"/>
    <w:rsid w:val="008B7D70"/>
    <w:rsid w:val="008C7FB6"/>
    <w:rsid w:val="008D0D2E"/>
    <w:rsid w:val="008D1B0D"/>
    <w:rsid w:val="008D4398"/>
    <w:rsid w:val="008E20E5"/>
    <w:rsid w:val="008E5809"/>
    <w:rsid w:val="008E5F73"/>
    <w:rsid w:val="008F4CBF"/>
    <w:rsid w:val="00905D7E"/>
    <w:rsid w:val="009136F5"/>
    <w:rsid w:val="00921506"/>
    <w:rsid w:val="00925CBB"/>
    <w:rsid w:val="009337B7"/>
    <w:rsid w:val="00943788"/>
    <w:rsid w:val="00943B92"/>
    <w:rsid w:val="00945842"/>
    <w:rsid w:val="00957BBC"/>
    <w:rsid w:val="00961611"/>
    <w:rsid w:val="00965687"/>
    <w:rsid w:val="0097396E"/>
    <w:rsid w:val="00976E41"/>
    <w:rsid w:val="0098209E"/>
    <w:rsid w:val="00995676"/>
    <w:rsid w:val="009B3CC5"/>
    <w:rsid w:val="009B5EB5"/>
    <w:rsid w:val="009B6870"/>
    <w:rsid w:val="009D0F87"/>
    <w:rsid w:val="009D6400"/>
    <w:rsid w:val="009E0EA8"/>
    <w:rsid w:val="009E4BAA"/>
    <w:rsid w:val="009F384A"/>
    <w:rsid w:val="009F7871"/>
    <w:rsid w:val="00A00FD1"/>
    <w:rsid w:val="00A05097"/>
    <w:rsid w:val="00A066C8"/>
    <w:rsid w:val="00A15360"/>
    <w:rsid w:val="00A20A69"/>
    <w:rsid w:val="00A267B3"/>
    <w:rsid w:val="00A4436D"/>
    <w:rsid w:val="00A50729"/>
    <w:rsid w:val="00A5137C"/>
    <w:rsid w:val="00A617A0"/>
    <w:rsid w:val="00A84F92"/>
    <w:rsid w:val="00A86A0C"/>
    <w:rsid w:val="00A92B13"/>
    <w:rsid w:val="00A97BE3"/>
    <w:rsid w:val="00AA2557"/>
    <w:rsid w:val="00AA3B52"/>
    <w:rsid w:val="00AA4EA0"/>
    <w:rsid w:val="00AA689B"/>
    <w:rsid w:val="00AA7B1D"/>
    <w:rsid w:val="00AC3964"/>
    <w:rsid w:val="00AD7E25"/>
    <w:rsid w:val="00AE2E33"/>
    <w:rsid w:val="00AF2036"/>
    <w:rsid w:val="00AF55B1"/>
    <w:rsid w:val="00B00295"/>
    <w:rsid w:val="00B1183F"/>
    <w:rsid w:val="00B15812"/>
    <w:rsid w:val="00B3069F"/>
    <w:rsid w:val="00B36953"/>
    <w:rsid w:val="00B4365F"/>
    <w:rsid w:val="00B46866"/>
    <w:rsid w:val="00B46D57"/>
    <w:rsid w:val="00B473B6"/>
    <w:rsid w:val="00B83FAA"/>
    <w:rsid w:val="00B84AF2"/>
    <w:rsid w:val="00B90455"/>
    <w:rsid w:val="00B93C33"/>
    <w:rsid w:val="00BA113F"/>
    <w:rsid w:val="00BA3F49"/>
    <w:rsid w:val="00BC784A"/>
    <w:rsid w:val="00BE1388"/>
    <w:rsid w:val="00BE196A"/>
    <w:rsid w:val="00BF74E7"/>
    <w:rsid w:val="00C07C31"/>
    <w:rsid w:val="00C3535A"/>
    <w:rsid w:val="00C505D0"/>
    <w:rsid w:val="00C52E5E"/>
    <w:rsid w:val="00C60E7F"/>
    <w:rsid w:val="00C84866"/>
    <w:rsid w:val="00C94ED5"/>
    <w:rsid w:val="00CA369F"/>
    <w:rsid w:val="00CA4BDC"/>
    <w:rsid w:val="00CB3FB3"/>
    <w:rsid w:val="00CB6779"/>
    <w:rsid w:val="00CB7CB3"/>
    <w:rsid w:val="00CC423E"/>
    <w:rsid w:val="00CC5269"/>
    <w:rsid w:val="00CD1CD3"/>
    <w:rsid w:val="00CE45F1"/>
    <w:rsid w:val="00CF3CCF"/>
    <w:rsid w:val="00CF45CB"/>
    <w:rsid w:val="00D03EE0"/>
    <w:rsid w:val="00D071CC"/>
    <w:rsid w:val="00D12461"/>
    <w:rsid w:val="00D30874"/>
    <w:rsid w:val="00D4481A"/>
    <w:rsid w:val="00D54F39"/>
    <w:rsid w:val="00D55783"/>
    <w:rsid w:val="00D71726"/>
    <w:rsid w:val="00D73B26"/>
    <w:rsid w:val="00D9066D"/>
    <w:rsid w:val="00DA2C03"/>
    <w:rsid w:val="00DA72C7"/>
    <w:rsid w:val="00DA7F15"/>
    <w:rsid w:val="00DB0053"/>
    <w:rsid w:val="00DB2CE1"/>
    <w:rsid w:val="00DB3EAD"/>
    <w:rsid w:val="00DC2573"/>
    <w:rsid w:val="00DD1D4F"/>
    <w:rsid w:val="00DD1ED8"/>
    <w:rsid w:val="00DE0F81"/>
    <w:rsid w:val="00DF54CD"/>
    <w:rsid w:val="00DF7E68"/>
    <w:rsid w:val="00E11D32"/>
    <w:rsid w:val="00E12AA3"/>
    <w:rsid w:val="00E13C1F"/>
    <w:rsid w:val="00E15EDE"/>
    <w:rsid w:val="00E30AD5"/>
    <w:rsid w:val="00E370A5"/>
    <w:rsid w:val="00E508D3"/>
    <w:rsid w:val="00E50BD3"/>
    <w:rsid w:val="00E57911"/>
    <w:rsid w:val="00E6531F"/>
    <w:rsid w:val="00EA3149"/>
    <w:rsid w:val="00ED0FC2"/>
    <w:rsid w:val="00ED2D0E"/>
    <w:rsid w:val="00ED3285"/>
    <w:rsid w:val="00EE539C"/>
    <w:rsid w:val="00EF08A4"/>
    <w:rsid w:val="00F0066E"/>
    <w:rsid w:val="00F010D5"/>
    <w:rsid w:val="00F3544E"/>
    <w:rsid w:val="00F37307"/>
    <w:rsid w:val="00F37356"/>
    <w:rsid w:val="00F414D1"/>
    <w:rsid w:val="00F50CBF"/>
    <w:rsid w:val="00F5670F"/>
    <w:rsid w:val="00F71CCA"/>
    <w:rsid w:val="00F81292"/>
    <w:rsid w:val="00F81E48"/>
    <w:rsid w:val="00F83D0D"/>
    <w:rsid w:val="00FA407A"/>
    <w:rsid w:val="00FA528F"/>
    <w:rsid w:val="00FA77A9"/>
    <w:rsid w:val="00FB209D"/>
    <w:rsid w:val="00FB46D6"/>
    <w:rsid w:val="00FC23DE"/>
    <w:rsid w:val="00FC27EA"/>
    <w:rsid w:val="00FC365E"/>
    <w:rsid w:val="00FC38EB"/>
    <w:rsid w:val="00FC3C81"/>
    <w:rsid w:val="00FC46D2"/>
    <w:rsid w:val="00FC4DE1"/>
    <w:rsid w:val="00FC7732"/>
    <w:rsid w:val="00FD7366"/>
    <w:rsid w:val="00FD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BD"/>
    <w:rPr>
      <w:rFonts w:ascii="Times New Roman" w:hAnsi="Times New Roman"/>
      <w:sz w:val="24"/>
    </w:rPr>
  </w:style>
  <w:style w:type="paragraph" w:styleId="Balk1">
    <w:name w:val="heading 1"/>
    <w:basedOn w:val="Normal"/>
    <w:next w:val="Normal"/>
    <w:link w:val="Balk1Char"/>
    <w:uiPriority w:val="99"/>
    <w:qFormat/>
    <w:rsid w:val="00BA113F"/>
    <w:pPr>
      <w:keepNext/>
      <w:keepLines/>
      <w:spacing w:after="240"/>
      <w:outlineLvl w:val="0"/>
    </w:pPr>
    <w:rPr>
      <w:rFonts w:eastAsiaTheme="majorEastAsia" w:cstheme="majorBidi"/>
      <w:b/>
      <w:szCs w:val="32"/>
    </w:rPr>
  </w:style>
  <w:style w:type="paragraph" w:styleId="Balk2">
    <w:name w:val="heading 2"/>
    <w:basedOn w:val="Normal"/>
    <w:next w:val="Normal"/>
    <w:link w:val="Balk2Char"/>
    <w:uiPriority w:val="99"/>
    <w:unhideWhenUsed/>
    <w:qFormat/>
    <w:rsid w:val="00DD1D4F"/>
    <w:pPr>
      <w:keepNext/>
      <w:keepLines/>
      <w:numPr>
        <w:numId w:val="26"/>
      </w:numPr>
      <w:tabs>
        <w:tab w:val="left" w:pos="709"/>
      </w:tabs>
      <w:spacing w:before="40" w:after="0"/>
      <w:outlineLvl w:val="1"/>
    </w:pPr>
    <w:rPr>
      <w:rFonts w:eastAsiaTheme="majorEastAsia" w:cstheme="majorBidi"/>
      <w:b/>
      <w:color w:val="4472C4" w:themeColor="accent5"/>
      <w:szCs w:val="26"/>
      <w:lang w:val="en-US"/>
    </w:rPr>
  </w:style>
  <w:style w:type="paragraph" w:styleId="Balk3">
    <w:name w:val="heading 3"/>
    <w:basedOn w:val="Normal"/>
    <w:next w:val="Normal"/>
    <w:link w:val="Balk3Char"/>
    <w:unhideWhenUsed/>
    <w:qFormat/>
    <w:rsid w:val="003D0A5C"/>
    <w:pPr>
      <w:keepNext/>
      <w:keepLines/>
      <w:numPr>
        <w:numId w:val="27"/>
      </w:numPr>
      <w:tabs>
        <w:tab w:val="left" w:pos="0"/>
        <w:tab w:val="left" w:pos="851"/>
      </w:tabs>
      <w:spacing w:before="40" w:after="0" w:line="240" w:lineRule="auto"/>
      <w:ind w:left="357" w:hanging="357"/>
      <w:outlineLvl w:val="2"/>
    </w:pPr>
    <w:rPr>
      <w:rFonts w:eastAsiaTheme="majorEastAsia" w:cstheme="majorBidi"/>
      <w:b/>
      <w:bCs/>
      <w:szCs w:val="24"/>
    </w:rPr>
  </w:style>
  <w:style w:type="paragraph" w:styleId="Balk4">
    <w:name w:val="heading 4"/>
    <w:basedOn w:val="Normal"/>
    <w:next w:val="Normal"/>
    <w:link w:val="Balk4Char"/>
    <w:uiPriority w:val="9"/>
    <w:semiHidden/>
    <w:unhideWhenUsed/>
    <w:qFormat/>
    <w:rsid w:val="000577A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0577A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0577A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0577A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0577A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577A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2531"/>
    <w:pPr>
      <w:ind w:left="720"/>
      <w:contextualSpacing/>
    </w:pPr>
  </w:style>
  <w:style w:type="character" w:customStyle="1" w:styleId="Balk1Char">
    <w:name w:val="Başlık 1 Char"/>
    <w:basedOn w:val="VarsaylanParagrafYazTipi"/>
    <w:link w:val="Balk1"/>
    <w:uiPriority w:val="99"/>
    <w:rsid w:val="00BA113F"/>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9"/>
    <w:rsid w:val="00DD1D4F"/>
    <w:rPr>
      <w:rFonts w:ascii="Times New Roman" w:eastAsiaTheme="majorEastAsia" w:hAnsi="Times New Roman" w:cstheme="majorBidi"/>
      <w:b/>
      <w:color w:val="4472C4" w:themeColor="accent5"/>
      <w:sz w:val="24"/>
      <w:szCs w:val="26"/>
      <w:lang w:val="en-US"/>
    </w:rPr>
  </w:style>
  <w:style w:type="character" w:customStyle="1" w:styleId="Balk3Char">
    <w:name w:val="Başlık 3 Char"/>
    <w:basedOn w:val="VarsaylanParagrafYazTipi"/>
    <w:link w:val="Balk3"/>
    <w:rsid w:val="003D0A5C"/>
    <w:rPr>
      <w:rFonts w:ascii="Times New Roman" w:eastAsiaTheme="majorEastAsia" w:hAnsi="Times New Roman" w:cstheme="majorBidi"/>
      <w:b/>
      <w:bCs/>
      <w:sz w:val="24"/>
      <w:szCs w:val="24"/>
    </w:rPr>
  </w:style>
  <w:style w:type="character" w:customStyle="1" w:styleId="Balk4Char">
    <w:name w:val="Başlık 4 Char"/>
    <w:basedOn w:val="VarsaylanParagrafYazTipi"/>
    <w:link w:val="Balk4"/>
    <w:uiPriority w:val="9"/>
    <w:semiHidden/>
    <w:rsid w:val="000577A5"/>
    <w:rPr>
      <w:rFonts w:asciiTheme="majorHAnsi" w:eastAsiaTheme="majorEastAsia" w:hAnsiTheme="majorHAnsi" w:cstheme="majorBidi"/>
      <w:i/>
      <w:iCs/>
      <w:color w:val="2E74B5" w:themeColor="accent1" w:themeShade="BF"/>
      <w:sz w:val="24"/>
    </w:rPr>
  </w:style>
  <w:style w:type="character" w:customStyle="1" w:styleId="Balk5Char">
    <w:name w:val="Başlık 5 Char"/>
    <w:basedOn w:val="VarsaylanParagrafYazTipi"/>
    <w:link w:val="Balk5"/>
    <w:uiPriority w:val="9"/>
    <w:semiHidden/>
    <w:rsid w:val="000577A5"/>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0577A5"/>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0577A5"/>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0577A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0577A5"/>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uiPriority w:val="59"/>
    <w:rsid w:val="007E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Para">
    <w:name w:val="EC-Para"/>
    <w:link w:val="EC-ParaCharChar"/>
    <w:uiPriority w:val="99"/>
    <w:qFormat/>
    <w:rsid w:val="0072364A"/>
    <w:pPr>
      <w:autoSpaceDE w:val="0"/>
      <w:autoSpaceDN w:val="0"/>
      <w:adjustRightInd w:val="0"/>
      <w:spacing w:after="120" w:line="200" w:lineRule="atLeast"/>
    </w:pPr>
    <w:rPr>
      <w:rFonts w:ascii="Tahoma" w:eastAsia="Batang" w:hAnsi="Tahoma" w:cs="Times New Roman"/>
      <w:color w:val="000000"/>
      <w:kern w:val="22"/>
      <w:sz w:val="18"/>
      <w:szCs w:val="18"/>
      <w:lang w:val="en-GB" w:eastAsia="ko-KR"/>
    </w:rPr>
  </w:style>
  <w:style w:type="character" w:customStyle="1" w:styleId="EC-ParaCharChar">
    <w:name w:val="EC-Para Char Char"/>
    <w:link w:val="EC-Para"/>
    <w:uiPriority w:val="99"/>
    <w:locked/>
    <w:rsid w:val="0072364A"/>
    <w:rPr>
      <w:rFonts w:ascii="Tahoma" w:eastAsia="Batang" w:hAnsi="Tahoma" w:cs="Times New Roman"/>
      <w:color w:val="000000"/>
      <w:kern w:val="22"/>
      <w:sz w:val="18"/>
      <w:szCs w:val="18"/>
      <w:lang w:val="en-GB" w:eastAsia="ko-KR"/>
    </w:rPr>
  </w:style>
  <w:style w:type="paragraph" w:customStyle="1" w:styleId="EC-List1">
    <w:name w:val="EC-List1"/>
    <w:next w:val="EC-Para"/>
    <w:link w:val="EC-List1Char"/>
    <w:uiPriority w:val="99"/>
    <w:qFormat/>
    <w:rsid w:val="0072364A"/>
    <w:pPr>
      <w:widowControl w:val="0"/>
      <w:numPr>
        <w:numId w:val="4"/>
      </w:numPr>
      <w:tabs>
        <w:tab w:val="left" w:pos="567"/>
      </w:tabs>
      <w:spacing w:after="0" w:line="220" w:lineRule="exact"/>
    </w:pPr>
    <w:rPr>
      <w:rFonts w:ascii="Tahoma" w:eastAsia="Batang" w:hAnsi="Tahoma" w:cs="Times New Roman"/>
      <w:kern w:val="22"/>
      <w:sz w:val="18"/>
      <w:lang w:val="en-GB" w:eastAsia="ko-KR"/>
    </w:rPr>
  </w:style>
  <w:style w:type="character" w:customStyle="1" w:styleId="EC-List1Char">
    <w:name w:val="EC-List1 Char"/>
    <w:link w:val="EC-List1"/>
    <w:uiPriority w:val="99"/>
    <w:locked/>
    <w:rsid w:val="0072364A"/>
    <w:rPr>
      <w:rFonts w:ascii="Tahoma" w:eastAsia="Batang" w:hAnsi="Tahoma" w:cs="Times New Roman"/>
      <w:kern w:val="22"/>
      <w:sz w:val="18"/>
      <w:lang w:val="en-GB" w:eastAsia="ko-KR"/>
    </w:rPr>
  </w:style>
  <w:style w:type="character" w:styleId="Kpr">
    <w:name w:val="Hyperlink"/>
    <w:uiPriority w:val="99"/>
    <w:rsid w:val="0072364A"/>
    <w:rPr>
      <w:rFonts w:cs="Times New Roman"/>
      <w:color w:val="0000FF"/>
      <w:u w:val="single"/>
    </w:rPr>
  </w:style>
  <w:style w:type="paragraph" w:customStyle="1" w:styleId="EC-List1end">
    <w:name w:val="EC-List1end"/>
    <w:basedOn w:val="EC-List1"/>
    <w:next w:val="EC-Para"/>
    <w:link w:val="EC-List1endCharChar"/>
    <w:uiPriority w:val="99"/>
    <w:rsid w:val="0072364A"/>
    <w:pPr>
      <w:numPr>
        <w:numId w:val="5"/>
      </w:numPr>
    </w:pPr>
  </w:style>
  <w:style w:type="character" w:customStyle="1" w:styleId="EC-List1endCharChar">
    <w:name w:val="EC-List1end Char Char"/>
    <w:link w:val="EC-List1end"/>
    <w:uiPriority w:val="99"/>
    <w:locked/>
    <w:rsid w:val="0072364A"/>
    <w:rPr>
      <w:rFonts w:ascii="Tahoma" w:eastAsia="Batang" w:hAnsi="Tahoma" w:cs="Times New Roman"/>
      <w:kern w:val="22"/>
      <w:sz w:val="18"/>
      <w:lang w:val="en-GB" w:eastAsia="ko-KR"/>
    </w:rPr>
  </w:style>
  <w:style w:type="paragraph" w:styleId="T2">
    <w:name w:val="toc 2"/>
    <w:basedOn w:val="Normal"/>
    <w:next w:val="Normal"/>
    <w:autoRedefine/>
    <w:uiPriority w:val="39"/>
    <w:qFormat/>
    <w:rsid w:val="00DD1D4F"/>
    <w:pPr>
      <w:tabs>
        <w:tab w:val="left" w:pos="426"/>
        <w:tab w:val="right" w:leader="dot" w:pos="9072"/>
      </w:tabs>
      <w:spacing w:before="120" w:after="100" w:line="240" w:lineRule="auto"/>
      <w:ind w:right="118"/>
      <w:jc w:val="both"/>
    </w:pPr>
    <w:rPr>
      <w:rFonts w:eastAsia="Times New Roman" w:cs="Times New Roman"/>
      <w:lang w:val="en-US"/>
    </w:rPr>
  </w:style>
  <w:style w:type="paragraph" w:styleId="AklamaMetni">
    <w:name w:val="annotation text"/>
    <w:basedOn w:val="Normal"/>
    <w:link w:val="AklamaMetniChar"/>
    <w:uiPriority w:val="99"/>
    <w:rsid w:val="0072364A"/>
    <w:pPr>
      <w:spacing w:before="120" w:after="120" w:line="240" w:lineRule="auto"/>
      <w:ind w:left="714" w:hanging="357"/>
      <w:jc w:val="both"/>
    </w:pPr>
    <w:rPr>
      <w:rFonts w:ascii="Tahoma" w:eastAsia="Calibri" w:hAnsi="Tahoma" w:cs="Times New Roman"/>
      <w:b/>
      <w:sz w:val="20"/>
      <w:szCs w:val="20"/>
      <w:lang w:val="en-GB"/>
    </w:rPr>
  </w:style>
  <w:style w:type="character" w:customStyle="1" w:styleId="AklamaMetniChar">
    <w:name w:val="Açıklama Metni Char"/>
    <w:basedOn w:val="VarsaylanParagrafYazTipi"/>
    <w:link w:val="AklamaMetni"/>
    <w:uiPriority w:val="99"/>
    <w:rsid w:val="0072364A"/>
    <w:rPr>
      <w:rFonts w:ascii="Tahoma" w:eastAsia="Calibri" w:hAnsi="Tahoma" w:cs="Times New Roman"/>
      <w:b/>
      <w:sz w:val="20"/>
      <w:szCs w:val="20"/>
      <w:lang w:val="en-GB"/>
    </w:rPr>
  </w:style>
  <w:style w:type="paragraph" w:styleId="stbilgi">
    <w:name w:val="header"/>
    <w:basedOn w:val="Normal"/>
    <w:link w:val="stbilgiChar"/>
    <w:uiPriority w:val="99"/>
    <w:rsid w:val="0072364A"/>
    <w:pPr>
      <w:tabs>
        <w:tab w:val="center" w:pos="4513"/>
        <w:tab w:val="right" w:pos="9026"/>
      </w:tabs>
      <w:spacing w:after="0" w:line="240" w:lineRule="auto"/>
    </w:pPr>
    <w:rPr>
      <w:rFonts w:ascii="Calibri" w:eastAsia="Calibri" w:hAnsi="Calibri" w:cs="Times New Roman"/>
      <w:sz w:val="20"/>
      <w:szCs w:val="20"/>
      <w:lang w:val="x-none" w:eastAsia="x-none"/>
    </w:rPr>
  </w:style>
  <w:style w:type="character" w:customStyle="1" w:styleId="stbilgiChar">
    <w:name w:val="Üstbilgi Char"/>
    <w:basedOn w:val="VarsaylanParagrafYazTipi"/>
    <w:link w:val="stbilgi"/>
    <w:uiPriority w:val="99"/>
    <w:rsid w:val="0072364A"/>
    <w:rPr>
      <w:rFonts w:ascii="Calibri" w:eastAsia="Calibri" w:hAnsi="Calibri" w:cs="Times New Roman"/>
      <w:sz w:val="20"/>
      <w:szCs w:val="20"/>
      <w:lang w:val="x-none" w:eastAsia="x-none"/>
    </w:rPr>
  </w:style>
  <w:style w:type="paragraph" w:styleId="Altbilgi">
    <w:name w:val="footer"/>
    <w:basedOn w:val="Normal"/>
    <w:link w:val="AltbilgiChar"/>
    <w:uiPriority w:val="99"/>
    <w:rsid w:val="0072364A"/>
    <w:pPr>
      <w:tabs>
        <w:tab w:val="center" w:pos="4513"/>
        <w:tab w:val="right" w:pos="9026"/>
      </w:tabs>
      <w:spacing w:after="0" w:line="240" w:lineRule="auto"/>
    </w:pPr>
    <w:rPr>
      <w:rFonts w:ascii="Calibri" w:eastAsia="Calibri" w:hAnsi="Calibri" w:cs="Times New Roman"/>
      <w:sz w:val="20"/>
      <w:szCs w:val="20"/>
      <w:lang w:val="x-none" w:eastAsia="x-none"/>
    </w:rPr>
  </w:style>
  <w:style w:type="character" w:customStyle="1" w:styleId="AltbilgiChar">
    <w:name w:val="Altbilgi Char"/>
    <w:basedOn w:val="VarsaylanParagrafYazTipi"/>
    <w:link w:val="Altbilgi"/>
    <w:uiPriority w:val="99"/>
    <w:rsid w:val="0072364A"/>
    <w:rPr>
      <w:rFonts w:ascii="Calibri" w:eastAsia="Calibri" w:hAnsi="Calibri" w:cs="Times New Roman"/>
      <w:sz w:val="20"/>
      <w:szCs w:val="20"/>
      <w:lang w:val="x-none" w:eastAsia="x-none"/>
    </w:rPr>
  </w:style>
  <w:style w:type="paragraph" w:styleId="BalonMetni">
    <w:name w:val="Balloon Text"/>
    <w:basedOn w:val="Normal"/>
    <w:link w:val="BalonMetniChar"/>
    <w:uiPriority w:val="99"/>
    <w:semiHidden/>
    <w:rsid w:val="0072364A"/>
    <w:pPr>
      <w:spacing w:after="0" w:line="240" w:lineRule="auto"/>
    </w:pPr>
    <w:rPr>
      <w:rFonts w:ascii="Tahoma" w:eastAsia="Calibri" w:hAnsi="Tahoma" w:cs="Times New Roman"/>
      <w:sz w:val="16"/>
      <w:szCs w:val="16"/>
      <w:lang w:val="x-none" w:eastAsia="x-none"/>
    </w:rPr>
  </w:style>
  <w:style w:type="character" w:customStyle="1" w:styleId="BalonMetniChar">
    <w:name w:val="Balon Metni Char"/>
    <w:basedOn w:val="VarsaylanParagrafYazTipi"/>
    <w:link w:val="BalonMetni"/>
    <w:uiPriority w:val="99"/>
    <w:semiHidden/>
    <w:rsid w:val="0072364A"/>
    <w:rPr>
      <w:rFonts w:ascii="Tahoma" w:eastAsia="Calibri" w:hAnsi="Tahoma" w:cs="Times New Roman"/>
      <w:sz w:val="16"/>
      <w:szCs w:val="16"/>
      <w:lang w:val="x-none" w:eastAsia="x-none"/>
    </w:rPr>
  </w:style>
  <w:style w:type="paragraph" w:styleId="TBal">
    <w:name w:val="TOC Heading"/>
    <w:basedOn w:val="Balk1"/>
    <w:next w:val="Normal"/>
    <w:uiPriority w:val="39"/>
    <w:qFormat/>
    <w:rsid w:val="0072364A"/>
    <w:pPr>
      <w:spacing w:before="480" w:line="240" w:lineRule="auto"/>
      <w:outlineLvl w:val="9"/>
    </w:pPr>
    <w:rPr>
      <w:rFonts w:ascii="Cambria" w:eastAsia="Calibri" w:hAnsi="Cambria" w:cs="Times New Roman"/>
      <w:b w:val="0"/>
      <w:bCs/>
      <w:color w:val="365F91"/>
      <w:sz w:val="28"/>
      <w:szCs w:val="28"/>
      <w:lang w:val="en-US" w:eastAsia="x-none"/>
    </w:rPr>
  </w:style>
  <w:style w:type="paragraph" w:styleId="T1">
    <w:name w:val="toc 1"/>
    <w:basedOn w:val="Normal"/>
    <w:next w:val="Normal"/>
    <w:link w:val="T1Char"/>
    <w:autoRedefine/>
    <w:uiPriority w:val="39"/>
    <w:qFormat/>
    <w:rsid w:val="00DD1D4F"/>
    <w:pPr>
      <w:spacing w:after="100" w:line="240" w:lineRule="auto"/>
    </w:pPr>
    <w:rPr>
      <w:rFonts w:eastAsia="Calibri" w:cs="Times New Roman"/>
      <w:szCs w:val="20"/>
      <w:lang w:val="en-GB"/>
    </w:rPr>
  </w:style>
  <w:style w:type="paragraph" w:customStyle="1" w:styleId="EC-Title-6">
    <w:name w:val="EC-Title-6"/>
    <w:link w:val="EC-Title-6CharChar"/>
    <w:uiPriority w:val="99"/>
    <w:rsid w:val="0072364A"/>
    <w:pPr>
      <w:widowControl w:val="0"/>
      <w:kinsoku w:val="0"/>
      <w:overflowPunct w:val="0"/>
      <w:spacing w:before="120" w:after="120" w:line="240" w:lineRule="auto"/>
      <w:outlineLvl w:val="0"/>
    </w:pPr>
    <w:rPr>
      <w:rFonts w:ascii="Tahoma" w:eastAsia="Calibri" w:hAnsi="Tahoma" w:cs="Times New Roman"/>
      <w:b/>
      <w:color w:val="669900"/>
      <w:sz w:val="26"/>
      <w:lang w:eastAsia="tr-TR"/>
    </w:rPr>
  </w:style>
  <w:style w:type="character" w:customStyle="1" w:styleId="EC-Title-6CharChar">
    <w:name w:val="EC-Title-6 Char Char"/>
    <w:link w:val="EC-Title-6"/>
    <w:uiPriority w:val="99"/>
    <w:locked/>
    <w:rsid w:val="0072364A"/>
    <w:rPr>
      <w:rFonts w:ascii="Tahoma" w:eastAsia="Calibri" w:hAnsi="Tahoma" w:cs="Times New Roman"/>
      <w:b/>
      <w:color w:val="669900"/>
      <w:sz w:val="26"/>
      <w:lang w:eastAsia="tr-TR"/>
    </w:rPr>
  </w:style>
  <w:style w:type="paragraph" w:styleId="DipnotMetni">
    <w:name w:val="footnote text"/>
    <w:basedOn w:val="Normal"/>
    <w:link w:val="DipnotMetniChar"/>
    <w:uiPriority w:val="99"/>
    <w:rsid w:val="0072364A"/>
    <w:pPr>
      <w:spacing w:after="0" w:line="240" w:lineRule="auto"/>
    </w:pPr>
    <w:rPr>
      <w:rFonts w:ascii="Calibri" w:eastAsia="Calibri" w:hAnsi="Calibri" w:cs="Times New Roman"/>
      <w:sz w:val="20"/>
      <w:szCs w:val="20"/>
      <w:lang w:val="x-none" w:eastAsia="x-none"/>
    </w:rPr>
  </w:style>
  <w:style w:type="character" w:customStyle="1" w:styleId="DipnotMetniChar">
    <w:name w:val="Dipnot Metni Char"/>
    <w:basedOn w:val="VarsaylanParagrafYazTipi"/>
    <w:link w:val="DipnotMetni"/>
    <w:uiPriority w:val="99"/>
    <w:rsid w:val="0072364A"/>
    <w:rPr>
      <w:rFonts w:ascii="Calibri" w:eastAsia="Calibri" w:hAnsi="Calibri" w:cs="Times New Roman"/>
      <w:sz w:val="20"/>
      <w:szCs w:val="20"/>
      <w:lang w:val="x-none" w:eastAsia="x-none"/>
    </w:rPr>
  </w:style>
  <w:style w:type="character" w:styleId="DipnotBavurusu">
    <w:name w:val="footnote reference"/>
    <w:uiPriority w:val="99"/>
    <w:semiHidden/>
    <w:rsid w:val="0072364A"/>
    <w:rPr>
      <w:rFonts w:cs="Times New Roman"/>
      <w:vertAlign w:val="superscript"/>
    </w:rPr>
  </w:style>
  <w:style w:type="paragraph" w:styleId="KonuBal">
    <w:name w:val="Title"/>
    <w:basedOn w:val="Normal"/>
    <w:next w:val="Normal"/>
    <w:link w:val="KonuBalChar"/>
    <w:uiPriority w:val="99"/>
    <w:qFormat/>
    <w:rsid w:val="0072364A"/>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KonuBalChar">
    <w:name w:val="Konu Başlığı Char"/>
    <w:basedOn w:val="VarsaylanParagrafYazTipi"/>
    <w:link w:val="KonuBal"/>
    <w:uiPriority w:val="99"/>
    <w:rsid w:val="0072364A"/>
    <w:rPr>
      <w:rFonts w:ascii="Cambria" w:eastAsia="Calibri" w:hAnsi="Cambria" w:cs="Times New Roman"/>
      <w:color w:val="17365D"/>
      <w:spacing w:val="5"/>
      <w:kern w:val="28"/>
      <w:sz w:val="52"/>
      <w:szCs w:val="52"/>
      <w:lang w:val="x-none" w:eastAsia="x-none"/>
    </w:rPr>
  </w:style>
  <w:style w:type="paragraph" w:styleId="AltKonuBal">
    <w:name w:val="Subtitle"/>
    <w:basedOn w:val="Normal"/>
    <w:next w:val="Normal"/>
    <w:link w:val="AltKonuBalChar"/>
    <w:uiPriority w:val="99"/>
    <w:qFormat/>
    <w:rsid w:val="0072364A"/>
    <w:pPr>
      <w:numPr>
        <w:ilvl w:val="1"/>
      </w:numPr>
      <w:spacing w:after="0" w:line="240" w:lineRule="auto"/>
    </w:pPr>
    <w:rPr>
      <w:rFonts w:ascii="Cambria" w:eastAsia="Calibri" w:hAnsi="Cambria" w:cs="Times New Roman"/>
      <w:i/>
      <w:iCs/>
      <w:color w:val="4F81BD"/>
      <w:spacing w:val="15"/>
      <w:szCs w:val="24"/>
      <w:lang w:val="x-none" w:eastAsia="x-none"/>
    </w:rPr>
  </w:style>
  <w:style w:type="character" w:customStyle="1" w:styleId="AltKonuBalChar">
    <w:name w:val="Alt Konu Başlığı Char"/>
    <w:basedOn w:val="VarsaylanParagrafYazTipi"/>
    <w:link w:val="AltKonuBal"/>
    <w:uiPriority w:val="99"/>
    <w:rsid w:val="0072364A"/>
    <w:rPr>
      <w:rFonts w:ascii="Cambria" w:eastAsia="Calibri" w:hAnsi="Cambria" w:cs="Times New Roman"/>
      <w:i/>
      <w:iCs/>
      <w:color w:val="4F81BD"/>
      <w:spacing w:val="15"/>
      <w:sz w:val="24"/>
      <w:szCs w:val="24"/>
      <w:lang w:val="x-none" w:eastAsia="x-none"/>
    </w:rPr>
  </w:style>
  <w:style w:type="paragraph" w:customStyle="1" w:styleId="ECDC-header">
    <w:name w:val="ECDC-header"/>
    <w:basedOn w:val="Normal"/>
    <w:uiPriority w:val="99"/>
    <w:rsid w:val="0072364A"/>
    <w:pPr>
      <w:autoSpaceDE w:val="0"/>
      <w:autoSpaceDN w:val="0"/>
      <w:adjustRightInd w:val="0"/>
      <w:spacing w:before="60" w:after="120" w:line="200" w:lineRule="atLeast"/>
    </w:pPr>
    <w:rPr>
      <w:rFonts w:ascii="Tahoma" w:eastAsia="Batang" w:hAnsi="Tahoma" w:cs="Times New Roman"/>
      <w:color w:val="000000"/>
      <w:kern w:val="22"/>
      <w:sz w:val="18"/>
      <w:szCs w:val="18"/>
      <w:lang w:val="en-GB" w:eastAsia="ko-KR"/>
    </w:rPr>
  </w:style>
  <w:style w:type="character" w:styleId="AklamaBavurusu">
    <w:name w:val="annotation reference"/>
    <w:uiPriority w:val="99"/>
    <w:semiHidden/>
    <w:unhideWhenUsed/>
    <w:rsid w:val="0072364A"/>
    <w:rPr>
      <w:sz w:val="16"/>
      <w:szCs w:val="16"/>
    </w:rPr>
  </w:style>
  <w:style w:type="paragraph" w:styleId="AklamaKonusu">
    <w:name w:val="annotation subject"/>
    <w:basedOn w:val="AklamaMetni"/>
    <w:next w:val="AklamaMetni"/>
    <w:link w:val="AklamaKonusuChar"/>
    <w:uiPriority w:val="99"/>
    <w:semiHidden/>
    <w:unhideWhenUsed/>
    <w:rsid w:val="0072364A"/>
    <w:pPr>
      <w:spacing w:before="0" w:after="200"/>
      <w:ind w:left="0" w:firstLine="0"/>
      <w:jc w:val="left"/>
    </w:pPr>
    <w:rPr>
      <w:b w:val="0"/>
      <w:bCs/>
    </w:rPr>
  </w:style>
  <w:style w:type="character" w:customStyle="1" w:styleId="AklamaKonusuChar">
    <w:name w:val="Açıklama Konusu Char"/>
    <w:basedOn w:val="AklamaMetniChar"/>
    <w:link w:val="AklamaKonusu"/>
    <w:uiPriority w:val="99"/>
    <w:semiHidden/>
    <w:rsid w:val="0072364A"/>
    <w:rPr>
      <w:rFonts w:ascii="Tahoma" w:eastAsia="Calibri" w:hAnsi="Tahoma" w:cs="Times New Roman"/>
      <w:b w:val="0"/>
      <w:bCs/>
      <w:sz w:val="20"/>
      <w:szCs w:val="20"/>
      <w:lang w:val="en-GB"/>
    </w:rPr>
  </w:style>
  <w:style w:type="character" w:styleId="YerTutucuMetni">
    <w:name w:val="Placeholder Text"/>
    <w:uiPriority w:val="99"/>
    <w:semiHidden/>
    <w:rsid w:val="0072364A"/>
    <w:rPr>
      <w:color w:val="808080"/>
    </w:rPr>
  </w:style>
  <w:style w:type="paragraph" w:styleId="Dzeltme">
    <w:name w:val="Revision"/>
    <w:hidden/>
    <w:uiPriority w:val="99"/>
    <w:semiHidden/>
    <w:rsid w:val="0072364A"/>
    <w:pPr>
      <w:spacing w:after="0" w:line="240" w:lineRule="auto"/>
    </w:pPr>
    <w:rPr>
      <w:rFonts w:ascii="Calibri" w:eastAsia="Calibri" w:hAnsi="Calibri" w:cs="Times New Roman"/>
      <w:lang w:val="en-GB"/>
    </w:rPr>
  </w:style>
  <w:style w:type="character" w:customStyle="1" w:styleId="T1Char">
    <w:name w:val="İÇT 1 Char"/>
    <w:link w:val="T1"/>
    <w:uiPriority w:val="39"/>
    <w:rsid w:val="00DD1D4F"/>
    <w:rPr>
      <w:rFonts w:ascii="Times New Roman" w:eastAsia="Calibri" w:hAnsi="Times New Roman" w:cs="Times New Roman"/>
      <w:sz w:val="24"/>
      <w:szCs w:val="20"/>
      <w:lang w:val="en-GB"/>
    </w:rPr>
  </w:style>
  <w:style w:type="paragraph" w:styleId="T3">
    <w:name w:val="toc 3"/>
    <w:basedOn w:val="Normal"/>
    <w:next w:val="Normal"/>
    <w:autoRedefine/>
    <w:uiPriority w:val="39"/>
    <w:unhideWhenUsed/>
    <w:qFormat/>
    <w:rsid w:val="00DD1D4F"/>
    <w:pPr>
      <w:spacing w:after="100" w:line="240" w:lineRule="auto"/>
      <w:ind w:left="440"/>
    </w:pPr>
    <w:rPr>
      <w:rFonts w:eastAsia="Times New Roman" w:cs="Times New Roman"/>
      <w:lang w:val="en-US"/>
    </w:rPr>
  </w:style>
  <w:style w:type="paragraph" w:customStyle="1" w:styleId="Default">
    <w:name w:val="Default"/>
    <w:rsid w:val="0072364A"/>
    <w:pPr>
      <w:autoSpaceDE w:val="0"/>
      <w:autoSpaceDN w:val="0"/>
      <w:adjustRightInd w:val="0"/>
      <w:spacing w:after="0" w:line="240" w:lineRule="auto"/>
    </w:pPr>
    <w:rPr>
      <w:rFonts w:ascii="Tahoma" w:eastAsia="Calibri" w:hAnsi="Tahoma" w:cs="Tahoma"/>
      <w:color w:val="000000"/>
      <w:sz w:val="24"/>
      <w:szCs w:val="24"/>
      <w:lang w:val="en-GB" w:eastAsia="fr-BE"/>
    </w:rPr>
  </w:style>
  <w:style w:type="paragraph" w:customStyle="1" w:styleId="CM1">
    <w:name w:val="CM1"/>
    <w:basedOn w:val="Default"/>
    <w:next w:val="Default"/>
    <w:uiPriority w:val="99"/>
    <w:rsid w:val="0072364A"/>
    <w:rPr>
      <w:rFonts w:ascii="EUAlbertina" w:hAnsi="EUAlbertina" w:cs="Times New Roman"/>
      <w:color w:val="auto"/>
    </w:rPr>
  </w:style>
  <w:style w:type="paragraph" w:customStyle="1" w:styleId="CM3">
    <w:name w:val="CM3"/>
    <w:basedOn w:val="Default"/>
    <w:next w:val="Default"/>
    <w:uiPriority w:val="99"/>
    <w:rsid w:val="0072364A"/>
    <w:rPr>
      <w:rFonts w:ascii="EUAlbertina" w:hAnsi="EUAlbertina" w:cs="Times New Roman"/>
      <w:color w:val="auto"/>
    </w:rPr>
  </w:style>
  <w:style w:type="table" w:styleId="OrtaKlavuz3-Vurgu3">
    <w:name w:val="Medium Grid 3 Accent 3"/>
    <w:basedOn w:val="NormalTablo"/>
    <w:uiPriority w:val="69"/>
    <w:rsid w:val="0072364A"/>
    <w:pPr>
      <w:spacing w:after="0" w:line="240" w:lineRule="auto"/>
    </w:pPr>
    <w:rPr>
      <w:rFonts w:ascii="Calibri" w:eastAsia="Calibri" w:hAnsi="Calibri" w:cs="Times New Roma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NormalWeb">
    <w:name w:val="Normal (Web)"/>
    <w:basedOn w:val="Normal"/>
    <w:uiPriority w:val="99"/>
    <w:unhideWhenUsed/>
    <w:rsid w:val="0072364A"/>
    <w:pPr>
      <w:spacing w:before="100" w:beforeAutospacing="1" w:after="100" w:afterAutospacing="1" w:line="240" w:lineRule="auto"/>
    </w:pPr>
    <w:rPr>
      <w:rFonts w:eastAsia="Times New Roman" w:cs="Times New Roman"/>
      <w:szCs w:val="24"/>
      <w:lang w:val="en-GB" w:eastAsia="en-GB"/>
    </w:rPr>
  </w:style>
  <w:style w:type="paragraph" w:customStyle="1" w:styleId="CM5">
    <w:name w:val="CM5"/>
    <w:basedOn w:val="Default"/>
    <w:next w:val="Default"/>
    <w:uiPriority w:val="99"/>
    <w:rsid w:val="0072364A"/>
    <w:rPr>
      <w:rFonts w:ascii="Times New Roman" w:hAnsi="Times New Roman" w:cs="Times New Roman"/>
      <w:color w:val="auto"/>
    </w:rPr>
  </w:style>
  <w:style w:type="character" w:styleId="zlenenKpr">
    <w:name w:val="FollowedHyperlink"/>
    <w:uiPriority w:val="99"/>
    <w:semiHidden/>
    <w:unhideWhenUsed/>
    <w:rsid w:val="0072364A"/>
    <w:rPr>
      <w:color w:val="800080"/>
      <w:u w:val="single"/>
    </w:rPr>
  </w:style>
  <w:style w:type="character" w:styleId="Vurgu">
    <w:name w:val="Emphasis"/>
    <w:qFormat/>
    <w:rsid w:val="0072364A"/>
    <w:rPr>
      <w:i/>
      <w:iCs/>
    </w:rPr>
  </w:style>
  <w:style w:type="character" w:customStyle="1" w:styleId="hps">
    <w:name w:val="hps"/>
    <w:rsid w:val="0072364A"/>
  </w:style>
  <w:style w:type="paragraph" w:customStyle="1" w:styleId="font5">
    <w:name w:val="font5"/>
    <w:basedOn w:val="Normal"/>
    <w:rsid w:val="0072364A"/>
    <w:pPr>
      <w:spacing w:before="100" w:beforeAutospacing="1" w:after="100" w:afterAutospacing="1" w:line="240" w:lineRule="auto"/>
    </w:pPr>
    <w:rPr>
      <w:rFonts w:ascii="Arial" w:eastAsia="Times New Roman" w:hAnsi="Arial" w:cs="Arial"/>
      <w:b/>
      <w:bCs/>
      <w:color w:val="000000"/>
      <w:sz w:val="12"/>
      <w:szCs w:val="12"/>
      <w:lang w:eastAsia="tr-TR"/>
    </w:rPr>
  </w:style>
  <w:style w:type="paragraph" w:customStyle="1" w:styleId="font6">
    <w:name w:val="font6"/>
    <w:basedOn w:val="Normal"/>
    <w:rsid w:val="0072364A"/>
    <w:pPr>
      <w:spacing w:before="100" w:beforeAutospacing="1" w:after="100" w:afterAutospacing="1" w:line="240" w:lineRule="auto"/>
    </w:pPr>
    <w:rPr>
      <w:rFonts w:ascii="Arial" w:eastAsia="Times New Roman" w:hAnsi="Arial" w:cs="Arial"/>
      <w:color w:val="FF0000"/>
      <w:sz w:val="12"/>
      <w:szCs w:val="12"/>
      <w:lang w:eastAsia="tr-TR"/>
    </w:rPr>
  </w:style>
  <w:style w:type="paragraph" w:customStyle="1" w:styleId="font7">
    <w:name w:val="font7"/>
    <w:basedOn w:val="Normal"/>
    <w:rsid w:val="0072364A"/>
    <w:pPr>
      <w:spacing w:before="100" w:beforeAutospacing="1" w:after="100" w:afterAutospacing="1" w:line="240" w:lineRule="auto"/>
    </w:pPr>
    <w:rPr>
      <w:rFonts w:ascii="Arial" w:eastAsia="Times New Roman" w:hAnsi="Arial" w:cs="Arial"/>
      <w:b/>
      <w:bCs/>
      <w:color w:val="FF0000"/>
      <w:sz w:val="12"/>
      <w:szCs w:val="12"/>
      <w:lang w:eastAsia="tr-TR"/>
    </w:rPr>
  </w:style>
  <w:style w:type="paragraph" w:customStyle="1" w:styleId="font8">
    <w:name w:val="font8"/>
    <w:basedOn w:val="Normal"/>
    <w:rsid w:val="0072364A"/>
    <w:pPr>
      <w:spacing w:before="100" w:beforeAutospacing="1" w:after="100" w:afterAutospacing="1" w:line="240" w:lineRule="auto"/>
    </w:pPr>
    <w:rPr>
      <w:rFonts w:ascii="Arial" w:eastAsia="Times New Roman" w:hAnsi="Arial" w:cs="Arial"/>
      <w:i/>
      <w:iCs/>
      <w:color w:val="FF0000"/>
      <w:sz w:val="12"/>
      <w:szCs w:val="12"/>
      <w:lang w:eastAsia="tr-TR"/>
    </w:rPr>
  </w:style>
  <w:style w:type="paragraph" w:customStyle="1" w:styleId="font9">
    <w:name w:val="font9"/>
    <w:basedOn w:val="Normal"/>
    <w:rsid w:val="0072364A"/>
    <w:pPr>
      <w:spacing w:before="100" w:beforeAutospacing="1" w:after="100" w:afterAutospacing="1" w:line="240" w:lineRule="auto"/>
    </w:pPr>
    <w:rPr>
      <w:rFonts w:ascii="Arial" w:eastAsia="Times New Roman" w:hAnsi="Arial" w:cs="Arial"/>
      <w:b/>
      <w:bCs/>
      <w:i/>
      <w:iCs/>
      <w:color w:val="000000"/>
      <w:sz w:val="12"/>
      <w:szCs w:val="12"/>
      <w:lang w:eastAsia="tr-TR"/>
    </w:rPr>
  </w:style>
  <w:style w:type="paragraph" w:customStyle="1" w:styleId="xl63">
    <w:name w:val="xl63"/>
    <w:basedOn w:val="Normal"/>
    <w:rsid w:val="0072364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64">
    <w:name w:val="xl64"/>
    <w:basedOn w:val="Normal"/>
    <w:rsid w:val="0072364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65">
    <w:name w:val="xl65"/>
    <w:basedOn w:val="Normal"/>
    <w:rsid w:val="0072364A"/>
    <w:pPr>
      <w:pBdr>
        <w:left w:val="single" w:sz="8" w:space="0" w:color="auto"/>
        <w:bottom w:val="single" w:sz="8" w:space="0" w:color="auto"/>
        <w:right w:val="single" w:sz="8" w:space="0" w:color="auto"/>
      </w:pBdr>
      <w:shd w:val="clear" w:color="000000" w:fill="C4BC96"/>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66">
    <w:name w:val="xl66"/>
    <w:basedOn w:val="Normal"/>
    <w:rsid w:val="0072364A"/>
    <w:pPr>
      <w:pBdr>
        <w:bottom w:val="single" w:sz="8" w:space="0" w:color="auto"/>
        <w:right w:val="single" w:sz="8" w:space="0" w:color="auto"/>
      </w:pBdr>
      <w:shd w:val="clear" w:color="000000" w:fill="C4BC96"/>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67">
    <w:name w:val="xl67"/>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68">
    <w:name w:val="xl68"/>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2"/>
      <w:szCs w:val="12"/>
      <w:lang w:eastAsia="tr-TR"/>
    </w:rPr>
  </w:style>
  <w:style w:type="paragraph" w:customStyle="1" w:styleId="xl69">
    <w:name w:val="xl69"/>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color w:val="FF0000"/>
      <w:sz w:val="12"/>
      <w:szCs w:val="12"/>
      <w:lang w:eastAsia="tr-TR"/>
    </w:rPr>
  </w:style>
  <w:style w:type="paragraph" w:customStyle="1" w:styleId="xl70">
    <w:name w:val="xl70"/>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tr-TR"/>
    </w:rPr>
  </w:style>
  <w:style w:type="paragraph" w:customStyle="1" w:styleId="xl71">
    <w:name w:val="xl71"/>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72">
    <w:name w:val="xl72"/>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73">
    <w:name w:val="xl73"/>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FF0000"/>
      <w:sz w:val="12"/>
      <w:szCs w:val="12"/>
      <w:lang w:eastAsia="tr-TR"/>
    </w:rPr>
  </w:style>
  <w:style w:type="paragraph" w:customStyle="1" w:styleId="xl74">
    <w:name w:val="xl74"/>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1F497D"/>
      <w:sz w:val="12"/>
      <w:szCs w:val="12"/>
      <w:lang w:eastAsia="tr-TR"/>
    </w:rPr>
  </w:style>
  <w:style w:type="paragraph" w:customStyle="1" w:styleId="xl75">
    <w:name w:val="xl75"/>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76">
    <w:name w:val="xl76"/>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1F497D"/>
      <w:sz w:val="12"/>
      <w:szCs w:val="12"/>
      <w:lang w:eastAsia="tr-TR"/>
    </w:rPr>
  </w:style>
  <w:style w:type="paragraph" w:customStyle="1" w:styleId="xl77">
    <w:name w:val="xl77"/>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78">
    <w:name w:val="xl78"/>
    <w:basedOn w:val="Normal"/>
    <w:rsid w:val="0072364A"/>
    <w:pPr>
      <w:pBdr>
        <w:left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79">
    <w:name w:val="xl79"/>
    <w:basedOn w:val="Normal"/>
    <w:rsid w:val="0072364A"/>
    <w:pPr>
      <w:pBdr>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1F497D"/>
      <w:sz w:val="12"/>
      <w:szCs w:val="12"/>
      <w:lang w:eastAsia="tr-TR"/>
    </w:rPr>
  </w:style>
  <w:style w:type="paragraph" w:customStyle="1" w:styleId="xl80">
    <w:name w:val="xl80"/>
    <w:basedOn w:val="Normal"/>
    <w:rsid w:val="0072364A"/>
    <w:pPr>
      <w:pBdr>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81">
    <w:name w:val="xl81"/>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color w:val="FF0000"/>
      <w:sz w:val="12"/>
      <w:szCs w:val="12"/>
      <w:lang w:eastAsia="tr-TR"/>
    </w:rPr>
  </w:style>
  <w:style w:type="paragraph" w:customStyle="1" w:styleId="font10">
    <w:name w:val="font10"/>
    <w:basedOn w:val="Normal"/>
    <w:rsid w:val="0072364A"/>
    <w:pPr>
      <w:spacing w:before="100" w:beforeAutospacing="1" w:after="100" w:afterAutospacing="1" w:line="240" w:lineRule="auto"/>
    </w:pPr>
    <w:rPr>
      <w:rFonts w:ascii="Arial" w:eastAsia="Times New Roman" w:hAnsi="Arial" w:cs="Arial"/>
      <w:color w:val="4F81BD"/>
      <w:sz w:val="12"/>
      <w:szCs w:val="12"/>
      <w:lang w:eastAsia="tr-TR"/>
    </w:rPr>
  </w:style>
  <w:style w:type="paragraph" w:customStyle="1" w:styleId="xl82">
    <w:name w:val="xl82"/>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color w:val="000000"/>
      <w:sz w:val="20"/>
      <w:szCs w:val="20"/>
      <w:lang w:eastAsia="tr-TR"/>
    </w:rPr>
  </w:style>
  <w:style w:type="paragraph" w:customStyle="1" w:styleId="xl83">
    <w:name w:val="xl83"/>
    <w:basedOn w:val="Normal"/>
    <w:rsid w:val="0072364A"/>
    <w:pPr>
      <w:pBdr>
        <w:left w:val="single" w:sz="8" w:space="0" w:color="auto"/>
        <w:bottom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color w:val="000000"/>
      <w:sz w:val="20"/>
      <w:szCs w:val="20"/>
      <w:lang w:eastAsia="tr-TR"/>
    </w:rPr>
  </w:style>
  <w:style w:type="paragraph" w:customStyle="1" w:styleId="xl84">
    <w:name w:val="xl84"/>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85">
    <w:name w:val="xl85"/>
    <w:basedOn w:val="Normal"/>
    <w:rsid w:val="0072364A"/>
    <w:pPr>
      <w:pBdr>
        <w:left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86">
    <w:name w:val="xl86"/>
    <w:basedOn w:val="Normal"/>
    <w:rsid w:val="0072364A"/>
    <w:pPr>
      <w:pBdr>
        <w:top w:val="single" w:sz="8" w:space="0" w:color="auto"/>
        <w:lef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87">
    <w:name w:val="xl87"/>
    <w:basedOn w:val="Normal"/>
    <w:rsid w:val="0072364A"/>
    <w:pPr>
      <w:pBdr>
        <w:top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88">
    <w:name w:val="xl88"/>
    <w:basedOn w:val="Normal"/>
    <w:rsid w:val="0072364A"/>
    <w:pPr>
      <w:pBdr>
        <w:top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89">
    <w:name w:val="xl89"/>
    <w:basedOn w:val="Normal"/>
    <w:rsid w:val="0072364A"/>
    <w:pPr>
      <w:pBdr>
        <w:lef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0">
    <w:name w:val="xl90"/>
    <w:basedOn w:val="Normal"/>
    <w:rsid w:val="0072364A"/>
    <w:pP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1">
    <w:name w:val="xl91"/>
    <w:basedOn w:val="Normal"/>
    <w:rsid w:val="0072364A"/>
    <w:pPr>
      <w:pBdr>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2">
    <w:name w:val="xl92"/>
    <w:basedOn w:val="Normal"/>
    <w:rsid w:val="0072364A"/>
    <w:pPr>
      <w:pBdr>
        <w:left w:val="single" w:sz="8" w:space="0" w:color="auto"/>
        <w:bottom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93">
    <w:name w:val="xl93"/>
    <w:basedOn w:val="Normal"/>
    <w:rsid w:val="0072364A"/>
    <w:pPr>
      <w:pBdr>
        <w:left w:val="single" w:sz="8" w:space="0" w:color="auto"/>
        <w:bottom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94">
    <w:name w:val="xl94"/>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5">
    <w:name w:val="xl95"/>
    <w:basedOn w:val="Normal"/>
    <w:rsid w:val="0072364A"/>
    <w:pPr>
      <w:pBdr>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6">
    <w:name w:val="xl96"/>
    <w:basedOn w:val="Normal"/>
    <w:rsid w:val="0072364A"/>
    <w:pPr>
      <w:pBdr>
        <w:left w:val="single" w:sz="8" w:space="0" w:color="auto"/>
        <w:bottom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7">
    <w:name w:val="xl97"/>
    <w:basedOn w:val="Normal"/>
    <w:rsid w:val="0072364A"/>
    <w:pPr>
      <w:pBdr>
        <w:bottom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8">
    <w:name w:val="xl98"/>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9">
    <w:name w:val="xl99"/>
    <w:basedOn w:val="Normal"/>
    <w:rsid w:val="0072364A"/>
    <w:pPr>
      <w:pBdr>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character" w:customStyle="1" w:styleId="shorttext">
    <w:name w:val="short_text"/>
    <w:basedOn w:val="VarsaylanParagrafYazTipi"/>
    <w:rsid w:val="00431767"/>
  </w:style>
  <w:style w:type="paragraph" w:customStyle="1" w:styleId="DecimalAligned">
    <w:name w:val="Decimal Aligned"/>
    <w:basedOn w:val="Normal"/>
    <w:uiPriority w:val="40"/>
    <w:qFormat/>
    <w:rsid w:val="00D71726"/>
    <w:pPr>
      <w:tabs>
        <w:tab w:val="decimal" w:pos="360"/>
      </w:tabs>
      <w:spacing w:after="200" w:line="276" w:lineRule="auto"/>
    </w:pPr>
    <w:rPr>
      <w:lang w:eastAsia="tr-TR"/>
    </w:rPr>
  </w:style>
  <w:style w:type="character" w:styleId="HafifVurgulama">
    <w:name w:val="Subtle Emphasis"/>
    <w:basedOn w:val="VarsaylanParagrafYazTipi"/>
    <w:uiPriority w:val="19"/>
    <w:qFormat/>
    <w:rsid w:val="00D71726"/>
    <w:rPr>
      <w:i/>
      <w:iCs/>
      <w:color w:val="7F7F7F" w:themeColor="text1" w:themeTint="80"/>
    </w:rPr>
  </w:style>
  <w:style w:type="table" w:styleId="AkGlgeleme-Vurgu1">
    <w:name w:val="Light Shading Accent 1"/>
    <w:basedOn w:val="NormalTablo"/>
    <w:uiPriority w:val="60"/>
    <w:rsid w:val="00D71726"/>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ralkYok">
    <w:name w:val="No Spacing"/>
    <w:uiPriority w:val="1"/>
    <w:qFormat/>
    <w:rsid w:val="00AF2036"/>
    <w:pPr>
      <w:spacing w:after="0" w:line="240" w:lineRule="auto"/>
    </w:pPr>
  </w:style>
  <w:style w:type="paragraph" w:customStyle="1" w:styleId="Pa4">
    <w:name w:val="Pa4"/>
    <w:basedOn w:val="Default"/>
    <w:next w:val="Default"/>
    <w:uiPriority w:val="99"/>
    <w:rsid w:val="00AA689B"/>
    <w:pPr>
      <w:spacing w:line="221" w:lineRule="atLeast"/>
    </w:pPr>
    <w:rPr>
      <w:rFonts w:ascii="Myriad Pro" w:eastAsiaTheme="minorHAnsi" w:hAnsi="Myriad Pro" w:cstheme="minorBidi"/>
      <w:color w:val="auto"/>
      <w:lang w:val="tr-TR" w:eastAsia="en-US"/>
    </w:rPr>
  </w:style>
  <w:style w:type="table" w:customStyle="1" w:styleId="AkGlgeleme-Vurgu11">
    <w:name w:val="Açık Gölgeleme - Vurgu 11"/>
    <w:basedOn w:val="NormalTablo"/>
    <w:next w:val="AkGlgeleme-Vurgu1"/>
    <w:uiPriority w:val="60"/>
    <w:rsid w:val="00480DB8"/>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oKlavuzu1">
    <w:name w:val="Tablo Kılavuzu1"/>
    <w:basedOn w:val="NormalTablo"/>
    <w:next w:val="TabloKlavuzu"/>
    <w:uiPriority w:val="59"/>
    <w:rsid w:val="00F4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NormalTablo"/>
    <w:uiPriority w:val="46"/>
    <w:rsid w:val="00B3695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st1">
    <w:name w:val="st1"/>
    <w:basedOn w:val="VarsaylanParagrafYazTipi"/>
    <w:rsid w:val="00FD7F42"/>
  </w:style>
  <w:style w:type="character" w:customStyle="1" w:styleId="imagecredit4">
    <w:name w:val="image_credit4"/>
    <w:basedOn w:val="VarsaylanParagrafYazTipi"/>
    <w:rsid w:val="0089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BD"/>
    <w:rPr>
      <w:rFonts w:ascii="Times New Roman" w:hAnsi="Times New Roman"/>
      <w:sz w:val="24"/>
    </w:rPr>
  </w:style>
  <w:style w:type="paragraph" w:styleId="Balk1">
    <w:name w:val="heading 1"/>
    <w:basedOn w:val="Normal"/>
    <w:next w:val="Normal"/>
    <w:link w:val="Balk1Char"/>
    <w:uiPriority w:val="99"/>
    <w:qFormat/>
    <w:rsid w:val="00BA113F"/>
    <w:pPr>
      <w:keepNext/>
      <w:keepLines/>
      <w:spacing w:after="240"/>
      <w:outlineLvl w:val="0"/>
    </w:pPr>
    <w:rPr>
      <w:rFonts w:eastAsiaTheme="majorEastAsia" w:cstheme="majorBidi"/>
      <w:b/>
      <w:szCs w:val="32"/>
    </w:rPr>
  </w:style>
  <w:style w:type="paragraph" w:styleId="Balk2">
    <w:name w:val="heading 2"/>
    <w:basedOn w:val="Normal"/>
    <w:next w:val="Normal"/>
    <w:link w:val="Balk2Char"/>
    <w:uiPriority w:val="99"/>
    <w:unhideWhenUsed/>
    <w:qFormat/>
    <w:rsid w:val="00DD1D4F"/>
    <w:pPr>
      <w:keepNext/>
      <w:keepLines/>
      <w:numPr>
        <w:numId w:val="26"/>
      </w:numPr>
      <w:tabs>
        <w:tab w:val="left" w:pos="709"/>
      </w:tabs>
      <w:spacing w:before="40" w:after="0"/>
      <w:outlineLvl w:val="1"/>
    </w:pPr>
    <w:rPr>
      <w:rFonts w:eastAsiaTheme="majorEastAsia" w:cstheme="majorBidi"/>
      <w:b/>
      <w:color w:val="4472C4" w:themeColor="accent5"/>
      <w:szCs w:val="26"/>
      <w:lang w:val="en-US"/>
    </w:rPr>
  </w:style>
  <w:style w:type="paragraph" w:styleId="Balk3">
    <w:name w:val="heading 3"/>
    <w:basedOn w:val="Normal"/>
    <w:next w:val="Normal"/>
    <w:link w:val="Balk3Char"/>
    <w:unhideWhenUsed/>
    <w:qFormat/>
    <w:rsid w:val="003D0A5C"/>
    <w:pPr>
      <w:keepNext/>
      <w:keepLines/>
      <w:numPr>
        <w:numId w:val="27"/>
      </w:numPr>
      <w:tabs>
        <w:tab w:val="left" w:pos="0"/>
        <w:tab w:val="left" w:pos="851"/>
      </w:tabs>
      <w:spacing w:before="40" w:after="0" w:line="240" w:lineRule="auto"/>
      <w:ind w:left="357" w:hanging="357"/>
      <w:outlineLvl w:val="2"/>
    </w:pPr>
    <w:rPr>
      <w:rFonts w:eastAsiaTheme="majorEastAsia" w:cstheme="majorBidi"/>
      <w:b/>
      <w:bCs/>
      <w:szCs w:val="24"/>
    </w:rPr>
  </w:style>
  <w:style w:type="paragraph" w:styleId="Balk4">
    <w:name w:val="heading 4"/>
    <w:basedOn w:val="Normal"/>
    <w:next w:val="Normal"/>
    <w:link w:val="Balk4Char"/>
    <w:uiPriority w:val="9"/>
    <w:semiHidden/>
    <w:unhideWhenUsed/>
    <w:qFormat/>
    <w:rsid w:val="000577A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0577A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0577A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0577A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0577A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577A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2531"/>
    <w:pPr>
      <w:ind w:left="720"/>
      <w:contextualSpacing/>
    </w:pPr>
  </w:style>
  <w:style w:type="character" w:customStyle="1" w:styleId="Balk1Char">
    <w:name w:val="Başlık 1 Char"/>
    <w:basedOn w:val="VarsaylanParagrafYazTipi"/>
    <w:link w:val="Balk1"/>
    <w:uiPriority w:val="99"/>
    <w:rsid w:val="00BA113F"/>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9"/>
    <w:rsid w:val="00DD1D4F"/>
    <w:rPr>
      <w:rFonts w:ascii="Times New Roman" w:eastAsiaTheme="majorEastAsia" w:hAnsi="Times New Roman" w:cstheme="majorBidi"/>
      <w:b/>
      <w:color w:val="4472C4" w:themeColor="accent5"/>
      <w:sz w:val="24"/>
      <w:szCs w:val="26"/>
      <w:lang w:val="en-US"/>
    </w:rPr>
  </w:style>
  <w:style w:type="character" w:customStyle="1" w:styleId="Balk3Char">
    <w:name w:val="Başlık 3 Char"/>
    <w:basedOn w:val="VarsaylanParagrafYazTipi"/>
    <w:link w:val="Balk3"/>
    <w:rsid w:val="003D0A5C"/>
    <w:rPr>
      <w:rFonts w:ascii="Times New Roman" w:eastAsiaTheme="majorEastAsia" w:hAnsi="Times New Roman" w:cstheme="majorBidi"/>
      <w:b/>
      <w:bCs/>
      <w:sz w:val="24"/>
      <w:szCs w:val="24"/>
    </w:rPr>
  </w:style>
  <w:style w:type="character" w:customStyle="1" w:styleId="Balk4Char">
    <w:name w:val="Başlık 4 Char"/>
    <w:basedOn w:val="VarsaylanParagrafYazTipi"/>
    <w:link w:val="Balk4"/>
    <w:uiPriority w:val="9"/>
    <w:semiHidden/>
    <w:rsid w:val="000577A5"/>
    <w:rPr>
      <w:rFonts w:asciiTheme="majorHAnsi" w:eastAsiaTheme="majorEastAsia" w:hAnsiTheme="majorHAnsi" w:cstheme="majorBidi"/>
      <w:i/>
      <w:iCs/>
      <w:color w:val="2E74B5" w:themeColor="accent1" w:themeShade="BF"/>
      <w:sz w:val="24"/>
    </w:rPr>
  </w:style>
  <w:style w:type="character" w:customStyle="1" w:styleId="Balk5Char">
    <w:name w:val="Başlık 5 Char"/>
    <w:basedOn w:val="VarsaylanParagrafYazTipi"/>
    <w:link w:val="Balk5"/>
    <w:uiPriority w:val="9"/>
    <w:semiHidden/>
    <w:rsid w:val="000577A5"/>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0577A5"/>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0577A5"/>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0577A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0577A5"/>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uiPriority w:val="59"/>
    <w:rsid w:val="007E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Para">
    <w:name w:val="EC-Para"/>
    <w:link w:val="EC-ParaCharChar"/>
    <w:uiPriority w:val="99"/>
    <w:qFormat/>
    <w:rsid w:val="0072364A"/>
    <w:pPr>
      <w:autoSpaceDE w:val="0"/>
      <w:autoSpaceDN w:val="0"/>
      <w:adjustRightInd w:val="0"/>
      <w:spacing w:after="120" w:line="200" w:lineRule="atLeast"/>
    </w:pPr>
    <w:rPr>
      <w:rFonts w:ascii="Tahoma" w:eastAsia="Batang" w:hAnsi="Tahoma" w:cs="Times New Roman"/>
      <w:color w:val="000000"/>
      <w:kern w:val="22"/>
      <w:sz w:val="18"/>
      <w:szCs w:val="18"/>
      <w:lang w:val="en-GB" w:eastAsia="ko-KR"/>
    </w:rPr>
  </w:style>
  <w:style w:type="character" w:customStyle="1" w:styleId="EC-ParaCharChar">
    <w:name w:val="EC-Para Char Char"/>
    <w:link w:val="EC-Para"/>
    <w:uiPriority w:val="99"/>
    <w:locked/>
    <w:rsid w:val="0072364A"/>
    <w:rPr>
      <w:rFonts w:ascii="Tahoma" w:eastAsia="Batang" w:hAnsi="Tahoma" w:cs="Times New Roman"/>
      <w:color w:val="000000"/>
      <w:kern w:val="22"/>
      <w:sz w:val="18"/>
      <w:szCs w:val="18"/>
      <w:lang w:val="en-GB" w:eastAsia="ko-KR"/>
    </w:rPr>
  </w:style>
  <w:style w:type="paragraph" w:customStyle="1" w:styleId="EC-List1">
    <w:name w:val="EC-List1"/>
    <w:next w:val="EC-Para"/>
    <w:link w:val="EC-List1Char"/>
    <w:uiPriority w:val="99"/>
    <w:qFormat/>
    <w:rsid w:val="0072364A"/>
    <w:pPr>
      <w:widowControl w:val="0"/>
      <w:numPr>
        <w:numId w:val="4"/>
      </w:numPr>
      <w:tabs>
        <w:tab w:val="left" w:pos="567"/>
      </w:tabs>
      <w:spacing w:after="0" w:line="220" w:lineRule="exact"/>
    </w:pPr>
    <w:rPr>
      <w:rFonts w:ascii="Tahoma" w:eastAsia="Batang" w:hAnsi="Tahoma" w:cs="Times New Roman"/>
      <w:kern w:val="22"/>
      <w:sz w:val="18"/>
      <w:lang w:val="en-GB" w:eastAsia="ko-KR"/>
    </w:rPr>
  </w:style>
  <w:style w:type="character" w:customStyle="1" w:styleId="EC-List1Char">
    <w:name w:val="EC-List1 Char"/>
    <w:link w:val="EC-List1"/>
    <w:uiPriority w:val="99"/>
    <w:locked/>
    <w:rsid w:val="0072364A"/>
    <w:rPr>
      <w:rFonts w:ascii="Tahoma" w:eastAsia="Batang" w:hAnsi="Tahoma" w:cs="Times New Roman"/>
      <w:kern w:val="22"/>
      <w:sz w:val="18"/>
      <w:lang w:val="en-GB" w:eastAsia="ko-KR"/>
    </w:rPr>
  </w:style>
  <w:style w:type="character" w:styleId="Kpr">
    <w:name w:val="Hyperlink"/>
    <w:uiPriority w:val="99"/>
    <w:rsid w:val="0072364A"/>
    <w:rPr>
      <w:rFonts w:cs="Times New Roman"/>
      <w:color w:val="0000FF"/>
      <w:u w:val="single"/>
    </w:rPr>
  </w:style>
  <w:style w:type="paragraph" w:customStyle="1" w:styleId="EC-List1end">
    <w:name w:val="EC-List1end"/>
    <w:basedOn w:val="EC-List1"/>
    <w:next w:val="EC-Para"/>
    <w:link w:val="EC-List1endCharChar"/>
    <w:uiPriority w:val="99"/>
    <w:rsid w:val="0072364A"/>
    <w:pPr>
      <w:numPr>
        <w:numId w:val="5"/>
      </w:numPr>
    </w:pPr>
  </w:style>
  <w:style w:type="character" w:customStyle="1" w:styleId="EC-List1endCharChar">
    <w:name w:val="EC-List1end Char Char"/>
    <w:link w:val="EC-List1end"/>
    <w:uiPriority w:val="99"/>
    <w:locked/>
    <w:rsid w:val="0072364A"/>
    <w:rPr>
      <w:rFonts w:ascii="Tahoma" w:eastAsia="Batang" w:hAnsi="Tahoma" w:cs="Times New Roman"/>
      <w:kern w:val="22"/>
      <w:sz w:val="18"/>
      <w:lang w:val="en-GB" w:eastAsia="ko-KR"/>
    </w:rPr>
  </w:style>
  <w:style w:type="paragraph" w:styleId="T2">
    <w:name w:val="toc 2"/>
    <w:basedOn w:val="Normal"/>
    <w:next w:val="Normal"/>
    <w:autoRedefine/>
    <w:uiPriority w:val="39"/>
    <w:qFormat/>
    <w:rsid w:val="00DD1D4F"/>
    <w:pPr>
      <w:tabs>
        <w:tab w:val="left" w:pos="426"/>
        <w:tab w:val="right" w:leader="dot" w:pos="9072"/>
      </w:tabs>
      <w:spacing w:before="120" w:after="100" w:line="240" w:lineRule="auto"/>
      <w:ind w:right="118"/>
      <w:jc w:val="both"/>
    </w:pPr>
    <w:rPr>
      <w:rFonts w:eastAsia="Times New Roman" w:cs="Times New Roman"/>
      <w:lang w:val="en-US"/>
    </w:rPr>
  </w:style>
  <w:style w:type="paragraph" w:styleId="AklamaMetni">
    <w:name w:val="annotation text"/>
    <w:basedOn w:val="Normal"/>
    <w:link w:val="AklamaMetniChar"/>
    <w:uiPriority w:val="99"/>
    <w:rsid w:val="0072364A"/>
    <w:pPr>
      <w:spacing w:before="120" w:after="120" w:line="240" w:lineRule="auto"/>
      <w:ind w:left="714" w:hanging="357"/>
      <w:jc w:val="both"/>
    </w:pPr>
    <w:rPr>
      <w:rFonts w:ascii="Tahoma" w:eastAsia="Calibri" w:hAnsi="Tahoma" w:cs="Times New Roman"/>
      <w:b/>
      <w:sz w:val="20"/>
      <w:szCs w:val="20"/>
      <w:lang w:val="en-GB"/>
    </w:rPr>
  </w:style>
  <w:style w:type="character" w:customStyle="1" w:styleId="AklamaMetniChar">
    <w:name w:val="Açıklama Metni Char"/>
    <w:basedOn w:val="VarsaylanParagrafYazTipi"/>
    <w:link w:val="AklamaMetni"/>
    <w:uiPriority w:val="99"/>
    <w:rsid w:val="0072364A"/>
    <w:rPr>
      <w:rFonts w:ascii="Tahoma" w:eastAsia="Calibri" w:hAnsi="Tahoma" w:cs="Times New Roman"/>
      <w:b/>
      <w:sz w:val="20"/>
      <w:szCs w:val="20"/>
      <w:lang w:val="en-GB"/>
    </w:rPr>
  </w:style>
  <w:style w:type="paragraph" w:styleId="stbilgi">
    <w:name w:val="header"/>
    <w:basedOn w:val="Normal"/>
    <w:link w:val="stbilgiChar"/>
    <w:uiPriority w:val="99"/>
    <w:rsid w:val="0072364A"/>
    <w:pPr>
      <w:tabs>
        <w:tab w:val="center" w:pos="4513"/>
        <w:tab w:val="right" w:pos="9026"/>
      </w:tabs>
      <w:spacing w:after="0" w:line="240" w:lineRule="auto"/>
    </w:pPr>
    <w:rPr>
      <w:rFonts w:ascii="Calibri" w:eastAsia="Calibri" w:hAnsi="Calibri" w:cs="Times New Roman"/>
      <w:sz w:val="20"/>
      <w:szCs w:val="20"/>
      <w:lang w:val="x-none" w:eastAsia="x-none"/>
    </w:rPr>
  </w:style>
  <w:style w:type="character" w:customStyle="1" w:styleId="stbilgiChar">
    <w:name w:val="Üstbilgi Char"/>
    <w:basedOn w:val="VarsaylanParagrafYazTipi"/>
    <w:link w:val="stbilgi"/>
    <w:uiPriority w:val="99"/>
    <w:rsid w:val="0072364A"/>
    <w:rPr>
      <w:rFonts w:ascii="Calibri" w:eastAsia="Calibri" w:hAnsi="Calibri" w:cs="Times New Roman"/>
      <w:sz w:val="20"/>
      <w:szCs w:val="20"/>
      <w:lang w:val="x-none" w:eastAsia="x-none"/>
    </w:rPr>
  </w:style>
  <w:style w:type="paragraph" w:styleId="Altbilgi">
    <w:name w:val="footer"/>
    <w:basedOn w:val="Normal"/>
    <w:link w:val="AltbilgiChar"/>
    <w:uiPriority w:val="99"/>
    <w:rsid w:val="0072364A"/>
    <w:pPr>
      <w:tabs>
        <w:tab w:val="center" w:pos="4513"/>
        <w:tab w:val="right" w:pos="9026"/>
      </w:tabs>
      <w:spacing w:after="0" w:line="240" w:lineRule="auto"/>
    </w:pPr>
    <w:rPr>
      <w:rFonts w:ascii="Calibri" w:eastAsia="Calibri" w:hAnsi="Calibri" w:cs="Times New Roman"/>
      <w:sz w:val="20"/>
      <w:szCs w:val="20"/>
      <w:lang w:val="x-none" w:eastAsia="x-none"/>
    </w:rPr>
  </w:style>
  <w:style w:type="character" w:customStyle="1" w:styleId="AltbilgiChar">
    <w:name w:val="Altbilgi Char"/>
    <w:basedOn w:val="VarsaylanParagrafYazTipi"/>
    <w:link w:val="Altbilgi"/>
    <w:uiPriority w:val="99"/>
    <w:rsid w:val="0072364A"/>
    <w:rPr>
      <w:rFonts w:ascii="Calibri" w:eastAsia="Calibri" w:hAnsi="Calibri" w:cs="Times New Roman"/>
      <w:sz w:val="20"/>
      <w:szCs w:val="20"/>
      <w:lang w:val="x-none" w:eastAsia="x-none"/>
    </w:rPr>
  </w:style>
  <w:style w:type="paragraph" w:styleId="BalonMetni">
    <w:name w:val="Balloon Text"/>
    <w:basedOn w:val="Normal"/>
    <w:link w:val="BalonMetniChar"/>
    <w:uiPriority w:val="99"/>
    <w:semiHidden/>
    <w:rsid w:val="0072364A"/>
    <w:pPr>
      <w:spacing w:after="0" w:line="240" w:lineRule="auto"/>
    </w:pPr>
    <w:rPr>
      <w:rFonts w:ascii="Tahoma" w:eastAsia="Calibri" w:hAnsi="Tahoma" w:cs="Times New Roman"/>
      <w:sz w:val="16"/>
      <w:szCs w:val="16"/>
      <w:lang w:val="x-none" w:eastAsia="x-none"/>
    </w:rPr>
  </w:style>
  <w:style w:type="character" w:customStyle="1" w:styleId="BalonMetniChar">
    <w:name w:val="Balon Metni Char"/>
    <w:basedOn w:val="VarsaylanParagrafYazTipi"/>
    <w:link w:val="BalonMetni"/>
    <w:uiPriority w:val="99"/>
    <w:semiHidden/>
    <w:rsid w:val="0072364A"/>
    <w:rPr>
      <w:rFonts w:ascii="Tahoma" w:eastAsia="Calibri" w:hAnsi="Tahoma" w:cs="Times New Roman"/>
      <w:sz w:val="16"/>
      <w:szCs w:val="16"/>
      <w:lang w:val="x-none" w:eastAsia="x-none"/>
    </w:rPr>
  </w:style>
  <w:style w:type="paragraph" w:styleId="TBal">
    <w:name w:val="TOC Heading"/>
    <w:basedOn w:val="Balk1"/>
    <w:next w:val="Normal"/>
    <w:uiPriority w:val="39"/>
    <w:qFormat/>
    <w:rsid w:val="0072364A"/>
    <w:pPr>
      <w:spacing w:before="480" w:line="240" w:lineRule="auto"/>
      <w:outlineLvl w:val="9"/>
    </w:pPr>
    <w:rPr>
      <w:rFonts w:ascii="Cambria" w:eastAsia="Calibri" w:hAnsi="Cambria" w:cs="Times New Roman"/>
      <w:b w:val="0"/>
      <w:bCs/>
      <w:color w:val="365F91"/>
      <w:sz w:val="28"/>
      <w:szCs w:val="28"/>
      <w:lang w:val="en-US" w:eastAsia="x-none"/>
    </w:rPr>
  </w:style>
  <w:style w:type="paragraph" w:styleId="T1">
    <w:name w:val="toc 1"/>
    <w:basedOn w:val="Normal"/>
    <w:next w:val="Normal"/>
    <w:link w:val="T1Char"/>
    <w:autoRedefine/>
    <w:uiPriority w:val="39"/>
    <w:qFormat/>
    <w:rsid w:val="00DD1D4F"/>
    <w:pPr>
      <w:spacing w:after="100" w:line="240" w:lineRule="auto"/>
    </w:pPr>
    <w:rPr>
      <w:rFonts w:eastAsia="Calibri" w:cs="Times New Roman"/>
      <w:szCs w:val="20"/>
      <w:lang w:val="en-GB"/>
    </w:rPr>
  </w:style>
  <w:style w:type="paragraph" w:customStyle="1" w:styleId="EC-Title-6">
    <w:name w:val="EC-Title-6"/>
    <w:link w:val="EC-Title-6CharChar"/>
    <w:uiPriority w:val="99"/>
    <w:rsid w:val="0072364A"/>
    <w:pPr>
      <w:widowControl w:val="0"/>
      <w:kinsoku w:val="0"/>
      <w:overflowPunct w:val="0"/>
      <w:spacing w:before="120" w:after="120" w:line="240" w:lineRule="auto"/>
      <w:outlineLvl w:val="0"/>
    </w:pPr>
    <w:rPr>
      <w:rFonts w:ascii="Tahoma" w:eastAsia="Calibri" w:hAnsi="Tahoma" w:cs="Times New Roman"/>
      <w:b/>
      <w:color w:val="669900"/>
      <w:sz w:val="26"/>
      <w:lang w:eastAsia="tr-TR"/>
    </w:rPr>
  </w:style>
  <w:style w:type="character" w:customStyle="1" w:styleId="EC-Title-6CharChar">
    <w:name w:val="EC-Title-6 Char Char"/>
    <w:link w:val="EC-Title-6"/>
    <w:uiPriority w:val="99"/>
    <w:locked/>
    <w:rsid w:val="0072364A"/>
    <w:rPr>
      <w:rFonts w:ascii="Tahoma" w:eastAsia="Calibri" w:hAnsi="Tahoma" w:cs="Times New Roman"/>
      <w:b/>
      <w:color w:val="669900"/>
      <w:sz w:val="26"/>
      <w:lang w:eastAsia="tr-TR"/>
    </w:rPr>
  </w:style>
  <w:style w:type="paragraph" w:styleId="DipnotMetni">
    <w:name w:val="footnote text"/>
    <w:basedOn w:val="Normal"/>
    <w:link w:val="DipnotMetniChar"/>
    <w:uiPriority w:val="99"/>
    <w:rsid w:val="0072364A"/>
    <w:pPr>
      <w:spacing w:after="0" w:line="240" w:lineRule="auto"/>
    </w:pPr>
    <w:rPr>
      <w:rFonts w:ascii="Calibri" w:eastAsia="Calibri" w:hAnsi="Calibri" w:cs="Times New Roman"/>
      <w:sz w:val="20"/>
      <w:szCs w:val="20"/>
      <w:lang w:val="x-none" w:eastAsia="x-none"/>
    </w:rPr>
  </w:style>
  <w:style w:type="character" w:customStyle="1" w:styleId="DipnotMetniChar">
    <w:name w:val="Dipnot Metni Char"/>
    <w:basedOn w:val="VarsaylanParagrafYazTipi"/>
    <w:link w:val="DipnotMetni"/>
    <w:uiPriority w:val="99"/>
    <w:rsid w:val="0072364A"/>
    <w:rPr>
      <w:rFonts w:ascii="Calibri" w:eastAsia="Calibri" w:hAnsi="Calibri" w:cs="Times New Roman"/>
      <w:sz w:val="20"/>
      <w:szCs w:val="20"/>
      <w:lang w:val="x-none" w:eastAsia="x-none"/>
    </w:rPr>
  </w:style>
  <w:style w:type="character" w:styleId="DipnotBavurusu">
    <w:name w:val="footnote reference"/>
    <w:uiPriority w:val="99"/>
    <w:semiHidden/>
    <w:rsid w:val="0072364A"/>
    <w:rPr>
      <w:rFonts w:cs="Times New Roman"/>
      <w:vertAlign w:val="superscript"/>
    </w:rPr>
  </w:style>
  <w:style w:type="paragraph" w:styleId="KonuBal">
    <w:name w:val="Title"/>
    <w:basedOn w:val="Normal"/>
    <w:next w:val="Normal"/>
    <w:link w:val="KonuBalChar"/>
    <w:uiPriority w:val="99"/>
    <w:qFormat/>
    <w:rsid w:val="0072364A"/>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KonuBalChar">
    <w:name w:val="Konu Başlığı Char"/>
    <w:basedOn w:val="VarsaylanParagrafYazTipi"/>
    <w:link w:val="KonuBal"/>
    <w:uiPriority w:val="99"/>
    <w:rsid w:val="0072364A"/>
    <w:rPr>
      <w:rFonts w:ascii="Cambria" w:eastAsia="Calibri" w:hAnsi="Cambria" w:cs="Times New Roman"/>
      <w:color w:val="17365D"/>
      <w:spacing w:val="5"/>
      <w:kern w:val="28"/>
      <w:sz w:val="52"/>
      <w:szCs w:val="52"/>
      <w:lang w:val="x-none" w:eastAsia="x-none"/>
    </w:rPr>
  </w:style>
  <w:style w:type="paragraph" w:styleId="AltKonuBal">
    <w:name w:val="Subtitle"/>
    <w:basedOn w:val="Normal"/>
    <w:next w:val="Normal"/>
    <w:link w:val="AltKonuBalChar"/>
    <w:uiPriority w:val="99"/>
    <w:qFormat/>
    <w:rsid w:val="0072364A"/>
    <w:pPr>
      <w:numPr>
        <w:ilvl w:val="1"/>
      </w:numPr>
      <w:spacing w:after="0" w:line="240" w:lineRule="auto"/>
    </w:pPr>
    <w:rPr>
      <w:rFonts w:ascii="Cambria" w:eastAsia="Calibri" w:hAnsi="Cambria" w:cs="Times New Roman"/>
      <w:i/>
      <w:iCs/>
      <w:color w:val="4F81BD"/>
      <w:spacing w:val="15"/>
      <w:szCs w:val="24"/>
      <w:lang w:val="x-none" w:eastAsia="x-none"/>
    </w:rPr>
  </w:style>
  <w:style w:type="character" w:customStyle="1" w:styleId="AltKonuBalChar">
    <w:name w:val="Alt Konu Başlığı Char"/>
    <w:basedOn w:val="VarsaylanParagrafYazTipi"/>
    <w:link w:val="AltKonuBal"/>
    <w:uiPriority w:val="99"/>
    <w:rsid w:val="0072364A"/>
    <w:rPr>
      <w:rFonts w:ascii="Cambria" w:eastAsia="Calibri" w:hAnsi="Cambria" w:cs="Times New Roman"/>
      <w:i/>
      <w:iCs/>
      <w:color w:val="4F81BD"/>
      <w:spacing w:val="15"/>
      <w:sz w:val="24"/>
      <w:szCs w:val="24"/>
      <w:lang w:val="x-none" w:eastAsia="x-none"/>
    </w:rPr>
  </w:style>
  <w:style w:type="paragraph" w:customStyle="1" w:styleId="ECDC-header">
    <w:name w:val="ECDC-header"/>
    <w:basedOn w:val="Normal"/>
    <w:uiPriority w:val="99"/>
    <w:rsid w:val="0072364A"/>
    <w:pPr>
      <w:autoSpaceDE w:val="0"/>
      <w:autoSpaceDN w:val="0"/>
      <w:adjustRightInd w:val="0"/>
      <w:spacing w:before="60" w:after="120" w:line="200" w:lineRule="atLeast"/>
    </w:pPr>
    <w:rPr>
      <w:rFonts w:ascii="Tahoma" w:eastAsia="Batang" w:hAnsi="Tahoma" w:cs="Times New Roman"/>
      <w:color w:val="000000"/>
      <w:kern w:val="22"/>
      <w:sz w:val="18"/>
      <w:szCs w:val="18"/>
      <w:lang w:val="en-GB" w:eastAsia="ko-KR"/>
    </w:rPr>
  </w:style>
  <w:style w:type="character" w:styleId="AklamaBavurusu">
    <w:name w:val="annotation reference"/>
    <w:uiPriority w:val="99"/>
    <w:semiHidden/>
    <w:unhideWhenUsed/>
    <w:rsid w:val="0072364A"/>
    <w:rPr>
      <w:sz w:val="16"/>
      <w:szCs w:val="16"/>
    </w:rPr>
  </w:style>
  <w:style w:type="paragraph" w:styleId="AklamaKonusu">
    <w:name w:val="annotation subject"/>
    <w:basedOn w:val="AklamaMetni"/>
    <w:next w:val="AklamaMetni"/>
    <w:link w:val="AklamaKonusuChar"/>
    <w:uiPriority w:val="99"/>
    <w:semiHidden/>
    <w:unhideWhenUsed/>
    <w:rsid w:val="0072364A"/>
    <w:pPr>
      <w:spacing w:before="0" w:after="200"/>
      <w:ind w:left="0" w:firstLine="0"/>
      <w:jc w:val="left"/>
    </w:pPr>
    <w:rPr>
      <w:b w:val="0"/>
      <w:bCs/>
    </w:rPr>
  </w:style>
  <w:style w:type="character" w:customStyle="1" w:styleId="AklamaKonusuChar">
    <w:name w:val="Açıklama Konusu Char"/>
    <w:basedOn w:val="AklamaMetniChar"/>
    <w:link w:val="AklamaKonusu"/>
    <w:uiPriority w:val="99"/>
    <w:semiHidden/>
    <w:rsid w:val="0072364A"/>
    <w:rPr>
      <w:rFonts w:ascii="Tahoma" w:eastAsia="Calibri" w:hAnsi="Tahoma" w:cs="Times New Roman"/>
      <w:b w:val="0"/>
      <w:bCs/>
      <w:sz w:val="20"/>
      <w:szCs w:val="20"/>
      <w:lang w:val="en-GB"/>
    </w:rPr>
  </w:style>
  <w:style w:type="character" w:styleId="YerTutucuMetni">
    <w:name w:val="Placeholder Text"/>
    <w:uiPriority w:val="99"/>
    <w:semiHidden/>
    <w:rsid w:val="0072364A"/>
    <w:rPr>
      <w:color w:val="808080"/>
    </w:rPr>
  </w:style>
  <w:style w:type="paragraph" w:styleId="Dzeltme">
    <w:name w:val="Revision"/>
    <w:hidden/>
    <w:uiPriority w:val="99"/>
    <w:semiHidden/>
    <w:rsid w:val="0072364A"/>
    <w:pPr>
      <w:spacing w:after="0" w:line="240" w:lineRule="auto"/>
    </w:pPr>
    <w:rPr>
      <w:rFonts w:ascii="Calibri" w:eastAsia="Calibri" w:hAnsi="Calibri" w:cs="Times New Roman"/>
      <w:lang w:val="en-GB"/>
    </w:rPr>
  </w:style>
  <w:style w:type="character" w:customStyle="1" w:styleId="T1Char">
    <w:name w:val="İÇT 1 Char"/>
    <w:link w:val="T1"/>
    <w:uiPriority w:val="39"/>
    <w:rsid w:val="00DD1D4F"/>
    <w:rPr>
      <w:rFonts w:ascii="Times New Roman" w:eastAsia="Calibri" w:hAnsi="Times New Roman" w:cs="Times New Roman"/>
      <w:sz w:val="24"/>
      <w:szCs w:val="20"/>
      <w:lang w:val="en-GB"/>
    </w:rPr>
  </w:style>
  <w:style w:type="paragraph" w:styleId="T3">
    <w:name w:val="toc 3"/>
    <w:basedOn w:val="Normal"/>
    <w:next w:val="Normal"/>
    <w:autoRedefine/>
    <w:uiPriority w:val="39"/>
    <w:unhideWhenUsed/>
    <w:qFormat/>
    <w:rsid w:val="00DD1D4F"/>
    <w:pPr>
      <w:spacing w:after="100" w:line="240" w:lineRule="auto"/>
      <w:ind w:left="440"/>
    </w:pPr>
    <w:rPr>
      <w:rFonts w:eastAsia="Times New Roman" w:cs="Times New Roman"/>
      <w:lang w:val="en-US"/>
    </w:rPr>
  </w:style>
  <w:style w:type="paragraph" w:customStyle="1" w:styleId="Default">
    <w:name w:val="Default"/>
    <w:rsid w:val="0072364A"/>
    <w:pPr>
      <w:autoSpaceDE w:val="0"/>
      <w:autoSpaceDN w:val="0"/>
      <w:adjustRightInd w:val="0"/>
      <w:spacing w:after="0" w:line="240" w:lineRule="auto"/>
    </w:pPr>
    <w:rPr>
      <w:rFonts w:ascii="Tahoma" w:eastAsia="Calibri" w:hAnsi="Tahoma" w:cs="Tahoma"/>
      <w:color w:val="000000"/>
      <w:sz w:val="24"/>
      <w:szCs w:val="24"/>
      <w:lang w:val="en-GB" w:eastAsia="fr-BE"/>
    </w:rPr>
  </w:style>
  <w:style w:type="paragraph" w:customStyle="1" w:styleId="CM1">
    <w:name w:val="CM1"/>
    <w:basedOn w:val="Default"/>
    <w:next w:val="Default"/>
    <w:uiPriority w:val="99"/>
    <w:rsid w:val="0072364A"/>
    <w:rPr>
      <w:rFonts w:ascii="EUAlbertina" w:hAnsi="EUAlbertina" w:cs="Times New Roman"/>
      <w:color w:val="auto"/>
    </w:rPr>
  </w:style>
  <w:style w:type="paragraph" w:customStyle="1" w:styleId="CM3">
    <w:name w:val="CM3"/>
    <w:basedOn w:val="Default"/>
    <w:next w:val="Default"/>
    <w:uiPriority w:val="99"/>
    <w:rsid w:val="0072364A"/>
    <w:rPr>
      <w:rFonts w:ascii="EUAlbertina" w:hAnsi="EUAlbertina" w:cs="Times New Roman"/>
      <w:color w:val="auto"/>
    </w:rPr>
  </w:style>
  <w:style w:type="table" w:styleId="OrtaKlavuz3-Vurgu3">
    <w:name w:val="Medium Grid 3 Accent 3"/>
    <w:basedOn w:val="NormalTablo"/>
    <w:uiPriority w:val="69"/>
    <w:rsid w:val="0072364A"/>
    <w:pPr>
      <w:spacing w:after="0" w:line="240" w:lineRule="auto"/>
    </w:pPr>
    <w:rPr>
      <w:rFonts w:ascii="Calibri" w:eastAsia="Calibri" w:hAnsi="Calibri" w:cs="Times New Roma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NormalWeb">
    <w:name w:val="Normal (Web)"/>
    <w:basedOn w:val="Normal"/>
    <w:uiPriority w:val="99"/>
    <w:unhideWhenUsed/>
    <w:rsid w:val="0072364A"/>
    <w:pPr>
      <w:spacing w:before="100" w:beforeAutospacing="1" w:after="100" w:afterAutospacing="1" w:line="240" w:lineRule="auto"/>
    </w:pPr>
    <w:rPr>
      <w:rFonts w:eastAsia="Times New Roman" w:cs="Times New Roman"/>
      <w:szCs w:val="24"/>
      <w:lang w:val="en-GB" w:eastAsia="en-GB"/>
    </w:rPr>
  </w:style>
  <w:style w:type="paragraph" w:customStyle="1" w:styleId="CM5">
    <w:name w:val="CM5"/>
    <w:basedOn w:val="Default"/>
    <w:next w:val="Default"/>
    <w:uiPriority w:val="99"/>
    <w:rsid w:val="0072364A"/>
    <w:rPr>
      <w:rFonts w:ascii="Times New Roman" w:hAnsi="Times New Roman" w:cs="Times New Roman"/>
      <w:color w:val="auto"/>
    </w:rPr>
  </w:style>
  <w:style w:type="character" w:styleId="zlenenKpr">
    <w:name w:val="FollowedHyperlink"/>
    <w:uiPriority w:val="99"/>
    <w:semiHidden/>
    <w:unhideWhenUsed/>
    <w:rsid w:val="0072364A"/>
    <w:rPr>
      <w:color w:val="800080"/>
      <w:u w:val="single"/>
    </w:rPr>
  </w:style>
  <w:style w:type="character" w:styleId="Vurgu">
    <w:name w:val="Emphasis"/>
    <w:qFormat/>
    <w:rsid w:val="0072364A"/>
    <w:rPr>
      <w:i/>
      <w:iCs/>
    </w:rPr>
  </w:style>
  <w:style w:type="character" w:customStyle="1" w:styleId="hps">
    <w:name w:val="hps"/>
    <w:rsid w:val="0072364A"/>
  </w:style>
  <w:style w:type="paragraph" w:customStyle="1" w:styleId="font5">
    <w:name w:val="font5"/>
    <w:basedOn w:val="Normal"/>
    <w:rsid w:val="0072364A"/>
    <w:pPr>
      <w:spacing w:before="100" w:beforeAutospacing="1" w:after="100" w:afterAutospacing="1" w:line="240" w:lineRule="auto"/>
    </w:pPr>
    <w:rPr>
      <w:rFonts w:ascii="Arial" w:eastAsia="Times New Roman" w:hAnsi="Arial" w:cs="Arial"/>
      <w:b/>
      <w:bCs/>
      <w:color w:val="000000"/>
      <w:sz w:val="12"/>
      <w:szCs w:val="12"/>
      <w:lang w:eastAsia="tr-TR"/>
    </w:rPr>
  </w:style>
  <w:style w:type="paragraph" w:customStyle="1" w:styleId="font6">
    <w:name w:val="font6"/>
    <w:basedOn w:val="Normal"/>
    <w:rsid w:val="0072364A"/>
    <w:pPr>
      <w:spacing w:before="100" w:beforeAutospacing="1" w:after="100" w:afterAutospacing="1" w:line="240" w:lineRule="auto"/>
    </w:pPr>
    <w:rPr>
      <w:rFonts w:ascii="Arial" w:eastAsia="Times New Roman" w:hAnsi="Arial" w:cs="Arial"/>
      <w:color w:val="FF0000"/>
      <w:sz w:val="12"/>
      <w:szCs w:val="12"/>
      <w:lang w:eastAsia="tr-TR"/>
    </w:rPr>
  </w:style>
  <w:style w:type="paragraph" w:customStyle="1" w:styleId="font7">
    <w:name w:val="font7"/>
    <w:basedOn w:val="Normal"/>
    <w:rsid w:val="0072364A"/>
    <w:pPr>
      <w:spacing w:before="100" w:beforeAutospacing="1" w:after="100" w:afterAutospacing="1" w:line="240" w:lineRule="auto"/>
    </w:pPr>
    <w:rPr>
      <w:rFonts w:ascii="Arial" w:eastAsia="Times New Roman" w:hAnsi="Arial" w:cs="Arial"/>
      <w:b/>
      <w:bCs/>
      <w:color w:val="FF0000"/>
      <w:sz w:val="12"/>
      <w:szCs w:val="12"/>
      <w:lang w:eastAsia="tr-TR"/>
    </w:rPr>
  </w:style>
  <w:style w:type="paragraph" w:customStyle="1" w:styleId="font8">
    <w:name w:val="font8"/>
    <w:basedOn w:val="Normal"/>
    <w:rsid w:val="0072364A"/>
    <w:pPr>
      <w:spacing w:before="100" w:beforeAutospacing="1" w:after="100" w:afterAutospacing="1" w:line="240" w:lineRule="auto"/>
    </w:pPr>
    <w:rPr>
      <w:rFonts w:ascii="Arial" w:eastAsia="Times New Roman" w:hAnsi="Arial" w:cs="Arial"/>
      <w:i/>
      <w:iCs/>
      <w:color w:val="FF0000"/>
      <w:sz w:val="12"/>
      <w:szCs w:val="12"/>
      <w:lang w:eastAsia="tr-TR"/>
    </w:rPr>
  </w:style>
  <w:style w:type="paragraph" w:customStyle="1" w:styleId="font9">
    <w:name w:val="font9"/>
    <w:basedOn w:val="Normal"/>
    <w:rsid w:val="0072364A"/>
    <w:pPr>
      <w:spacing w:before="100" w:beforeAutospacing="1" w:after="100" w:afterAutospacing="1" w:line="240" w:lineRule="auto"/>
    </w:pPr>
    <w:rPr>
      <w:rFonts w:ascii="Arial" w:eastAsia="Times New Roman" w:hAnsi="Arial" w:cs="Arial"/>
      <w:b/>
      <w:bCs/>
      <w:i/>
      <w:iCs/>
      <w:color w:val="000000"/>
      <w:sz w:val="12"/>
      <w:szCs w:val="12"/>
      <w:lang w:eastAsia="tr-TR"/>
    </w:rPr>
  </w:style>
  <w:style w:type="paragraph" w:customStyle="1" w:styleId="xl63">
    <w:name w:val="xl63"/>
    <w:basedOn w:val="Normal"/>
    <w:rsid w:val="0072364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64">
    <w:name w:val="xl64"/>
    <w:basedOn w:val="Normal"/>
    <w:rsid w:val="0072364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65">
    <w:name w:val="xl65"/>
    <w:basedOn w:val="Normal"/>
    <w:rsid w:val="0072364A"/>
    <w:pPr>
      <w:pBdr>
        <w:left w:val="single" w:sz="8" w:space="0" w:color="auto"/>
        <w:bottom w:val="single" w:sz="8" w:space="0" w:color="auto"/>
        <w:right w:val="single" w:sz="8" w:space="0" w:color="auto"/>
      </w:pBdr>
      <w:shd w:val="clear" w:color="000000" w:fill="C4BC96"/>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66">
    <w:name w:val="xl66"/>
    <w:basedOn w:val="Normal"/>
    <w:rsid w:val="0072364A"/>
    <w:pPr>
      <w:pBdr>
        <w:bottom w:val="single" w:sz="8" w:space="0" w:color="auto"/>
        <w:right w:val="single" w:sz="8" w:space="0" w:color="auto"/>
      </w:pBdr>
      <w:shd w:val="clear" w:color="000000" w:fill="C4BC96"/>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67">
    <w:name w:val="xl67"/>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68">
    <w:name w:val="xl68"/>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2"/>
      <w:szCs w:val="12"/>
      <w:lang w:eastAsia="tr-TR"/>
    </w:rPr>
  </w:style>
  <w:style w:type="paragraph" w:customStyle="1" w:styleId="xl69">
    <w:name w:val="xl69"/>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color w:val="FF0000"/>
      <w:sz w:val="12"/>
      <w:szCs w:val="12"/>
      <w:lang w:eastAsia="tr-TR"/>
    </w:rPr>
  </w:style>
  <w:style w:type="paragraph" w:customStyle="1" w:styleId="xl70">
    <w:name w:val="xl70"/>
    <w:basedOn w:val="Normal"/>
    <w:rsid w:val="0072364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tr-TR"/>
    </w:rPr>
  </w:style>
  <w:style w:type="paragraph" w:customStyle="1" w:styleId="xl71">
    <w:name w:val="xl71"/>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72">
    <w:name w:val="xl72"/>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73">
    <w:name w:val="xl73"/>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FF0000"/>
      <w:sz w:val="12"/>
      <w:szCs w:val="12"/>
      <w:lang w:eastAsia="tr-TR"/>
    </w:rPr>
  </w:style>
  <w:style w:type="paragraph" w:customStyle="1" w:styleId="xl74">
    <w:name w:val="xl74"/>
    <w:basedOn w:val="Normal"/>
    <w:rsid w:val="0072364A"/>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1F497D"/>
      <w:sz w:val="12"/>
      <w:szCs w:val="12"/>
      <w:lang w:eastAsia="tr-TR"/>
    </w:rPr>
  </w:style>
  <w:style w:type="paragraph" w:customStyle="1" w:styleId="xl75">
    <w:name w:val="xl75"/>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76">
    <w:name w:val="xl76"/>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1F497D"/>
      <w:sz w:val="12"/>
      <w:szCs w:val="12"/>
      <w:lang w:eastAsia="tr-TR"/>
    </w:rPr>
  </w:style>
  <w:style w:type="paragraph" w:customStyle="1" w:styleId="xl77">
    <w:name w:val="xl77"/>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78">
    <w:name w:val="xl78"/>
    <w:basedOn w:val="Normal"/>
    <w:rsid w:val="0072364A"/>
    <w:pPr>
      <w:pBdr>
        <w:left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sz w:val="12"/>
      <w:szCs w:val="12"/>
      <w:lang w:eastAsia="tr-TR"/>
    </w:rPr>
  </w:style>
  <w:style w:type="paragraph" w:customStyle="1" w:styleId="xl79">
    <w:name w:val="xl79"/>
    <w:basedOn w:val="Normal"/>
    <w:rsid w:val="0072364A"/>
    <w:pPr>
      <w:pBdr>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color w:val="1F497D"/>
      <w:sz w:val="12"/>
      <w:szCs w:val="12"/>
      <w:lang w:eastAsia="tr-TR"/>
    </w:rPr>
  </w:style>
  <w:style w:type="paragraph" w:customStyle="1" w:styleId="xl80">
    <w:name w:val="xl80"/>
    <w:basedOn w:val="Normal"/>
    <w:rsid w:val="0072364A"/>
    <w:pPr>
      <w:pBdr>
        <w:left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Arial" w:eastAsia="Times New Roman" w:hAnsi="Arial" w:cs="Arial"/>
      <w:b/>
      <w:bCs/>
      <w:sz w:val="12"/>
      <w:szCs w:val="12"/>
      <w:lang w:eastAsia="tr-TR"/>
    </w:rPr>
  </w:style>
  <w:style w:type="paragraph" w:customStyle="1" w:styleId="xl81">
    <w:name w:val="xl81"/>
    <w:basedOn w:val="Normal"/>
    <w:rsid w:val="0072364A"/>
    <w:pPr>
      <w:pBdr>
        <w:top w:val="single" w:sz="4" w:space="0" w:color="auto"/>
        <w:left w:val="single" w:sz="4" w:space="0" w:color="auto"/>
        <w:right w:val="single" w:sz="4" w:space="0" w:color="auto"/>
      </w:pBdr>
      <w:shd w:val="clear" w:color="000000" w:fill="D6E3BC"/>
      <w:spacing w:before="100" w:beforeAutospacing="1" w:after="100" w:afterAutospacing="1" w:line="240" w:lineRule="auto"/>
      <w:textAlignment w:val="center"/>
    </w:pPr>
    <w:rPr>
      <w:rFonts w:ascii="Arial" w:eastAsia="Times New Roman" w:hAnsi="Arial" w:cs="Arial"/>
      <w:b/>
      <w:bCs/>
      <w:color w:val="FF0000"/>
      <w:sz w:val="12"/>
      <w:szCs w:val="12"/>
      <w:lang w:eastAsia="tr-TR"/>
    </w:rPr>
  </w:style>
  <w:style w:type="paragraph" w:customStyle="1" w:styleId="font10">
    <w:name w:val="font10"/>
    <w:basedOn w:val="Normal"/>
    <w:rsid w:val="0072364A"/>
    <w:pPr>
      <w:spacing w:before="100" w:beforeAutospacing="1" w:after="100" w:afterAutospacing="1" w:line="240" w:lineRule="auto"/>
    </w:pPr>
    <w:rPr>
      <w:rFonts w:ascii="Arial" w:eastAsia="Times New Roman" w:hAnsi="Arial" w:cs="Arial"/>
      <w:color w:val="4F81BD"/>
      <w:sz w:val="12"/>
      <w:szCs w:val="12"/>
      <w:lang w:eastAsia="tr-TR"/>
    </w:rPr>
  </w:style>
  <w:style w:type="paragraph" w:customStyle="1" w:styleId="xl82">
    <w:name w:val="xl82"/>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color w:val="000000"/>
      <w:sz w:val="20"/>
      <w:szCs w:val="20"/>
      <w:lang w:eastAsia="tr-TR"/>
    </w:rPr>
  </w:style>
  <w:style w:type="paragraph" w:customStyle="1" w:styleId="xl83">
    <w:name w:val="xl83"/>
    <w:basedOn w:val="Normal"/>
    <w:rsid w:val="0072364A"/>
    <w:pPr>
      <w:pBdr>
        <w:left w:val="single" w:sz="8" w:space="0" w:color="auto"/>
        <w:bottom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color w:val="000000"/>
      <w:sz w:val="20"/>
      <w:szCs w:val="20"/>
      <w:lang w:eastAsia="tr-TR"/>
    </w:rPr>
  </w:style>
  <w:style w:type="paragraph" w:customStyle="1" w:styleId="xl84">
    <w:name w:val="xl84"/>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85">
    <w:name w:val="xl85"/>
    <w:basedOn w:val="Normal"/>
    <w:rsid w:val="0072364A"/>
    <w:pPr>
      <w:pBdr>
        <w:left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86">
    <w:name w:val="xl86"/>
    <w:basedOn w:val="Normal"/>
    <w:rsid w:val="0072364A"/>
    <w:pPr>
      <w:pBdr>
        <w:top w:val="single" w:sz="8" w:space="0" w:color="auto"/>
        <w:lef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87">
    <w:name w:val="xl87"/>
    <w:basedOn w:val="Normal"/>
    <w:rsid w:val="0072364A"/>
    <w:pPr>
      <w:pBdr>
        <w:top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88">
    <w:name w:val="xl88"/>
    <w:basedOn w:val="Normal"/>
    <w:rsid w:val="0072364A"/>
    <w:pPr>
      <w:pBdr>
        <w:top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89">
    <w:name w:val="xl89"/>
    <w:basedOn w:val="Normal"/>
    <w:rsid w:val="0072364A"/>
    <w:pPr>
      <w:pBdr>
        <w:lef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0">
    <w:name w:val="xl90"/>
    <w:basedOn w:val="Normal"/>
    <w:rsid w:val="0072364A"/>
    <w:pP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1">
    <w:name w:val="xl91"/>
    <w:basedOn w:val="Normal"/>
    <w:rsid w:val="0072364A"/>
    <w:pPr>
      <w:pBdr>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2">
    <w:name w:val="xl92"/>
    <w:basedOn w:val="Normal"/>
    <w:rsid w:val="0072364A"/>
    <w:pPr>
      <w:pBdr>
        <w:left w:val="single" w:sz="8" w:space="0" w:color="auto"/>
        <w:bottom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93">
    <w:name w:val="xl93"/>
    <w:basedOn w:val="Normal"/>
    <w:rsid w:val="0072364A"/>
    <w:pPr>
      <w:pBdr>
        <w:left w:val="single" w:sz="8" w:space="0" w:color="auto"/>
        <w:bottom w:val="single" w:sz="8" w:space="0" w:color="auto"/>
        <w:right w:val="single" w:sz="8" w:space="0" w:color="auto"/>
      </w:pBdr>
      <w:shd w:val="clear" w:color="000000" w:fill="DEEAF6"/>
      <w:spacing w:before="100" w:beforeAutospacing="1" w:after="100" w:afterAutospacing="1" w:line="240" w:lineRule="auto"/>
      <w:textAlignment w:val="center"/>
    </w:pPr>
    <w:rPr>
      <w:rFonts w:eastAsia="Times New Roman" w:cs="Times New Roman"/>
      <w:b/>
      <w:bCs/>
      <w:sz w:val="20"/>
      <w:szCs w:val="20"/>
      <w:lang w:eastAsia="tr-TR"/>
    </w:rPr>
  </w:style>
  <w:style w:type="paragraph" w:customStyle="1" w:styleId="xl94">
    <w:name w:val="xl94"/>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5">
    <w:name w:val="xl95"/>
    <w:basedOn w:val="Normal"/>
    <w:rsid w:val="0072364A"/>
    <w:pPr>
      <w:pBdr>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6">
    <w:name w:val="xl96"/>
    <w:basedOn w:val="Normal"/>
    <w:rsid w:val="0072364A"/>
    <w:pPr>
      <w:pBdr>
        <w:left w:val="single" w:sz="8" w:space="0" w:color="auto"/>
        <w:bottom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7">
    <w:name w:val="xl97"/>
    <w:basedOn w:val="Normal"/>
    <w:rsid w:val="0072364A"/>
    <w:pPr>
      <w:pBdr>
        <w:bottom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8">
    <w:name w:val="xl98"/>
    <w:basedOn w:val="Normal"/>
    <w:rsid w:val="0072364A"/>
    <w:pPr>
      <w:pBdr>
        <w:top w:val="single" w:sz="8" w:space="0" w:color="auto"/>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paragraph" w:customStyle="1" w:styleId="xl99">
    <w:name w:val="xl99"/>
    <w:basedOn w:val="Normal"/>
    <w:rsid w:val="0072364A"/>
    <w:pPr>
      <w:pBdr>
        <w:left w:val="single" w:sz="8" w:space="0" w:color="auto"/>
        <w:right w:val="single" w:sz="8" w:space="0" w:color="auto"/>
      </w:pBdr>
      <w:shd w:val="clear" w:color="000000" w:fill="DEEAF6"/>
      <w:spacing w:before="100" w:beforeAutospacing="1" w:after="100" w:afterAutospacing="1" w:line="240" w:lineRule="auto"/>
      <w:jc w:val="center"/>
      <w:textAlignment w:val="center"/>
    </w:pPr>
    <w:rPr>
      <w:rFonts w:eastAsia="Times New Roman" w:cs="Times New Roman"/>
      <w:b/>
      <w:bCs/>
      <w:color w:val="000000"/>
      <w:sz w:val="20"/>
      <w:szCs w:val="20"/>
      <w:lang w:eastAsia="tr-TR"/>
    </w:rPr>
  </w:style>
  <w:style w:type="character" w:customStyle="1" w:styleId="shorttext">
    <w:name w:val="short_text"/>
    <w:basedOn w:val="VarsaylanParagrafYazTipi"/>
    <w:rsid w:val="00431767"/>
  </w:style>
  <w:style w:type="paragraph" w:customStyle="1" w:styleId="DecimalAligned">
    <w:name w:val="Decimal Aligned"/>
    <w:basedOn w:val="Normal"/>
    <w:uiPriority w:val="40"/>
    <w:qFormat/>
    <w:rsid w:val="00D71726"/>
    <w:pPr>
      <w:tabs>
        <w:tab w:val="decimal" w:pos="360"/>
      </w:tabs>
      <w:spacing w:after="200" w:line="276" w:lineRule="auto"/>
    </w:pPr>
    <w:rPr>
      <w:lang w:eastAsia="tr-TR"/>
    </w:rPr>
  </w:style>
  <w:style w:type="character" w:styleId="HafifVurgulama">
    <w:name w:val="Subtle Emphasis"/>
    <w:basedOn w:val="VarsaylanParagrafYazTipi"/>
    <w:uiPriority w:val="19"/>
    <w:qFormat/>
    <w:rsid w:val="00D71726"/>
    <w:rPr>
      <w:i/>
      <w:iCs/>
      <w:color w:val="7F7F7F" w:themeColor="text1" w:themeTint="80"/>
    </w:rPr>
  </w:style>
  <w:style w:type="table" w:styleId="AkGlgeleme-Vurgu1">
    <w:name w:val="Light Shading Accent 1"/>
    <w:basedOn w:val="NormalTablo"/>
    <w:uiPriority w:val="60"/>
    <w:rsid w:val="00D71726"/>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ralkYok">
    <w:name w:val="No Spacing"/>
    <w:uiPriority w:val="1"/>
    <w:qFormat/>
    <w:rsid w:val="00AF2036"/>
    <w:pPr>
      <w:spacing w:after="0" w:line="240" w:lineRule="auto"/>
    </w:pPr>
  </w:style>
  <w:style w:type="paragraph" w:customStyle="1" w:styleId="Pa4">
    <w:name w:val="Pa4"/>
    <w:basedOn w:val="Default"/>
    <w:next w:val="Default"/>
    <w:uiPriority w:val="99"/>
    <w:rsid w:val="00AA689B"/>
    <w:pPr>
      <w:spacing w:line="221" w:lineRule="atLeast"/>
    </w:pPr>
    <w:rPr>
      <w:rFonts w:ascii="Myriad Pro" w:eastAsiaTheme="minorHAnsi" w:hAnsi="Myriad Pro" w:cstheme="minorBidi"/>
      <w:color w:val="auto"/>
      <w:lang w:val="tr-TR" w:eastAsia="en-US"/>
    </w:rPr>
  </w:style>
  <w:style w:type="table" w:customStyle="1" w:styleId="AkGlgeleme-Vurgu11">
    <w:name w:val="Açık Gölgeleme - Vurgu 11"/>
    <w:basedOn w:val="NormalTablo"/>
    <w:next w:val="AkGlgeleme-Vurgu1"/>
    <w:uiPriority w:val="60"/>
    <w:rsid w:val="00480DB8"/>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oKlavuzu1">
    <w:name w:val="Tablo Kılavuzu1"/>
    <w:basedOn w:val="NormalTablo"/>
    <w:next w:val="TabloKlavuzu"/>
    <w:uiPriority w:val="59"/>
    <w:rsid w:val="00F4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NormalTablo"/>
    <w:uiPriority w:val="46"/>
    <w:rsid w:val="00B3695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st1">
    <w:name w:val="st1"/>
    <w:basedOn w:val="VarsaylanParagrafYazTipi"/>
    <w:rsid w:val="00FD7F42"/>
  </w:style>
  <w:style w:type="character" w:customStyle="1" w:styleId="imagecredit4">
    <w:name w:val="image_credit4"/>
    <w:basedOn w:val="VarsaylanParagrafYazTipi"/>
    <w:rsid w:val="0089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7750">
      <w:bodyDiv w:val="1"/>
      <w:marLeft w:val="0"/>
      <w:marRight w:val="0"/>
      <w:marTop w:val="0"/>
      <w:marBottom w:val="0"/>
      <w:divBdr>
        <w:top w:val="none" w:sz="0" w:space="0" w:color="auto"/>
        <w:left w:val="none" w:sz="0" w:space="0" w:color="auto"/>
        <w:bottom w:val="none" w:sz="0" w:space="0" w:color="auto"/>
        <w:right w:val="none" w:sz="0" w:space="0" w:color="auto"/>
      </w:divBdr>
    </w:div>
    <w:div w:id="751506811">
      <w:bodyDiv w:val="1"/>
      <w:marLeft w:val="0"/>
      <w:marRight w:val="0"/>
      <w:marTop w:val="0"/>
      <w:marBottom w:val="0"/>
      <w:divBdr>
        <w:top w:val="none" w:sz="0" w:space="0" w:color="auto"/>
        <w:left w:val="none" w:sz="0" w:space="0" w:color="auto"/>
        <w:bottom w:val="none" w:sz="0" w:space="0" w:color="auto"/>
        <w:right w:val="none" w:sz="0" w:space="0" w:color="auto"/>
      </w:divBdr>
      <w:divsChild>
        <w:div w:id="1204252768">
          <w:marLeft w:val="0"/>
          <w:marRight w:val="0"/>
          <w:marTop w:val="0"/>
          <w:marBottom w:val="0"/>
          <w:divBdr>
            <w:top w:val="none" w:sz="0" w:space="0" w:color="auto"/>
            <w:left w:val="none" w:sz="0" w:space="0" w:color="auto"/>
            <w:bottom w:val="none" w:sz="0" w:space="0" w:color="auto"/>
            <w:right w:val="none" w:sz="0" w:space="0" w:color="auto"/>
          </w:divBdr>
          <w:divsChild>
            <w:div w:id="898173834">
              <w:marLeft w:val="0"/>
              <w:marRight w:val="0"/>
              <w:marTop w:val="0"/>
              <w:marBottom w:val="0"/>
              <w:divBdr>
                <w:top w:val="none" w:sz="0" w:space="0" w:color="auto"/>
                <w:left w:val="none" w:sz="0" w:space="0" w:color="auto"/>
                <w:bottom w:val="none" w:sz="0" w:space="0" w:color="auto"/>
                <w:right w:val="none" w:sz="0" w:space="0" w:color="auto"/>
              </w:divBdr>
              <w:divsChild>
                <w:div w:id="773476005">
                  <w:marLeft w:val="0"/>
                  <w:marRight w:val="0"/>
                  <w:marTop w:val="0"/>
                  <w:marBottom w:val="0"/>
                  <w:divBdr>
                    <w:top w:val="none" w:sz="0" w:space="0" w:color="auto"/>
                    <w:left w:val="none" w:sz="0" w:space="0" w:color="auto"/>
                    <w:bottom w:val="none" w:sz="0" w:space="0" w:color="auto"/>
                    <w:right w:val="none" w:sz="0" w:space="0" w:color="auto"/>
                  </w:divBdr>
                  <w:divsChild>
                    <w:div w:id="295768713">
                      <w:marLeft w:val="0"/>
                      <w:marRight w:val="0"/>
                      <w:marTop w:val="0"/>
                      <w:marBottom w:val="0"/>
                      <w:divBdr>
                        <w:top w:val="none" w:sz="0" w:space="0" w:color="auto"/>
                        <w:left w:val="none" w:sz="0" w:space="0" w:color="auto"/>
                        <w:bottom w:val="none" w:sz="0" w:space="0" w:color="auto"/>
                        <w:right w:val="none" w:sz="0" w:space="0" w:color="auto"/>
                      </w:divBdr>
                      <w:divsChild>
                        <w:div w:id="1535078805">
                          <w:marLeft w:val="0"/>
                          <w:marRight w:val="0"/>
                          <w:marTop w:val="0"/>
                          <w:marBottom w:val="0"/>
                          <w:divBdr>
                            <w:top w:val="none" w:sz="0" w:space="0" w:color="auto"/>
                            <w:left w:val="none" w:sz="0" w:space="0" w:color="auto"/>
                            <w:bottom w:val="none" w:sz="0" w:space="0" w:color="auto"/>
                            <w:right w:val="none" w:sz="0" w:space="0" w:color="auto"/>
                          </w:divBdr>
                          <w:divsChild>
                            <w:div w:id="1087455976">
                              <w:marLeft w:val="0"/>
                              <w:marRight w:val="0"/>
                              <w:marTop w:val="0"/>
                              <w:marBottom w:val="0"/>
                              <w:divBdr>
                                <w:top w:val="none" w:sz="0" w:space="0" w:color="auto"/>
                                <w:left w:val="none" w:sz="0" w:space="0" w:color="auto"/>
                                <w:bottom w:val="none" w:sz="0" w:space="0" w:color="auto"/>
                                <w:right w:val="none" w:sz="0" w:space="0" w:color="auto"/>
                              </w:divBdr>
                              <w:divsChild>
                                <w:div w:id="1612324004">
                                  <w:marLeft w:val="0"/>
                                  <w:marRight w:val="0"/>
                                  <w:marTop w:val="0"/>
                                  <w:marBottom w:val="0"/>
                                  <w:divBdr>
                                    <w:top w:val="none" w:sz="0" w:space="0" w:color="auto"/>
                                    <w:left w:val="none" w:sz="0" w:space="0" w:color="auto"/>
                                    <w:bottom w:val="none" w:sz="0" w:space="0" w:color="auto"/>
                                    <w:right w:val="none" w:sz="0" w:space="0" w:color="auto"/>
                                  </w:divBdr>
                                  <w:divsChild>
                                    <w:div w:id="1547254226">
                                      <w:marLeft w:val="0"/>
                                      <w:marRight w:val="300"/>
                                      <w:marTop w:val="0"/>
                                      <w:marBottom w:val="0"/>
                                      <w:divBdr>
                                        <w:top w:val="none" w:sz="0" w:space="0" w:color="auto"/>
                                        <w:left w:val="none" w:sz="0" w:space="0" w:color="auto"/>
                                        <w:bottom w:val="none" w:sz="0" w:space="0" w:color="auto"/>
                                        <w:right w:val="none" w:sz="0" w:space="0" w:color="auto"/>
                                      </w:divBdr>
                                    </w:div>
                                    <w:div w:id="1460298124">
                                      <w:marLeft w:val="0"/>
                                      <w:marRight w:val="300"/>
                                      <w:marTop w:val="0"/>
                                      <w:marBottom w:val="0"/>
                                      <w:divBdr>
                                        <w:top w:val="none" w:sz="0" w:space="0" w:color="auto"/>
                                        <w:left w:val="none" w:sz="0" w:space="0" w:color="auto"/>
                                        <w:bottom w:val="none" w:sz="0" w:space="0" w:color="auto"/>
                                        <w:right w:val="none" w:sz="0" w:space="0" w:color="auto"/>
                                      </w:divBdr>
                                    </w:div>
                                  </w:divsChild>
                                </w:div>
                                <w:div w:id="696003879">
                                  <w:marLeft w:val="0"/>
                                  <w:marRight w:val="0"/>
                                  <w:marTop w:val="0"/>
                                  <w:marBottom w:val="0"/>
                                  <w:divBdr>
                                    <w:top w:val="none" w:sz="0" w:space="0" w:color="auto"/>
                                    <w:left w:val="none" w:sz="0" w:space="0" w:color="auto"/>
                                    <w:bottom w:val="none" w:sz="0" w:space="0" w:color="auto"/>
                                    <w:right w:val="none" w:sz="0" w:space="0" w:color="auto"/>
                                  </w:divBdr>
                                  <w:divsChild>
                                    <w:div w:id="2019496982">
                                      <w:marLeft w:val="0"/>
                                      <w:marRight w:val="0"/>
                                      <w:marTop w:val="0"/>
                                      <w:marBottom w:val="0"/>
                                      <w:divBdr>
                                        <w:top w:val="none" w:sz="0" w:space="0" w:color="auto"/>
                                        <w:left w:val="none" w:sz="0" w:space="0" w:color="auto"/>
                                        <w:bottom w:val="none" w:sz="0" w:space="0" w:color="auto"/>
                                        <w:right w:val="none" w:sz="0" w:space="0" w:color="auto"/>
                                      </w:divBdr>
                                      <w:divsChild>
                                        <w:div w:id="1260329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16004">
      <w:bodyDiv w:val="1"/>
      <w:marLeft w:val="0"/>
      <w:marRight w:val="0"/>
      <w:marTop w:val="0"/>
      <w:marBottom w:val="0"/>
      <w:divBdr>
        <w:top w:val="none" w:sz="0" w:space="0" w:color="auto"/>
        <w:left w:val="none" w:sz="0" w:space="0" w:color="auto"/>
        <w:bottom w:val="none" w:sz="0" w:space="0" w:color="auto"/>
        <w:right w:val="none" w:sz="0" w:space="0" w:color="auto"/>
      </w:divBdr>
      <w:divsChild>
        <w:div w:id="754866938">
          <w:marLeft w:val="0"/>
          <w:marRight w:val="0"/>
          <w:marTop w:val="0"/>
          <w:marBottom w:val="0"/>
          <w:divBdr>
            <w:top w:val="none" w:sz="0" w:space="0" w:color="auto"/>
            <w:left w:val="none" w:sz="0" w:space="0" w:color="auto"/>
            <w:bottom w:val="none" w:sz="0" w:space="0" w:color="auto"/>
            <w:right w:val="none" w:sz="0" w:space="0" w:color="auto"/>
          </w:divBdr>
          <w:divsChild>
            <w:div w:id="293100081">
              <w:marLeft w:val="0"/>
              <w:marRight w:val="0"/>
              <w:marTop w:val="0"/>
              <w:marBottom w:val="0"/>
              <w:divBdr>
                <w:top w:val="none" w:sz="0" w:space="0" w:color="auto"/>
                <w:left w:val="none" w:sz="0" w:space="0" w:color="auto"/>
                <w:bottom w:val="none" w:sz="0" w:space="0" w:color="auto"/>
                <w:right w:val="none" w:sz="0" w:space="0" w:color="auto"/>
              </w:divBdr>
              <w:divsChild>
                <w:div w:id="1479803070">
                  <w:marLeft w:val="0"/>
                  <w:marRight w:val="0"/>
                  <w:marTop w:val="0"/>
                  <w:marBottom w:val="0"/>
                  <w:divBdr>
                    <w:top w:val="none" w:sz="0" w:space="0" w:color="auto"/>
                    <w:left w:val="none" w:sz="0" w:space="0" w:color="auto"/>
                    <w:bottom w:val="none" w:sz="0" w:space="0" w:color="auto"/>
                    <w:right w:val="none" w:sz="0" w:space="0" w:color="auto"/>
                  </w:divBdr>
                  <w:divsChild>
                    <w:div w:id="890119486">
                      <w:marLeft w:val="0"/>
                      <w:marRight w:val="0"/>
                      <w:marTop w:val="0"/>
                      <w:marBottom w:val="0"/>
                      <w:divBdr>
                        <w:top w:val="none" w:sz="0" w:space="0" w:color="auto"/>
                        <w:left w:val="none" w:sz="0" w:space="0" w:color="auto"/>
                        <w:bottom w:val="none" w:sz="0" w:space="0" w:color="auto"/>
                        <w:right w:val="none" w:sz="0" w:space="0" w:color="auto"/>
                      </w:divBdr>
                      <w:divsChild>
                        <w:div w:id="1354650107">
                          <w:marLeft w:val="0"/>
                          <w:marRight w:val="0"/>
                          <w:marTop w:val="0"/>
                          <w:marBottom w:val="0"/>
                          <w:divBdr>
                            <w:top w:val="none" w:sz="0" w:space="0" w:color="auto"/>
                            <w:left w:val="none" w:sz="0" w:space="0" w:color="auto"/>
                            <w:bottom w:val="none" w:sz="0" w:space="0" w:color="auto"/>
                            <w:right w:val="none" w:sz="0" w:space="0" w:color="auto"/>
                          </w:divBdr>
                          <w:divsChild>
                            <w:div w:id="3143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25503">
      <w:bodyDiv w:val="1"/>
      <w:marLeft w:val="0"/>
      <w:marRight w:val="0"/>
      <w:marTop w:val="0"/>
      <w:marBottom w:val="0"/>
      <w:divBdr>
        <w:top w:val="none" w:sz="0" w:space="0" w:color="auto"/>
        <w:left w:val="none" w:sz="0" w:space="0" w:color="auto"/>
        <w:bottom w:val="none" w:sz="0" w:space="0" w:color="auto"/>
        <w:right w:val="none" w:sz="0" w:space="0" w:color="auto"/>
      </w:divBdr>
      <w:divsChild>
        <w:div w:id="1192911540">
          <w:marLeft w:val="0"/>
          <w:marRight w:val="0"/>
          <w:marTop w:val="0"/>
          <w:marBottom w:val="0"/>
          <w:divBdr>
            <w:top w:val="none" w:sz="0" w:space="0" w:color="auto"/>
            <w:left w:val="none" w:sz="0" w:space="0" w:color="auto"/>
            <w:bottom w:val="none" w:sz="0" w:space="0" w:color="auto"/>
            <w:right w:val="none" w:sz="0" w:space="0" w:color="auto"/>
          </w:divBdr>
          <w:divsChild>
            <w:div w:id="1426268384">
              <w:marLeft w:val="0"/>
              <w:marRight w:val="0"/>
              <w:marTop w:val="0"/>
              <w:marBottom w:val="0"/>
              <w:divBdr>
                <w:top w:val="none" w:sz="0" w:space="0" w:color="auto"/>
                <w:left w:val="none" w:sz="0" w:space="0" w:color="auto"/>
                <w:bottom w:val="none" w:sz="0" w:space="0" w:color="auto"/>
                <w:right w:val="none" w:sz="0" w:space="0" w:color="auto"/>
              </w:divBdr>
              <w:divsChild>
                <w:div w:id="953901045">
                  <w:marLeft w:val="0"/>
                  <w:marRight w:val="0"/>
                  <w:marTop w:val="0"/>
                  <w:marBottom w:val="0"/>
                  <w:divBdr>
                    <w:top w:val="none" w:sz="0" w:space="0" w:color="auto"/>
                    <w:left w:val="none" w:sz="0" w:space="0" w:color="auto"/>
                    <w:bottom w:val="none" w:sz="0" w:space="0" w:color="auto"/>
                    <w:right w:val="none" w:sz="0" w:space="0" w:color="auto"/>
                  </w:divBdr>
                  <w:divsChild>
                    <w:div w:id="922882684">
                      <w:marLeft w:val="0"/>
                      <w:marRight w:val="0"/>
                      <w:marTop w:val="0"/>
                      <w:marBottom w:val="0"/>
                      <w:divBdr>
                        <w:top w:val="none" w:sz="0" w:space="0" w:color="auto"/>
                        <w:left w:val="none" w:sz="0" w:space="0" w:color="auto"/>
                        <w:bottom w:val="none" w:sz="0" w:space="0" w:color="auto"/>
                        <w:right w:val="none" w:sz="0" w:space="0" w:color="auto"/>
                      </w:divBdr>
                      <w:divsChild>
                        <w:div w:id="1908219147">
                          <w:marLeft w:val="0"/>
                          <w:marRight w:val="0"/>
                          <w:marTop w:val="0"/>
                          <w:marBottom w:val="0"/>
                          <w:divBdr>
                            <w:top w:val="none" w:sz="0" w:space="0" w:color="auto"/>
                            <w:left w:val="none" w:sz="0" w:space="0" w:color="auto"/>
                            <w:bottom w:val="none" w:sz="0" w:space="0" w:color="auto"/>
                            <w:right w:val="none" w:sz="0" w:space="0" w:color="auto"/>
                          </w:divBdr>
                          <w:divsChild>
                            <w:div w:id="47842644">
                              <w:marLeft w:val="0"/>
                              <w:marRight w:val="0"/>
                              <w:marTop w:val="0"/>
                              <w:marBottom w:val="0"/>
                              <w:divBdr>
                                <w:top w:val="none" w:sz="0" w:space="0" w:color="auto"/>
                                <w:left w:val="none" w:sz="0" w:space="0" w:color="auto"/>
                                <w:bottom w:val="none" w:sz="0" w:space="0" w:color="auto"/>
                                <w:right w:val="none" w:sz="0" w:space="0" w:color="auto"/>
                              </w:divBdr>
                              <w:divsChild>
                                <w:div w:id="285278355">
                                  <w:marLeft w:val="0"/>
                                  <w:marRight w:val="0"/>
                                  <w:marTop w:val="0"/>
                                  <w:marBottom w:val="0"/>
                                  <w:divBdr>
                                    <w:top w:val="none" w:sz="0" w:space="0" w:color="auto"/>
                                    <w:left w:val="none" w:sz="0" w:space="0" w:color="auto"/>
                                    <w:bottom w:val="none" w:sz="0" w:space="0" w:color="auto"/>
                                    <w:right w:val="none" w:sz="0" w:space="0" w:color="auto"/>
                                  </w:divBdr>
                                  <w:divsChild>
                                    <w:div w:id="1587568147">
                                      <w:marLeft w:val="0"/>
                                      <w:marRight w:val="0"/>
                                      <w:marTop w:val="0"/>
                                      <w:marBottom w:val="0"/>
                                      <w:divBdr>
                                        <w:top w:val="none" w:sz="0" w:space="0" w:color="auto"/>
                                        <w:left w:val="none" w:sz="0" w:space="0" w:color="auto"/>
                                        <w:bottom w:val="none" w:sz="0" w:space="0" w:color="auto"/>
                                        <w:right w:val="none" w:sz="0" w:space="0" w:color="auto"/>
                                      </w:divBdr>
                                      <w:divsChild>
                                        <w:div w:id="16498958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9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ho.int/water_sanitation_health/dwq/iwachap14.pdf"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350B-C164-46CA-86A6-16B55C16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Pages>
  <Words>7642</Words>
  <Characters>43566</Characters>
  <Application>Microsoft Office Word</Application>
  <DocSecurity>0</DocSecurity>
  <Lines>363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erken uyarı</dc:creator>
  <cp:lastModifiedBy>Berna SEZGİN</cp:lastModifiedBy>
  <cp:revision>39</cp:revision>
  <cp:lastPrinted>2016-06-16T12:34:00Z</cp:lastPrinted>
  <dcterms:created xsi:type="dcterms:W3CDTF">2016-06-27T12:42:00Z</dcterms:created>
  <dcterms:modified xsi:type="dcterms:W3CDTF">2016-10-14T14:02:00Z</dcterms:modified>
</cp:coreProperties>
</file>