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88" w:rsidRDefault="00692688">
      <w:pPr>
        <w:spacing w:before="0" w:after="0" w:line="240" w:lineRule="auto"/>
      </w:pPr>
      <w:r>
        <w:separator/>
      </w:r>
    </w:p>
  </w:endnote>
  <w:endnote w:type="continuationSeparator" w:id="0">
    <w:p w:rsidR="00692688" w:rsidRDefault="00692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D1" w:rsidRDefault="006041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692688">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D1" w:rsidRDefault="006041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88" w:rsidRDefault="00692688">
      <w:pPr>
        <w:spacing w:before="0" w:after="0" w:line="240" w:lineRule="auto"/>
      </w:pPr>
      <w:r>
        <w:separator/>
      </w:r>
    </w:p>
  </w:footnote>
  <w:footnote w:type="continuationSeparator" w:id="0">
    <w:p w:rsidR="00692688" w:rsidRDefault="006926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D1" w:rsidRDefault="006041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5C5C1E" w:rsidRDefault="003841D7" w:rsidP="005C5C1E">
          <w:pPr>
            <w:pStyle w:val="Header"/>
            <w:bidi/>
            <w:spacing w:before="0" w:after="0"/>
            <w:jc w:val="center"/>
            <w:rPr>
              <w:rFonts w:ascii="Sakkal Majalla" w:hAnsi="Sakkal Majalla" w:cs="Sakkal Majalla"/>
              <w:b/>
              <w:bCs/>
              <w:sz w:val="28"/>
              <w:szCs w:val="28"/>
            </w:rPr>
          </w:pPr>
          <w:r w:rsidRPr="003841D7">
            <w:rPr>
              <w:rFonts w:ascii="Sakkal Majalla" w:hAnsi="Sakkal Majalla" w:cs="Sakkal Majalla"/>
              <w:b/>
              <w:bCs/>
              <w:sz w:val="28"/>
              <w:szCs w:val="28"/>
              <w:rtl/>
            </w:rPr>
            <w:t xml:space="preserve">برنامج بناء القدرات في إطار مبادرة منظمة التعاون الإسلامي للتحرر من التبغ </w:t>
          </w:r>
          <w:bookmarkStart w:id="0" w:name="_GoBack"/>
          <w:bookmarkEnd w:id="0"/>
          <w:r w:rsidR="005C5C1E">
            <w:rPr>
              <w:rFonts w:ascii="Sakkal Majalla" w:hAnsi="Sakkal Majalla" w:cs="Sakkal Majalla"/>
              <w:b/>
              <w:bCs/>
              <w:sz w:val="28"/>
              <w:szCs w:val="28"/>
            </w:rPr>
            <w:t>(</w:t>
          </w:r>
          <w:r w:rsidR="005C5C1E" w:rsidRPr="005C5C1E">
            <w:rPr>
              <w:rFonts w:ascii="Sakkal Majalla" w:hAnsi="Sakkal Majalla" w:cs="Sakkal Majalla"/>
              <w:b/>
              <w:bCs/>
              <w:sz w:val="28"/>
              <w:szCs w:val="28"/>
            </w:rPr>
            <w:t>TF-CaB)</w:t>
          </w:r>
        </w:p>
        <w:p w:rsidR="00906DD2" w:rsidRPr="003C4255" w:rsidRDefault="009974CA" w:rsidP="005C5C1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D1" w:rsidRDefault="006041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841D7"/>
    <w:rsid w:val="00397B1E"/>
    <w:rsid w:val="003B2738"/>
    <w:rsid w:val="003C2BEB"/>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5C5C1E"/>
    <w:rsid w:val="006041D1"/>
    <w:rsid w:val="0063012B"/>
    <w:rsid w:val="00657755"/>
    <w:rsid w:val="006664CC"/>
    <w:rsid w:val="00672C15"/>
    <w:rsid w:val="0068462F"/>
    <w:rsid w:val="00692688"/>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CFEB-BB89-499B-AA65-8C04AED9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2020-10-01T11:21:00Z</dcterms:created>
  <dcterms:modified xsi:type="dcterms:W3CDTF">2020-10-01T14:12:00Z</dcterms:modified>
</cp:coreProperties>
</file>