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Study Visit</w:t>
            </w:r>
            <w:r>
              <w:rPr>
                <w:rFonts w:ascii="Courier New" w:hAnsi="Courier New" w:cs="Courier New"/>
                <w:i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0</wp:posOffset>
                </wp:positionV>
                <wp:extent cx="611505" cy="666750"/>
                <wp:effectExtent l="0" t="0" r="0" b="635"/>
                <wp:wrapThrough wrapText="bothSides">
                  <wp:wrapPolygon>
                    <wp:start x="0" y="0"/>
                    <wp:lineTo x="0" y="21003"/>
                    <wp:lineTo x="20860" y="21003"/>
                    <wp:lineTo x="2086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7" cy="6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r>
            <w:rPr>
              <w:lang w:val="en-US"/>
            </w:rPr>
            <w:t>Agricultural Capacity Building Programme (</w:t>
          </w:r>
          <w:bookmarkStart w:id="0" w:name="_GoBack"/>
          <w:bookmarkEnd w:id="0"/>
          <w:r>
            <w:rPr>
              <w:lang w:val="en-US"/>
            </w:rPr>
            <w:t>Agri</w:t>
          </w:r>
          <w:r>
            <w:rPr>
              <w:rFonts w:hint="default"/>
              <w:lang w:val="en-US"/>
            </w:rPr>
            <w:t>-</w:t>
          </w:r>
          <w:r>
            <w:rPr>
              <w:lang w:val="en-US"/>
            </w:rPr>
            <w:t>CaB)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94B"/>
    <w:rsid w:val="000C6EC4"/>
    <w:rsid w:val="000E38DB"/>
    <w:rsid w:val="00106D5A"/>
    <w:rsid w:val="0018715F"/>
    <w:rsid w:val="0019320C"/>
    <w:rsid w:val="00193677"/>
    <w:rsid w:val="001D2239"/>
    <w:rsid w:val="0022606F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261D4"/>
    <w:rsid w:val="00437921"/>
    <w:rsid w:val="004712C0"/>
    <w:rsid w:val="0048768F"/>
    <w:rsid w:val="0049791C"/>
    <w:rsid w:val="004C0D5F"/>
    <w:rsid w:val="00502DF9"/>
    <w:rsid w:val="005259F5"/>
    <w:rsid w:val="00536B45"/>
    <w:rsid w:val="00563279"/>
    <w:rsid w:val="0056638E"/>
    <w:rsid w:val="00595C58"/>
    <w:rsid w:val="005A0AE5"/>
    <w:rsid w:val="005B2C94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7B2BE6"/>
    <w:rsid w:val="007F772D"/>
    <w:rsid w:val="00800371"/>
    <w:rsid w:val="00804020"/>
    <w:rsid w:val="0081071D"/>
    <w:rsid w:val="00815B1A"/>
    <w:rsid w:val="0083434E"/>
    <w:rsid w:val="0083486C"/>
    <w:rsid w:val="00834D8D"/>
    <w:rsid w:val="00873900"/>
    <w:rsid w:val="008B419B"/>
    <w:rsid w:val="008E2835"/>
    <w:rsid w:val="008F0EEE"/>
    <w:rsid w:val="00906DD2"/>
    <w:rsid w:val="00941356"/>
    <w:rsid w:val="009974CA"/>
    <w:rsid w:val="009C4294"/>
    <w:rsid w:val="00A10DB5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639"/>
    <w:rsid w:val="00D92298"/>
    <w:rsid w:val="00D94CEC"/>
    <w:rsid w:val="00DC032F"/>
    <w:rsid w:val="00DE16D0"/>
    <w:rsid w:val="00E0726A"/>
    <w:rsid w:val="00E448D9"/>
    <w:rsid w:val="00E5115C"/>
    <w:rsid w:val="00E56201"/>
    <w:rsid w:val="00E96062"/>
    <w:rsid w:val="00EA3E2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8BF4D53"/>
    <w:rsid w:val="580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A2F60-FB48-4525-BD01-91DDC5FF7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140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2020-09-25T12:59:49Z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