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2"/>
        <w:gridCol w:w="3476"/>
      </w:tblGrid>
      <w:tr w:rsidR="00147B6C" w:rsidRPr="00147B6C" w:rsidTr="00C2043B">
        <w:tc>
          <w:tcPr>
            <w:tcW w:w="1666" w:type="pct"/>
          </w:tcPr>
          <w:p w:rsidR="00147B6C" w:rsidRPr="00147B6C" w:rsidRDefault="00147B6C" w:rsidP="00C2043B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rFonts w:ascii="Arial Narrow" w:hAnsi="Arial Narrow"/>
                <w:sz w:val="20"/>
                <w:szCs w:val="18"/>
              </w:rPr>
            </w:pPr>
            <w:bookmarkStart w:id="0" w:name="_GoBack"/>
            <w:bookmarkEnd w:id="0"/>
            <w:r w:rsidRPr="00147B6C">
              <w:rPr>
                <w:rFonts w:ascii="Arial Narrow" w:hAnsi="Arial Narrow"/>
                <w:noProof/>
                <w:sz w:val="20"/>
                <w:szCs w:val="18"/>
              </w:rPr>
              <w:drawing>
                <wp:inline distT="0" distB="0" distL="0" distR="0" wp14:anchorId="0033C24D" wp14:editId="5CB1BEF1">
                  <wp:extent cx="720000" cy="720000"/>
                  <wp:effectExtent l="0" t="0" r="4445" b="4445"/>
                  <wp:docPr id="107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147B6C" w:rsidRPr="00147B6C" w:rsidRDefault="00147B6C" w:rsidP="00C2043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18"/>
              </w:rPr>
            </w:pPr>
            <w:r w:rsidRPr="00147B6C">
              <w:rPr>
                <w:rFonts w:ascii="Arial Narrow" w:hAnsi="Arial Narrow"/>
                <w:b/>
                <w:bCs/>
                <w:i/>
                <w:iCs/>
                <w:noProof/>
                <w:sz w:val="20"/>
                <w:szCs w:val="18"/>
              </w:rPr>
              <w:drawing>
                <wp:inline distT="0" distB="0" distL="0" distR="0" wp14:anchorId="29F6FB85" wp14:editId="031BE8A0">
                  <wp:extent cx="1407600" cy="720000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UNWT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147B6C" w:rsidRPr="00147B6C" w:rsidRDefault="00147B6C" w:rsidP="00C2043B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rFonts w:ascii="Arial Narrow" w:hAnsi="Arial Narrow"/>
                <w:sz w:val="20"/>
                <w:szCs w:val="18"/>
              </w:rPr>
            </w:pPr>
            <w:r w:rsidRPr="00147B6C">
              <w:rPr>
                <w:rFonts w:ascii="Arial Narrow" w:hAnsi="Arial Narrow"/>
                <w:noProof/>
                <w:sz w:val="20"/>
                <w:szCs w:val="18"/>
              </w:rPr>
              <w:drawing>
                <wp:inline distT="0" distB="0" distL="0" distR="0" wp14:anchorId="60B7E44A" wp14:editId="09BDE47F">
                  <wp:extent cx="720000" cy="720000"/>
                  <wp:effectExtent l="0" t="0" r="4445" b="4445"/>
                  <wp:docPr id="10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B6C" w:rsidRPr="00147B6C" w:rsidTr="00C2043B">
        <w:tc>
          <w:tcPr>
            <w:tcW w:w="5000" w:type="pct"/>
            <w:gridSpan w:val="3"/>
          </w:tcPr>
          <w:p w:rsidR="00147B6C" w:rsidRPr="00147B6C" w:rsidRDefault="00147B6C" w:rsidP="00C2043B">
            <w:pPr>
              <w:pStyle w:val="Header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47B6C">
              <w:rPr>
                <w:rFonts w:ascii="Arial Narrow" w:hAnsi="Arial Narrow"/>
                <w:sz w:val="21"/>
                <w:szCs w:val="21"/>
              </w:rPr>
              <w:t>Improving Statistical Capacities of Tourism Sector in Mediterranean and Gulf Regions</w:t>
            </w:r>
          </w:p>
          <w:p w:rsidR="00147B6C" w:rsidRPr="008D23B8" w:rsidRDefault="00147B6C" w:rsidP="00C2043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 Narrow" w:hAnsi="Arial Narrow"/>
                <w:noProof/>
                <w:sz w:val="20"/>
                <w:szCs w:val="18"/>
                <w:vertAlign w:val="superscript"/>
                <w:lang w:val="tr-TR" w:eastAsia="tr-TR"/>
              </w:rPr>
            </w:pPr>
            <w:r w:rsidRPr="008D23B8">
              <w:rPr>
                <w:rFonts w:ascii="Arial Narrow" w:hAnsi="Arial Narrow"/>
                <w:sz w:val="21"/>
                <w:szCs w:val="21"/>
                <w:vertAlign w:val="superscript"/>
              </w:rPr>
              <w:t>Project # 2013-SESRIC-0111</w:t>
            </w:r>
          </w:p>
        </w:tc>
      </w:tr>
    </w:tbl>
    <w:p w:rsidR="008D23B8" w:rsidRDefault="008D23B8" w:rsidP="00147B6C">
      <w:pPr>
        <w:pStyle w:val="NoSpacing"/>
        <w:jc w:val="center"/>
        <w:rPr>
          <w:rFonts w:ascii="Arial Narrow" w:hAnsi="Arial Narrow" w:cstheme="majorBidi"/>
          <w:b/>
          <w:bCs/>
          <w:sz w:val="21"/>
          <w:szCs w:val="21"/>
          <w:lang w:val="en-GB"/>
        </w:rPr>
      </w:pPr>
    </w:p>
    <w:p w:rsidR="00DB430C" w:rsidRPr="00147B6C" w:rsidRDefault="001B4C8D" w:rsidP="00147B6C">
      <w:pPr>
        <w:pStyle w:val="NoSpacing"/>
        <w:jc w:val="center"/>
        <w:rPr>
          <w:rFonts w:ascii="Arial Narrow" w:hAnsi="Arial Narrow" w:cstheme="majorBidi"/>
          <w:b/>
          <w:bCs/>
          <w:sz w:val="21"/>
          <w:szCs w:val="21"/>
          <w:lang w:val="en-GB"/>
        </w:rPr>
      </w:pPr>
      <w:r w:rsidRPr="00147B6C">
        <w:rPr>
          <w:rFonts w:ascii="Arial Narrow" w:hAnsi="Arial Narrow" w:cstheme="majorBidi"/>
          <w:b/>
          <w:bCs/>
          <w:sz w:val="21"/>
          <w:szCs w:val="21"/>
          <w:lang w:val="en-GB"/>
        </w:rPr>
        <w:t>REGIONAL WORKSHOP ON</w:t>
      </w:r>
      <w:r w:rsidR="00681C23" w:rsidRPr="00147B6C">
        <w:rPr>
          <w:rFonts w:ascii="Arial Narrow" w:hAnsi="Arial Narrow" w:cstheme="majorBidi"/>
          <w:b/>
          <w:bCs/>
          <w:sz w:val="21"/>
          <w:szCs w:val="21"/>
          <w:lang w:val="en-GB"/>
        </w:rPr>
        <w:t xml:space="preserve"> </w:t>
      </w:r>
      <w:r w:rsidRPr="00147B6C">
        <w:rPr>
          <w:rFonts w:ascii="Arial Narrow" w:hAnsi="Arial Narrow" w:cstheme="majorBidi"/>
          <w:b/>
          <w:bCs/>
          <w:sz w:val="21"/>
          <w:szCs w:val="21"/>
          <w:lang w:val="en-GB"/>
        </w:rPr>
        <w:t>TOURISM STATISTICS AND TOURISM SATELLITE ACCOUNTS (TSA)</w:t>
      </w:r>
    </w:p>
    <w:p w:rsidR="00147B6C" w:rsidRPr="00147B6C" w:rsidRDefault="00147B6C" w:rsidP="00147B6C">
      <w:pPr>
        <w:pStyle w:val="NoSpacing"/>
        <w:jc w:val="center"/>
        <w:rPr>
          <w:rFonts w:ascii="Arial Narrow" w:hAnsi="Arial Narrow" w:cstheme="majorBidi"/>
          <w:sz w:val="21"/>
          <w:szCs w:val="21"/>
          <w:lang w:val="en-GB"/>
        </w:rPr>
      </w:pPr>
      <w:proofErr w:type="gramStart"/>
      <w:r w:rsidRPr="00147B6C">
        <w:rPr>
          <w:rFonts w:ascii="Arial Narrow" w:hAnsi="Arial Narrow" w:cstheme="majorBidi"/>
          <w:sz w:val="21"/>
          <w:szCs w:val="21"/>
          <w:lang w:val="en-GB"/>
        </w:rPr>
        <w:t>in</w:t>
      </w:r>
      <w:proofErr w:type="gramEnd"/>
      <w:r w:rsidRPr="00147B6C">
        <w:rPr>
          <w:rFonts w:ascii="Arial Narrow" w:hAnsi="Arial Narrow" w:cstheme="majorBidi"/>
          <w:sz w:val="21"/>
          <w:szCs w:val="21"/>
          <w:lang w:val="en-GB"/>
        </w:rPr>
        <w:t xml:space="preserve"> collaboration with the UNWTO</w:t>
      </w:r>
    </w:p>
    <w:p w:rsidR="002C6C16" w:rsidRPr="00147B6C" w:rsidRDefault="00147B6C" w:rsidP="00147B6C">
      <w:pPr>
        <w:pStyle w:val="NoSpacing"/>
        <w:jc w:val="center"/>
        <w:rPr>
          <w:rFonts w:ascii="Arial Narrow" w:hAnsi="Arial Narrow" w:cstheme="majorBidi"/>
          <w:caps/>
          <w:sz w:val="21"/>
          <w:szCs w:val="21"/>
          <w:lang w:val="en-GB"/>
        </w:rPr>
      </w:pPr>
      <w:r w:rsidRPr="00147B6C">
        <w:rPr>
          <w:rFonts w:ascii="Arial Narrow" w:hAnsi="Arial Narrow" w:cstheme="majorBidi"/>
          <w:noProof/>
          <w:sz w:val="21"/>
          <w:szCs w:val="21"/>
          <w:lang w:val="tr-TR" w:eastAsia="tr-TR"/>
        </w:rPr>
        <w:t xml:space="preserve">SESRIC Headquarters, </w:t>
      </w:r>
      <w:r w:rsidR="002C6156" w:rsidRPr="00147B6C">
        <w:rPr>
          <w:rFonts w:ascii="Arial Narrow" w:hAnsi="Arial Narrow" w:cstheme="majorBidi"/>
          <w:noProof/>
          <w:sz w:val="21"/>
          <w:szCs w:val="21"/>
          <w:lang w:val="tr-TR" w:eastAsia="tr-TR"/>
        </w:rPr>
        <w:t>Ankara</w:t>
      </w:r>
      <w:r w:rsidRPr="00147B6C">
        <w:rPr>
          <w:rFonts w:ascii="Arial Narrow" w:hAnsi="Arial Narrow" w:cstheme="majorBidi"/>
          <w:noProof/>
          <w:sz w:val="21"/>
          <w:szCs w:val="21"/>
          <w:lang w:val="tr-TR" w:eastAsia="tr-TR"/>
        </w:rPr>
        <w:t xml:space="preserve"> – Republic of </w:t>
      </w:r>
      <w:r w:rsidR="002C6156" w:rsidRPr="00147B6C">
        <w:rPr>
          <w:rFonts w:ascii="Arial Narrow" w:hAnsi="Arial Narrow" w:cstheme="majorBidi"/>
          <w:noProof/>
          <w:sz w:val="21"/>
          <w:szCs w:val="21"/>
          <w:lang w:val="tr-TR" w:eastAsia="tr-TR"/>
        </w:rPr>
        <w:t>Turkey</w:t>
      </w:r>
      <w:r w:rsidRPr="00147B6C">
        <w:rPr>
          <w:rFonts w:ascii="Arial Narrow" w:hAnsi="Arial Narrow" w:cstheme="majorBidi"/>
          <w:noProof/>
          <w:sz w:val="21"/>
          <w:szCs w:val="21"/>
          <w:lang w:val="tr-TR" w:eastAsia="tr-TR"/>
        </w:rPr>
        <w:t xml:space="preserve">, </w:t>
      </w:r>
      <w:r w:rsidR="001B4C8D" w:rsidRPr="00147B6C">
        <w:rPr>
          <w:rFonts w:ascii="Arial Narrow" w:hAnsi="Arial Narrow" w:cstheme="majorBidi"/>
          <w:caps/>
          <w:sz w:val="21"/>
          <w:szCs w:val="21"/>
          <w:lang w:val="en-GB"/>
        </w:rPr>
        <w:t>2-4</w:t>
      </w:r>
      <w:r w:rsidR="002C6156" w:rsidRPr="00147B6C">
        <w:rPr>
          <w:rFonts w:ascii="Arial Narrow" w:hAnsi="Arial Narrow" w:cstheme="majorBidi"/>
          <w:caps/>
          <w:sz w:val="21"/>
          <w:szCs w:val="21"/>
          <w:lang w:val="en-GB"/>
        </w:rPr>
        <w:t xml:space="preserve"> </w:t>
      </w:r>
      <w:r w:rsidR="001B4C8D" w:rsidRPr="00147B6C">
        <w:rPr>
          <w:rFonts w:ascii="Arial Narrow" w:hAnsi="Arial Narrow" w:cstheme="majorBidi"/>
          <w:sz w:val="21"/>
          <w:szCs w:val="21"/>
          <w:lang w:val="en-GB"/>
        </w:rPr>
        <w:t>December</w:t>
      </w:r>
      <w:r w:rsidR="002C6156" w:rsidRPr="00147B6C">
        <w:rPr>
          <w:rFonts w:ascii="Arial Narrow" w:hAnsi="Arial Narrow" w:cstheme="majorBidi"/>
          <w:caps/>
          <w:sz w:val="21"/>
          <w:szCs w:val="21"/>
          <w:lang w:val="en-GB"/>
        </w:rPr>
        <w:t xml:space="preserve"> 2014</w:t>
      </w:r>
    </w:p>
    <w:p w:rsidR="00DC763A" w:rsidRPr="00147B6C" w:rsidRDefault="00DB430C" w:rsidP="00DC2991">
      <w:pPr>
        <w:tabs>
          <w:tab w:val="left" w:pos="720"/>
          <w:tab w:val="left" w:pos="1440"/>
          <w:tab w:val="left" w:pos="2160"/>
          <w:tab w:val="left" w:pos="2880"/>
          <w:tab w:val="left" w:pos="3794"/>
          <w:tab w:val="left" w:pos="4392"/>
          <w:tab w:val="left" w:pos="4514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right="72"/>
        <w:jc w:val="center"/>
        <w:rPr>
          <w:rFonts w:ascii="Arial Narrow" w:hAnsi="Arial Narrow" w:cs="Times New Roman"/>
          <w:b/>
          <w:bCs/>
          <w:caps/>
          <w:sz w:val="16"/>
          <w:szCs w:val="16"/>
          <w:lang w:val="en-GB"/>
        </w:rPr>
      </w:pPr>
      <w:r w:rsidRPr="00147B6C">
        <w:rPr>
          <w:rFonts w:ascii="Arial Narrow" w:hAnsi="Arial Narrow"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03ADE5E" wp14:editId="6D717AF0">
                <wp:simplePos x="0" y="0"/>
                <wp:positionH relativeFrom="column">
                  <wp:posOffset>-215900</wp:posOffset>
                </wp:positionH>
                <wp:positionV relativeFrom="paragraph">
                  <wp:posOffset>64135</wp:posOffset>
                </wp:positionV>
                <wp:extent cx="69246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pt;margin-top:5.05pt;width:54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X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+m2fxh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"/>
            </w:pict>
          </mc:Fallback>
        </mc:AlternateContent>
      </w:r>
    </w:p>
    <w:p w:rsidR="005C5018" w:rsidRPr="00147B6C" w:rsidRDefault="00681C23" w:rsidP="00DC2991">
      <w:pPr>
        <w:spacing w:after="0"/>
        <w:jc w:val="center"/>
        <w:rPr>
          <w:rFonts w:ascii="Arial Narrow" w:hAnsi="Arial Narrow" w:cs="Times New Roman"/>
          <w:b/>
          <w:sz w:val="28"/>
          <w:szCs w:val="28"/>
          <w:lang w:val="en-GB"/>
        </w:rPr>
      </w:pPr>
      <w:r w:rsidRPr="00147B6C">
        <w:rPr>
          <w:rFonts w:ascii="Arial Narrow" w:hAnsi="Arial Narrow" w:cs="Times New Roman"/>
          <w:b/>
          <w:sz w:val="28"/>
          <w:szCs w:val="28"/>
          <w:lang w:val="en-GB"/>
        </w:rPr>
        <w:t>REGISTRATION</w:t>
      </w:r>
      <w:r w:rsidR="00DC763A" w:rsidRPr="00147B6C">
        <w:rPr>
          <w:rFonts w:ascii="Arial Narrow" w:hAnsi="Arial Narrow" w:cs="Times New Roman"/>
          <w:b/>
          <w:sz w:val="28"/>
          <w:szCs w:val="28"/>
          <w:lang w:val="en-GB"/>
        </w:rPr>
        <w:t xml:space="preserve"> FORM</w:t>
      </w:r>
    </w:p>
    <w:p w:rsidR="006B51A4" w:rsidRPr="00147B6C" w:rsidRDefault="00E41938" w:rsidP="003B7CAC">
      <w:pPr>
        <w:spacing w:after="0"/>
        <w:ind w:right="-569"/>
        <w:jc w:val="center"/>
        <w:rPr>
          <w:rFonts w:ascii="Arial Narrow" w:hAnsi="Arial Narrow" w:cs="Times New Roman"/>
          <w:sz w:val="24"/>
          <w:szCs w:val="24"/>
          <w:lang w:val="en-GB"/>
        </w:rPr>
      </w:pPr>
      <w:r w:rsidRPr="00147B6C">
        <w:rPr>
          <w:rFonts w:ascii="Arial Narrow" w:hAnsi="Arial Narrow" w:cs="Times New Roman"/>
          <w:sz w:val="24"/>
          <w:szCs w:val="24"/>
          <w:lang w:val="en-GB"/>
        </w:rPr>
        <w:t xml:space="preserve">Please fill in this form in capital </w:t>
      </w:r>
      <w:r w:rsidR="003867EA" w:rsidRPr="00147B6C">
        <w:rPr>
          <w:rFonts w:ascii="Arial Narrow" w:hAnsi="Arial Narrow" w:cs="Times New Roman"/>
          <w:sz w:val="24"/>
          <w:szCs w:val="24"/>
          <w:lang w:val="en-GB"/>
        </w:rPr>
        <w:t>letters and return one copy to</w:t>
      </w:r>
      <w:r w:rsidR="003B7CAC">
        <w:rPr>
          <w:rFonts w:ascii="Arial Narrow" w:hAnsi="Arial Narrow" w:cs="Times New Roman"/>
          <w:sz w:val="24"/>
          <w:szCs w:val="24"/>
          <w:lang w:val="en-GB"/>
        </w:rPr>
        <w:t xml:space="preserve"> </w:t>
      </w:r>
      <w:r w:rsidR="00147B6C" w:rsidRPr="00147B6C">
        <w:rPr>
          <w:rFonts w:ascii="Arial Narrow" w:hAnsi="Arial Narrow" w:cs="Times New Roman"/>
          <w:b/>
          <w:sz w:val="24"/>
          <w:szCs w:val="24"/>
        </w:rPr>
        <w:t>statistics@sesric.org</w:t>
      </w:r>
      <w:r w:rsidR="003867EA" w:rsidRPr="00147B6C">
        <w:rPr>
          <w:rFonts w:ascii="Arial Narrow" w:hAnsi="Arial Narrow" w:cs="Times New Roman"/>
          <w:sz w:val="24"/>
          <w:szCs w:val="24"/>
        </w:rPr>
        <w:t xml:space="preserve"> </w:t>
      </w:r>
      <w:r w:rsidR="00A407EA" w:rsidRPr="00147B6C">
        <w:rPr>
          <w:rFonts w:ascii="Arial Narrow" w:hAnsi="Arial Narrow" w:cs="Times New Roman"/>
          <w:sz w:val="24"/>
          <w:szCs w:val="24"/>
          <w:lang w:val="en-GB"/>
        </w:rPr>
        <w:t xml:space="preserve">by </w:t>
      </w:r>
      <w:r w:rsidR="00147B6C" w:rsidRPr="00147B6C">
        <w:rPr>
          <w:rFonts w:ascii="Arial Narrow" w:hAnsi="Arial Narrow" w:cs="Times New Roman"/>
          <w:b/>
          <w:sz w:val="24"/>
          <w:szCs w:val="24"/>
          <w:lang w:val="en-GB"/>
        </w:rPr>
        <w:t>31</w:t>
      </w:r>
      <w:r w:rsidR="002C6156" w:rsidRPr="00147B6C">
        <w:rPr>
          <w:rFonts w:ascii="Arial Narrow" w:hAnsi="Arial Narrow" w:cs="Times New Roman"/>
          <w:b/>
          <w:sz w:val="24"/>
          <w:szCs w:val="24"/>
          <w:lang w:val="en-GB"/>
        </w:rPr>
        <w:t xml:space="preserve"> </w:t>
      </w:r>
      <w:r w:rsidR="00147B6C" w:rsidRPr="00147B6C">
        <w:rPr>
          <w:rFonts w:ascii="Arial Narrow" w:hAnsi="Arial Narrow" w:cs="Times New Roman"/>
          <w:b/>
          <w:sz w:val="24"/>
          <w:szCs w:val="24"/>
          <w:lang w:val="en-GB"/>
        </w:rPr>
        <w:t>July</w:t>
      </w:r>
      <w:r w:rsidR="002C6156" w:rsidRPr="00147B6C">
        <w:rPr>
          <w:rFonts w:ascii="Arial Narrow" w:hAnsi="Arial Narrow" w:cs="Times New Roman"/>
          <w:b/>
          <w:sz w:val="24"/>
          <w:szCs w:val="24"/>
          <w:lang w:val="en-GB"/>
        </w:rPr>
        <w:t xml:space="preserve"> </w:t>
      </w:r>
      <w:r w:rsidR="00D52B34" w:rsidRPr="00147B6C">
        <w:rPr>
          <w:rFonts w:ascii="Arial Narrow" w:hAnsi="Arial Narrow" w:cs="Times New Roman"/>
          <w:b/>
          <w:sz w:val="24"/>
          <w:szCs w:val="24"/>
          <w:lang w:val="en-GB"/>
        </w:rPr>
        <w:t>2014</w:t>
      </w:r>
      <w:r w:rsidR="00A407EA" w:rsidRPr="00147B6C">
        <w:rPr>
          <w:rFonts w:ascii="Arial Narrow" w:hAnsi="Arial Narrow" w:cs="Times New Roman"/>
          <w:sz w:val="24"/>
          <w:szCs w:val="24"/>
          <w:lang w:val="en-GB"/>
        </w:rPr>
        <w:t>.</w:t>
      </w:r>
    </w:p>
    <w:p w:rsidR="006B51A4" w:rsidRPr="00147B6C" w:rsidRDefault="006B51A4" w:rsidP="00DC2991">
      <w:pPr>
        <w:spacing w:after="0"/>
        <w:rPr>
          <w:rFonts w:ascii="Arial Narrow" w:hAnsi="Arial Narrow" w:cs="Times New Roman"/>
          <w:sz w:val="24"/>
          <w:szCs w:val="24"/>
          <w:lang w:val="en-GB"/>
        </w:rPr>
      </w:pPr>
    </w:p>
    <w:p w:rsidR="006B51A4" w:rsidRPr="00147B6C" w:rsidRDefault="007F591E" w:rsidP="00DC2991">
      <w:pPr>
        <w:pStyle w:val="ListParagraph"/>
        <w:numPr>
          <w:ilvl w:val="0"/>
          <w:numId w:val="2"/>
        </w:numPr>
        <w:spacing w:after="0"/>
        <w:ind w:left="0" w:firstLine="0"/>
        <w:contextualSpacing w:val="0"/>
        <w:rPr>
          <w:rFonts w:ascii="Arial Narrow" w:hAnsi="Arial Narrow" w:cs="Times New Roman"/>
          <w:b/>
          <w:sz w:val="24"/>
          <w:szCs w:val="24"/>
          <w:lang w:val="en-GB"/>
        </w:rPr>
      </w:pPr>
      <w:r w:rsidRPr="00147B6C">
        <w:rPr>
          <w:rFonts w:ascii="Arial Narrow" w:hAnsi="Arial Narrow" w:cs="Times New Roman"/>
          <w:b/>
          <w:sz w:val="24"/>
          <w:szCs w:val="24"/>
          <w:lang w:val="en-GB"/>
        </w:rPr>
        <w:t>CONTACT INFORMATION</w:t>
      </w:r>
    </w:p>
    <w:tbl>
      <w:tblPr>
        <w:tblStyle w:val="TableGrid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961"/>
        <w:gridCol w:w="226"/>
        <w:gridCol w:w="900"/>
        <w:gridCol w:w="1034"/>
        <w:gridCol w:w="992"/>
        <w:gridCol w:w="1064"/>
        <w:gridCol w:w="2957"/>
      </w:tblGrid>
      <w:tr w:rsidR="003867EA" w:rsidRPr="00147B6C" w:rsidTr="003363BE">
        <w:tc>
          <w:tcPr>
            <w:tcW w:w="2322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A32E3A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8134" w:type="dxa"/>
            <w:gridSpan w:val="7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867EA" w:rsidRPr="00147B6C" w:rsidTr="003363BE">
        <w:tc>
          <w:tcPr>
            <w:tcW w:w="2322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A32E3A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8134" w:type="dxa"/>
            <w:gridSpan w:val="7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867EA" w:rsidRPr="00147B6C" w:rsidTr="003363BE">
        <w:tc>
          <w:tcPr>
            <w:tcW w:w="2322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A32E3A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Participant</w:t>
            </w:r>
          </w:p>
        </w:tc>
        <w:tc>
          <w:tcPr>
            <w:tcW w:w="961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</w:pPr>
            <w:r w:rsidRPr="00A32E3A"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3152" w:type="dxa"/>
            <w:gridSpan w:val="4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</w:pPr>
            <w:r w:rsidRPr="00A32E3A"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957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867EA" w:rsidRPr="00147B6C" w:rsidTr="003363BE">
        <w:tc>
          <w:tcPr>
            <w:tcW w:w="2322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A32E3A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Position/Designation</w:t>
            </w:r>
          </w:p>
        </w:tc>
        <w:tc>
          <w:tcPr>
            <w:tcW w:w="8134" w:type="dxa"/>
            <w:gridSpan w:val="7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867EA" w:rsidRPr="00147B6C" w:rsidTr="003363BE">
        <w:tc>
          <w:tcPr>
            <w:tcW w:w="2322" w:type="dxa"/>
            <w:vAlign w:val="center"/>
          </w:tcPr>
          <w:p w:rsidR="003867EA" w:rsidRPr="00A32E3A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A32E3A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8134" w:type="dxa"/>
            <w:gridSpan w:val="7"/>
            <w:vAlign w:val="center"/>
          </w:tcPr>
          <w:p w:rsidR="003867EA" w:rsidRPr="00A32E3A" w:rsidRDefault="003867EA" w:rsidP="00A32E3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3867EA" w:rsidRPr="00147B6C" w:rsidTr="003363BE">
        <w:tc>
          <w:tcPr>
            <w:tcW w:w="2322" w:type="dxa"/>
            <w:vAlign w:val="center"/>
          </w:tcPr>
          <w:p w:rsidR="003867EA" w:rsidRPr="00147B6C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Mobile Phone</w:t>
            </w:r>
          </w:p>
        </w:tc>
        <w:tc>
          <w:tcPr>
            <w:tcW w:w="1187" w:type="dxa"/>
            <w:gridSpan w:val="2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Country Code</w:t>
            </w:r>
          </w:p>
        </w:tc>
        <w:tc>
          <w:tcPr>
            <w:tcW w:w="900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City Code</w:t>
            </w:r>
          </w:p>
        </w:tc>
        <w:tc>
          <w:tcPr>
            <w:tcW w:w="992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64" w:type="dxa"/>
            <w:vAlign w:val="center"/>
          </w:tcPr>
          <w:p w:rsidR="003867EA" w:rsidRPr="008D23B8" w:rsidRDefault="00147B6C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Number</w:t>
            </w:r>
          </w:p>
        </w:tc>
        <w:tc>
          <w:tcPr>
            <w:tcW w:w="2957" w:type="dxa"/>
            <w:vAlign w:val="center"/>
          </w:tcPr>
          <w:p w:rsidR="003867EA" w:rsidRPr="008D23B8" w:rsidRDefault="003867EA" w:rsidP="00A32E3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3867EA" w:rsidRPr="00147B6C" w:rsidTr="003363BE">
        <w:tc>
          <w:tcPr>
            <w:tcW w:w="2322" w:type="dxa"/>
            <w:vAlign w:val="center"/>
          </w:tcPr>
          <w:p w:rsidR="003867EA" w:rsidRPr="00147B6C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1187" w:type="dxa"/>
            <w:gridSpan w:val="2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Country Code</w:t>
            </w:r>
          </w:p>
        </w:tc>
        <w:tc>
          <w:tcPr>
            <w:tcW w:w="900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City Code</w:t>
            </w:r>
          </w:p>
        </w:tc>
        <w:tc>
          <w:tcPr>
            <w:tcW w:w="992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64" w:type="dxa"/>
            <w:vAlign w:val="center"/>
          </w:tcPr>
          <w:p w:rsidR="003867EA" w:rsidRPr="008D23B8" w:rsidRDefault="00147B6C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Number</w:t>
            </w:r>
          </w:p>
        </w:tc>
        <w:tc>
          <w:tcPr>
            <w:tcW w:w="2957" w:type="dxa"/>
            <w:vAlign w:val="center"/>
          </w:tcPr>
          <w:p w:rsidR="003867EA" w:rsidRPr="008D23B8" w:rsidRDefault="003867EA" w:rsidP="00A32E3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3867EA" w:rsidRPr="00147B6C" w:rsidTr="003363BE">
        <w:tc>
          <w:tcPr>
            <w:tcW w:w="2322" w:type="dxa"/>
            <w:vAlign w:val="center"/>
          </w:tcPr>
          <w:p w:rsidR="003867EA" w:rsidRPr="00147B6C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1187" w:type="dxa"/>
            <w:gridSpan w:val="2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Country Code</w:t>
            </w:r>
          </w:p>
        </w:tc>
        <w:tc>
          <w:tcPr>
            <w:tcW w:w="900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City Code</w:t>
            </w:r>
          </w:p>
        </w:tc>
        <w:tc>
          <w:tcPr>
            <w:tcW w:w="992" w:type="dxa"/>
            <w:vAlign w:val="center"/>
          </w:tcPr>
          <w:p w:rsidR="003867EA" w:rsidRPr="008D23B8" w:rsidRDefault="003867EA" w:rsidP="00A32E3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64" w:type="dxa"/>
            <w:vAlign w:val="center"/>
          </w:tcPr>
          <w:p w:rsidR="003867EA" w:rsidRPr="008D23B8" w:rsidRDefault="00147B6C" w:rsidP="00A32E3A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</w:pPr>
            <w:r w:rsidRPr="008D23B8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Number</w:t>
            </w:r>
          </w:p>
        </w:tc>
        <w:tc>
          <w:tcPr>
            <w:tcW w:w="2957" w:type="dxa"/>
            <w:vAlign w:val="center"/>
          </w:tcPr>
          <w:p w:rsidR="003867EA" w:rsidRPr="008D23B8" w:rsidRDefault="003867EA" w:rsidP="00A32E3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6F43DD" w:rsidRPr="00147B6C" w:rsidTr="008D23B8">
        <w:tc>
          <w:tcPr>
            <w:tcW w:w="10456" w:type="dxa"/>
            <w:gridSpan w:val="8"/>
            <w:vAlign w:val="center"/>
          </w:tcPr>
          <w:p w:rsidR="006F43DD" w:rsidRPr="00147B6C" w:rsidRDefault="006F43DD" w:rsidP="00A32E3A">
            <w:pPr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val="tr-TR" w:eastAsia="tr-TR"/>
              </w:rPr>
            </w:pPr>
            <w:r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Please attach your CV/r</w:t>
            </w:r>
            <w:r w:rsidR="00A32E3A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é</w:t>
            </w:r>
            <w:r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sum</w:t>
            </w:r>
            <w:r w:rsidR="00A32E3A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é</w:t>
            </w:r>
            <w:r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 to the form.</w:t>
            </w:r>
            <w:r w:rsidR="00147B6C"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 </w:t>
            </w:r>
            <w:r w:rsidR="00DB430C"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Please note that the form will not be </w:t>
            </w:r>
            <w:r w:rsidR="00A32E3A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processed </w:t>
            </w:r>
            <w:r w:rsidR="00DB430C"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if the CV of the </w:t>
            </w:r>
            <w:r w:rsid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participant</w:t>
            </w:r>
            <w:r w:rsidR="00DB430C"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 is not attached</w:t>
            </w:r>
            <w:r w:rsidR="00DB430C" w:rsidRPr="00147B6C">
              <w:rPr>
                <w:rFonts w:ascii="Arial Narrow" w:hAnsi="Arial Narrow" w:cs="Times New Roman"/>
                <w:b/>
                <w:iCs/>
                <w:sz w:val="20"/>
                <w:szCs w:val="20"/>
                <w:lang w:val="en-GB"/>
              </w:rPr>
              <w:t>.</w:t>
            </w:r>
          </w:p>
        </w:tc>
      </w:tr>
    </w:tbl>
    <w:p w:rsidR="006F43DD" w:rsidRPr="00147B6C" w:rsidRDefault="006F43DD" w:rsidP="00DC2991">
      <w:pPr>
        <w:spacing w:after="0"/>
        <w:ind w:right="-775"/>
        <w:jc w:val="both"/>
        <w:rPr>
          <w:rFonts w:ascii="Arial Narrow" w:hAnsi="Arial Narrow" w:cs="Times New Roman"/>
          <w:b/>
          <w:sz w:val="24"/>
          <w:szCs w:val="24"/>
          <w:lang w:val="en-GB"/>
        </w:rPr>
      </w:pPr>
    </w:p>
    <w:p w:rsidR="006B51A4" w:rsidRPr="00147B6C" w:rsidRDefault="00C42FF5" w:rsidP="00DC2991">
      <w:pPr>
        <w:pStyle w:val="ListParagraph"/>
        <w:numPr>
          <w:ilvl w:val="0"/>
          <w:numId w:val="2"/>
        </w:numPr>
        <w:spacing w:after="0"/>
        <w:ind w:left="0" w:right="-775" w:firstLine="0"/>
        <w:contextualSpacing w:val="0"/>
        <w:rPr>
          <w:rFonts w:ascii="Arial Narrow" w:hAnsi="Arial Narrow" w:cs="Times New Roman"/>
          <w:b/>
          <w:sz w:val="24"/>
          <w:szCs w:val="24"/>
          <w:lang w:val="en-GB"/>
        </w:rPr>
      </w:pPr>
      <w:r w:rsidRPr="00147B6C">
        <w:rPr>
          <w:rFonts w:ascii="Arial Narrow" w:hAnsi="Arial Narrow" w:cs="Times New Roman"/>
          <w:b/>
          <w:sz w:val="24"/>
          <w:szCs w:val="24"/>
          <w:lang w:val="en-GB"/>
        </w:rPr>
        <w:t>PASSPORT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973"/>
        <w:gridCol w:w="3072"/>
        <w:gridCol w:w="1061"/>
        <w:gridCol w:w="2932"/>
      </w:tblGrid>
      <w:tr w:rsidR="001278F8" w:rsidRPr="00147B6C" w:rsidTr="003363BE">
        <w:tc>
          <w:tcPr>
            <w:tcW w:w="1143" w:type="pct"/>
            <w:vAlign w:val="center"/>
          </w:tcPr>
          <w:p w:rsidR="001278F8" w:rsidRPr="00147B6C" w:rsidRDefault="001278F8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Passport Holder</w:t>
            </w:r>
          </w:p>
        </w:tc>
        <w:tc>
          <w:tcPr>
            <w:tcW w:w="467" w:type="pct"/>
            <w:vAlign w:val="center"/>
          </w:tcPr>
          <w:p w:rsidR="001278F8" w:rsidRPr="00147B6C" w:rsidRDefault="001278F8" w:rsidP="00A32E3A">
            <w:pPr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1474" w:type="pct"/>
            <w:vAlign w:val="center"/>
          </w:tcPr>
          <w:p w:rsidR="001278F8" w:rsidRPr="00147B6C" w:rsidRDefault="001278F8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509" w:type="pct"/>
            <w:vAlign w:val="center"/>
          </w:tcPr>
          <w:p w:rsidR="001278F8" w:rsidRPr="00147B6C" w:rsidRDefault="001278F8" w:rsidP="00A32E3A">
            <w:pPr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1407" w:type="pct"/>
            <w:vAlign w:val="center"/>
          </w:tcPr>
          <w:p w:rsidR="001278F8" w:rsidRPr="00147B6C" w:rsidRDefault="001278F8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B7CAC" w:rsidRPr="00147B6C" w:rsidTr="00A32E3A">
        <w:tc>
          <w:tcPr>
            <w:tcW w:w="1143" w:type="pct"/>
            <w:vAlign w:val="center"/>
          </w:tcPr>
          <w:p w:rsidR="003B7CAC" w:rsidRPr="00147B6C" w:rsidRDefault="003B7CAC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Passport No</w:t>
            </w:r>
          </w:p>
        </w:tc>
        <w:tc>
          <w:tcPr>
            <w:tcW w:w="3857" w:type="pct"/>
            <w:gridSpan w:val="4"/>
            <w:vAlign w:val="center"/>
          </w:tcPr>
          <w:p w:rsidR="003B7CAC" w:rsidRPr="00147B6C" w:rsidRDefault="003B7CAC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B7CAC" w:rsidRPr="00147B6C" w:rsidTr="00A32E3A">
        <w:tc>
          <w:tcPr>
            <w:tcW w:w="1143" w:type="pct"/>
            <w:vAlign w:val="center"/>
          </w:tcPr>
          <w:p w:rsidR="003B7CAC" w:rsidRPr="00147B6C" w:rsidRDefault="003B7CAC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Date of Issue</w:t>
            </w:r>
          </w:p>
        </w:tc>
        <w:tc>
          <w:tcPr>
            <w:tcW w:w="3857" w:type="pct"/>
            <w:gridSpan w:val="4"/>
            <w:vAlign w:val="center"/>
          </w:tcPr>
          <w:p w:rsidR="003B7CAC" w:rsidRPr="00147B6C" w:rsidRDefault="003B7CAC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B7CAC" w:rsidRPr="00147B6C" w:rsidTr="00A32E3A">
        <w:tc>
          <w:tcPr>
            <w:tcW w:w="1143" w:type="pct"/>
            <w:vAlign w:val="center"/>
          </w:tcPr>
          <w:p w:rsidR="003B7CAC" w:rsidRPr="00147B6C" w:rsidRDefault="003B7CAC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Expiration Date</w:t>
            </w:r>
          </w:p>
        </w:tc>
        <w:tc>
          <w:tcPr>
            <w:tcW w:w="3857" w:type="pct"/>
            <w:gridSpan w:val="4"/>
            <w:vAlign w:val="center"/>
          </w:tcPr>
          <w:p w:rsidR="003B7CAC" w:rsidRPr="00147B6C" w:rsidRDefault="003B7CAC" w:rsidP="00A32E3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</w:tr>
      <w:tr w:rsidR="003867EA" w:rsidRPr="00147B6C" w:rsidTr="003363BE">
        <w:trPr>
          <w:trHeight w:val="355"/>
        </w:trPr>
        <w:tc>
          <w:tcPr>
            <w:tcW w:w="3084" w:type="pct"/>
            <w:gridSpan w:val="3"/>
            <w:vMerge w:val="restart"/>
            <w:vAlign w:val="center"/>
          </w:tcPr>
          <w:p w:rsidR="003867EA" w:rsidRPr="00147B6C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Do you need visa to enter Turkey?</w:t>
            </w:r>
          </w:p>
          <w:p w:rsidR="003867EA" w:rsidRPr="003B7CAC" w:rsidRDefault="003867EA" w:rsidP="00A32E3A">
            <w:pPr>
              <w:rPr>
                <w:rFonts w:ascii="Arial Narrow" w:hAnsi="Arial Narrow" w:cs="Times New Roman"/>
                <w:iCs/>
                <w:sz w:val="18"/>
                <w:szCs w:val="18"/>
                <w:lang w:val="en-GB"/>
              </w:rPr>
            </w:pPr>
            <w:r w:rsidRPr="003B7CAC">
              <w:rPr>
                <w:rFonts w:ascii="Arial Narrow" w:hAnsi="Arial Narrow" w:cs="Times New Roman"/>
                <w:iCs/>
                <w:sz w:val="18"/>
                <w:szCs w:val="18"/>
                <w:lang w:val="en-GB"/>
              </w:rPr>
              <w:t>Please check:</w:t>
            </w:r>
            <w:r w:rsidR="00147B6C" w:rsidRPr="003B7CAC">
              <w:rPr>
                <w:rFonts w:ascii="Arial Narrow" w:hAnsi="Arial Narrow" w:cs="Times New Roman"/>
                <w:iCs/>
                <w:sz w:val="18"/>
                <w:szCs w:val="18"/>
                <w:lang w:val="en-GB"/>
              </w:rPr>
              <w:t xml:space="preserve"> </w:t>
            </w:r>
            <w:hyperlink r:id="rId12" w:history="1">
              <w:r w:rsidR="003363BE" w:rsidRPr="001F5650">
                <w:rPr>
                  <w:rStyle w:val="Hyperlink"/>
                  <w:rFonts w:ascii="Arial Narrow" w:hAnsi="Arial Narrow" w:cs="Times New Roman"/>
                  <w:iCs/>
                  <w:sz w:val="18"/>
                  <w:szCs w:val="18"/>
                  <w:lang w:val="en-GB"/>
                </w:rPr>
                <w:t>http://www.evisa.gov.tr</w:t>
              </w:r>
            </w:hyperlink>
            <w:r w:rsidR="003363BE">
              <w:rPr>
                <w:rFonts w:ascii="Arial Narrow" w:hAnsi="Arial Narrow" w:cs="Times New Roman"/>
                <w:iCs/>
                <w:sz w:val="18"/>
                <w:szCs w:val="18"/>
                <w:lang w:val="en-GB"/>
              </w:rPr>
              <w:t xml:space="preserve"> if you are eligible for e-visa. For more visa information for foreigners, please visit </w:t>
            </w:r>
            <w:hyperlink r:id="rId13" w:history="1">
              <w:r w:rsidR="003363BE" w:rsidRPr="001F5650">
                <w:rPr>
                  <w:rStyle w:val="Hyperlink"/>
                  <w:rFonts w:ascii="Arial Narrow" w:hAnsi="Arial Narrow" w:cs="Times New Roman"/>
                  <w:iCs/>
                  <w:sz w:val="18"/>
                  <w:szCs w:val="18"/>
                  <w:lang w:val="en-GB"/>
                </w:rPr>
                <w:t>http://www.mfa.gov.tr/visa-information-for-foreigners.en.mfa</w:t>
              </w:r>
            </w:hyperlink>
            <w:r w:rsidR="003363BE">
              <w:rPr>
                <w:rFonts w:ascii="Arial Narrow" w:hAnsi="Arial Narrow" w:cs="Times New Roman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09" w:type="pct"/>
            <w:shd w:val="clear" w:color="auto" w:fill="00B050"/>
            <w:vAlign w:val="center"/>
          </w:tcPr>
          <w:p w:rsidR="003867EA" w:rsidRPr="00147B6C" w:rsidRDefault="003867EA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407" w:type="pct"/>
          </w:tcPr>
          <w:p w:rsidR="003867EA" w:rsidRPr="00147B6C" w:rsidRDefault="003867EA" w:rsidP="00A32E3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</w:p>
        </w:tc>
      </w:tr>
      <w:tr w:rsidR="00C42FF5" w:rsidRPr="00147B6C" w:rsidTr="003363BE">
        <w:tc>
          <w:tcPr>
            <w:tcW w:w="3084" w:type="pct"/>
            <w:gridSpan w:val="3"/>
            <w:vMerge/>
            <w:vAlign w:val="center"/>
          </w:tcPr>
          <w:p w:rsidR="00C42FF5" w:rsidRPr="00147B6C" w:rsidRDefault="00C42FF5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09" w:type="pct"/>
            <w:shd w:val="clear" w:color="auto" w:fill="FFFF00"/>
            <w:vAlign w:val="center"/>
          </w:tcPr>
          <w:p w:rsidR="00C42FF5" w:rsidRPr="00147B6C" w:rsidRDefault="00C42FF5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407" w:type="pct"/>
          </w:tcPr>
          <w:p w:rsidR="00C42FF5" w:rsidRPr="00147B6C" w:rsidRDefault="00C42FF5" w:rsidP="00A32E3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</w:p>
        </w:tc>
      </w:tr>
      <w:tr w:rsidR="00C42FF5" w:rsidRPr="00147B6C" w:rsidTr="008D23B8">
        <w:tc>
          <w:tcPr>
            <w:tcW w:w="5000" w:type="pct"/>
            <w:gridSpan w:val="5"/>
            <w:vAlign w:val="center"/>
          </w:tcPr>
          <w:p w:rsidR="00C42FF5" w:rsidRPr="00147B6C" w:rsidRDefault="00C42FF5" w:rsidP="00A32E3A">
            <w:pPr>
              <w:jc w:val="both"/>
              <w:rPr>
                <w:rFonts w:ascii="Arial Narrow" w:hAnsi="Arial Narrow" w:cs="Times New Roman"/>
                <w:b/>
                <w:iCs/>
                <w:sz w:val="20"/>
                <w:szCs w:val="20"/>
                <w:lang w:val="en-GB"/>
              </w:rPr>
            </w:pPr>
            <w:r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Please also attach the soft copy of your passport to the form</w:t>
            </w:r>
            <w:r w:rsid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. </w:t>
            </w:r>
            <w:r w:rsidR="00147B6C"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Please note that the form will not be </w:t>
            </w:r>
            <w:r w:rsidR="00A32E3A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processed</w:t>
            </w:r>
            <w:r w:rsidR="00147B6C"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 if the </w:t>
            </w:r>
            <w:r w:rsid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passport copy of the</w:t>
            </w:r>
            <w:r w:rsidR="00A32E3A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 </w:t>
            </w:r>
            <w:r w:rsid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>participant</w:t>
            </w:r>
            <w:r w:rsidR="00147B6C" w:rsidRPr="00147B6C">
              <w:rPr>
                <w:rFonts w:ascii="Arial Narrow" w:hAnsi="Arial Narrow" w:cs="Times New Roman"/>
                <w:iCs/>
                <w:sz w:val="20"/>
                <w:szCs w:val="20"/>
                <w:lang w:val="en-GB"/>
              </w:rPr>
              <w:t xml:space="preserve"> is not attached</w:t>
            </w:r>
            <w:r w:rsidR="00147B6C" w:rsidRPr="00147B6C">
              <w:rPr>
                <w:rFonts w:ascii="Arial Narrow" w:hAnsi="Arial Narrow" w:cs="Times New Roman"/>
                <w:b/>
                <w:iCs/>
                <w:sz w:val="20"/>
                <w:szCs w:val="20"/>
                <w:lang w:val="en-GB"/>
              </w:rPr>
              <w:t>.</w:t>
            </w:r>
          </w:p>
        </w:tc>
      </w:tr>
    </w:tbl>
    <w:p w:rsidR="007F591E" w:rsidRPr="00147B6C" w:rsidRDefault="007F591E" w:rsidP="00DC2991">
      <w:pPr>
        <w:spacing w:after="0"/>
        <w:ind w:right="-775"/>
        <w:jc w:val="both"/>
        <w:rPr>
          <w:rFonts w:ascii="Arial Narrow" w:hAnsi="Arial Narrow" w:cs="Times New Roman"/>
          <w:b/>
          <w:sz w:val="24"/>
          <w:szCs w:val="24"/>
          <w:lang w:val="en-GB"/>
        </w:rPr>
      </w:pPr>
    </w:p>
    <w:p w:rsidR="00DB430C" w:rsidRPr="00147B6C" w:rsidRDefault="00DB430C" w:rsidP="00DC2991">
      <w:pPr>
        <w:pStyle w:val="ListParagraph"/>
        <w:numPr>
          <w:ilvl w:val="0"/>
          <w:numId w:val="2"/>
        </w:numPr>
        <w:spacing w:after="0"/>
        <w:ind w:left="0" w:right="-775" w:firstLine="0"/>
        <w:contextualSpacing w:val="0"/>
        <w:rPr>
          <w:rFonts w:ascii="Arial Narrow" w:hAnsi="Arial Narrow" w:cs="Times New Roman"/>
          <w:b/>
          <w:sz w:val="24"/>
          <w:szCs w:val="24"/>
          <w:lang w:val="en-GB"/>
        </w:rPr>
      </w:pPr>
      <w:r w:rsidRPr="00147B6C">
        <w:rPr>
          <w:rFonts w:ascii="Arial Narrow" w:hAnsi="Arial Narrow" w:cs="Times New Roman"/>
          <w:b/>
          <w:sz w:val="24"/>
          <w:szCs w:val="24"/>
          <w:lang w:val="en-GB"/>
        </w:rPr>
        <w:t>PRESENTATION</w:t>
      </w:r>
    </w:p>
    <w:tbl>
      <w:tblPr>
        <w:tblStyle w:val="TableGrid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1069"/>
        <w:gridCol w:w="2986"/>
      </w:tblGrid>
      <w:tr w:rsidR="00DB430C" w:rsidRPr="00147B6C" w:rsidTr="003363BE">
        <w:tc>
          <w:tcPr>
            <w:tcW w:w="6435" w:type="dxa"/>
            <w:vMerge w:val="restart"/>
            <w:vAlign w:val="center"/>
          </w:tcPr>
          <w:p w:rsidR="008D23B8" w:rsidRPr="00147B6C" w:rsidRDefault="00DB430C" w:rsidP="00A32E3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 xml:space="preserve">Will you </w:t>
            </w:r>
            <w:r w:rsidR="00DC2991" w:rsidRPr="00147B6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make a presentation on your country practice </w:t>
            </w:r>
            <w:r w:rsidR="008D23B8">
              <w:rPr>
                <w:rFonts w:ascii="Arial Narrow" w:hAnsi="Arial Narrow" w:cs="Times New Roman"/>
                <w:b/>
                <w:sz w:val="24"/>
                <w:szCs w:val="24"/>
              </w:rPr>
              <w:t>on one or more of the following topics</w:t>
            </w:r>
            <w:r w:rsidR="00DC2991" w:rsidRPr="00147B6C">
              <w:rPr>
                <w:rFonts w:ascii="Arial Narrow" w:hAnsi="Arial Narrow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B430C" w:rsidRPr="00147B6C" w:rsidRDefault="00DB430C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DB430C" w:rsidRPr="00147B6C" w:rsidRDefault="00DB430C" w:rsidP="00A32E3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</w:p>
        </w:tc>
      </w:tr>
      <w:tr w:rsidR="00DB430C" w:rsidRPr="00147B6C" w:rsidTr="003363BE">
        <w:tc>
          <w:tcPr>
            <w:tcW w:w="6435" w:type="dxa"/>
            <w:vMerge/>
            <w:tcBorders>
              <w:bottom w:val="single" w:sz="4" w:space="0" w:color="auto"/>
            </w:tcBorders>
            <w:vAlign w:val="center"/>
          </w:tcPr>
          <w:p w:rsidR="00DB430C" w:rsidRPr="00147B6C" w:rsidRDefault="00DB430C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430C" w:rsidRPr="00147B6C" w:rsidRDefault="00DB430C" w:rsidP="00A32E3A">
            <w:pPr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DB430C" w:rsidRPr="00147B6C" w:rsidRDefault="00DB430C" w:rsidP="00A32E3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</w:p>
        </w:tc>
      </w:tr>
      <w:tr w:rsidR="008D23B8" w:rsidRPr="00147B6C" w:rsidTr="003363BE">
        <w:tc>
          <w:tcPr>
            <w:tcW w:w="6435" w:type="dxa"/>
            <w:tcBorders>
              <w:top w:val="single" w:sz="4" w:space="0" w:color="auto"/>
              <w:right w:val="nil"/>
            </w:tcBorders>
          </w:tcPr>
          <w:p w:rsidR="003363BE" w:rsidRDefault="003363BE" w:rsidP="003363BE">
            <w:pPr>
              <w:pStyle w:val="ListParagraph"/>
              <w:ind w:left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</w:p>
          <w:p w:rsidR="008D23B8" w:rsidRP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National System of Tourism Statistics;</w:t>
            </w:r>
          </w:p>
          <w:p w:rsidR="008D23B8" w:rsidRP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 xml:space="preserve">Measuring Inbound Tourism Statistics: Type of Tools </w:t>
            </w:r>
            <w:r w:rsidR="00A32E3A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&amp;</w:t>
            </w: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 xml:space="preserve"> Procedures Applied;</w:t>
            </w:r>
          </w:p>
          <w:p w:rsidR="008D23B8" w:rsidRP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Accommodation and Establishment Statistics;</w:t>
            </w:r>
          </w:p>
          <w:p w:rsid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 xml:space="preserve">Measuring Outbound Tourism Statistics: Type of Tools </w:t>
            </w:r>
            <w:r w:rsidR="00A32E3A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&amp;</w:t>
            </w: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 xml:space="preserve"> Procedures Applied;</w:t>
            </w:r>
          </w:p>
          <w:p w:rsidR="00A32E3A" w:rsidRPr="00A32E3A" w:rsidRDefault="00A32E3A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Experiences on Application of Inbound and Outbound Tourism Expenditure</w:t>
            </w:r>
            <w:r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 xml:space="preserve"> </w:t>
            </w: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Surveys;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</w:tcBorders>
          </w:tcPr>
          <w:p w:rsidR="003363BE" w:rsidRPr="003363BE" w:rsidRDefault="003363BE" w:rsidP="003363BE">
            <w:pPr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</w:p>
          <w:p w:rsidR="008D23B8" w:rsidRP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 xml:space="preserve">Measuring Domestic Tourism Statistics: Type of Tools </w:t>
            </w:r>
            <w:r w:rsidR="00A32E3A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&amp;</w:t>
            </w: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 xml:space="preserve"> Procedures Applied;</w:t>
            </w:r>
          </w:p>
          <w:p w:rsidR="008D23B8" w:rsidRP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Tourism Industries Statistics;</w:t>
            </w:r>
          </w:p>
          <w:p w:rsidR="008D23B8" w:rsidRP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Measuring Employment in the Tourism Industries;</w:t>
            </w:r>
          </w:p>
          <w:p w:rsidR="008D23B8" w:rsidRPr="008D23B8" w:rsidRDefault="008D23B8" w:rsidP="00A32E3A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</w:pPr>
            <w:r w:rsidRPr="008D23B8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Current Country Practices in Tourism Satellite Accounts.</w:t>
            </w:r>
          </w:p>
        </w:tc>
      </w:tr>
      <w:tr w:rsidR="00DC2991" w:rsidRPr="00147B6C" w:rsidTr="008D23B8">
        <w:tc>
          <w:tcPr>
            <w:tcW w:w="10490" w:type="dxa"/>
            <w:gridSpan w:val="3"/>
            <w:vAlign w:val="center"/>
          </w:tcPr>
          <w:p w:rsidR="00DC2991" w:rsidRPr="00147B6C" w:rsidRDefault="00DC2991" w:rsidP="00A32E3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</w:pP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If YES, please write the title</w:t>
            </w:r>
            <w:r w:rsidR="003B7CA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(s)</w:t>
            </w: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 xml:space="preserve"> of your presentation</w:t>
            </w:r>
            <w:r w:rsidR="003B7CA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>(s)</w:t>
            </w:r>
            <w:r w:rsidRPr="00147B6C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 xml:space="preserve"> below</w:t>
            </w:r>
            <w:r w:rsidR="00A32E3A">
              <w:rPr>
                <w:rFonts w:ascii="Arial Narrow" w:hAnsi="Arial Narrow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A32E3A" w:rsidRPr="00A32E3A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(please use as much as space needed)</w:t>
            </w:r>
            <w:r w:rsidRPr="00A32E3A">
              <w:rPr>
                <w:rFonts w:ascii="Arial Narrow" w:hAnsi="Arial Narrow" w:cs="Times New Roman"/>
                <w:bCs/>
                <w:sz w:val="18"/>
                <w:szCs w:val="18"/>
                <w:lang w:val="en-GB"/>
              </w:rPr>
              <w:t>:</w:t>
            </w:r>
          </w:p>
        </w:tc>
      </w:tr>
      <w:tr w:rsidR="00DC2991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  <w:tr w:rsidR="00A32E3A" w:rsidRPr="00A32E3A" w:rsidTr="008D23B8">
        <w:tc>
          <w:tcPr>
            <w:tcW w:w="10490" w:type="dxa"/>
            <w:gridSpan w:val="3"/>
            <w:vAlign w:val="center"/>
          </w:tcPr>
          <w:p w:rsidR="00A32E3A" w:rsidRPr="00A32E3A" w:rsidRDefault="00A32E3A" w:rsidP="00A32E3A">
            <w:pPr>
              <w:pStyle w:val="ListParagraph"/>
              <w:numPr>
                <w:ilvl w:val="0"/>
                <w:numId w:val="7"/>
              </w:numPr>
              <w:ind w:left="142" w:hanging="142"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3B7CAC" w:rsidRPr="00A32E3A" w:rsidRDefault="003B7CAC" w:rsidP="00A32E3A">
      <w:pPr>
        <w:tabs>
          <w:tab w:val="left" w:pos="451"/>
        </w:tabs>
        <w:spacing w:after="0"/>
        <w:ind w:right="-775"/>
        <w:jc w:val="both"/>
        <w:rPr>
          <w:rFonts w:ascii="Arial Narrow" w:hAnsi="Arial Narrow" w:cs="Times New Roman"/>
          <w:b/>
          <w:sz w:val="2"/>
          <w:szCs w:val="2"/>
          <w:lang w:val="en-GB"/>
        </w:rPr>
      </w:pPr>
    </w:p>
    <w:sectPr w:rsidR="003B7CAC" w:rsidRPr="00A32E3A" w:rsidSect="00A32E3A">
      <w:footerReference w:type="default" r:id="rId14"/>
      <w:pgSz w:w="11906" w:h="16838" w:code="9"/>
      <w:pgMar w:top="737" w:right="851" w:bottom="567" w:left="851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81" w:rsidRDefault="00AA2081" w:rsidP="0057730B">
      <w:pPr>
        <w:spacing w:after="0" w:line="240" w:lineRule="auto"/>
      </w:pPr>
      <w:r>
        <w:separator/>
      </w:r>
    </w:p>
  </w:endnote>
  <w:endnote w:type="continuationSeparator" w:id="0">
    <w:p w:rsidR="00AA2081" w:rsidRDefault="00AA2081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669"/>
      <w:tblLook w:val="04A0" w:firstRow="1" w:lastRow="0" w:firstColumn="1" w:lastColumn="0" w:noHBand="0" w:noVBand="1"/>
    </w:tblPr>
    <w:tblGrid>
      <w:gridCol w:w="10344"/>
    </w:tblGrid>
    <w:tr w:rsidR="003B7CAC" w:rsidRPr="003B7CAC" w:rsidTr="003B7CAC">
      <w:tc>
        <w:tcPr>
          <w:tcW w:w="10344" w:type="dxa"/>
          <w:shd w:val="clear" w:color="auto" w:fill="009669"/>
        </w:tcPr>
        <w:p w:rsidR="003B7CAC" w:rsidRPr="008D23B8" w:rsidRDefault="003B7CAC" w:rsidP="008D23B8">
          <w:pPr>
            <w:pStyle w:val="Footer"/>
            <w:jc w:val="center"/>
            <w:rPr>
              <w:rFonts w:ascii="Arial Narrow" w:hAnsi="Arial Narrow"/>
              <w:b/>
              <w:bCs/>
              <w:color w:val="FFFFFF" w:themeColor="background1"/>
            </w:rPr>
          </w:pPr>
          <w:r w:rsidRPr="008D23B8">
            <w:rPr>
              <w:rFonts w:ascii="Arial Narrow" w:hAnsi="Arial Narrow"/>
              <w:b/>
              <w:bCs/>
              <w:color w:val="FFFFFF" w:themeColor="background1"/>
              <w:sz w:val="18"/>
              <w:szCs w:val="18"/>
            </w:rPr>
            <w:t>2013-SESRIC-0111 Project “Improving Statistical Capacities of Tourism Sector in Mediterranean and Gulf Regions”</w:t>
          </w:r>
          <w:r w:rsidR="008D23B8" w:rsidRPr="008D23B8">
            <w:rPr>
              <w:rFonts w:ascii="Arial Narrow" w:hAnsi="Arial Narrow"/>
              <w:b/>
              <w:bCs/>
              <w:color w:val="FFFFFF" w:themeColor="background1"/>
              <w:sz w:val="18"/>
              <w:szCs w:val="18"/>
            </w:rPr>
            <w:t xml:space="preserve"> </w:t>
          </w:r>
          <w:r w:rsidRPr="008D23B8">
            <w:rPr>
              <w:rFonts w:ascii="Arial Narrow" w:hAnsi="Arial Narrow"/>
              <w:b/>
              <w:bCs/>
              <w:color w:val="FFFFFF" w:themeColor="background1"/>
              <w:sz w:val="18"/>
              <w:szCs w:val="18"/>
            </w:rPr>
            <w:t>is funded by the COMCEC.</w:t>
          </w:r>
        </w:p>
      </w:tc>
    </w:tr>
  </w:tbl>
  <w:p w:rsidR="003B7CAC" w:rsidRPr="003B7CAC" w:rsidRDefault="003B7CAC" w:rsidP="003B7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81" w:rsidRDefault="00AA2081" w:rsidP="0057730B">
      <w:pPr>
        <w:spacing w:after="0" w:line="240" w:lineRule="auto"/>
      </w:pPr>
      <w:r>
        <w:separator/>
      </w:r>
    </w:p>
  </w:footnote>
  <w:footnote w:type="continuationSeparator" w:id="0">
    <w:p w:rsidR="00AA2081" w:rsidRDefault="00AA2081" w:rsidP="0057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BF8"/>
    <w:multiLevelType w:val="hybridMultilevel"/>
    <w:tmpl w:val="CF6AA5B8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5001E8"/>
    <w:multiLevelType w:val="hybridMultilevel"/>
    <w:tmpl w:val="9496D9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046A2"/>
    <w:multiLevelType w:val="hybridMultilevel"/>
    <w:tmpl w:val="EA16D216"/>
    <w:lvl w:ilvl="0" w:tplc="988CB512">
      <w:start w:val="1"/>
      <w:numFmt w:val="upperLetter"/>
      <w:lvlText w:val="%1)"/>
      <w:lvlJc w:val="left"/>
      <w:pPr>
        <w:ind w:left="91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2C58C6"/>
    <w:multiLevelType w:val="hybridMultilevel"/>
    <w:tmpl w:val="FDD22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A"/>
    <w:rsid w:val="00082A52"/>
    <w:rsid w:val="000877D9"/>
    <w:rsid w:val="00094F6F"/>
    <w:rsid w:val="000B1E7B"/>
    <w:rsid w:val="00117AF9"/>
    <w:rsid w:val="001273FB"/>
    <w:rsid w:val="001278F8"/>
    <w:rsid w:val="00147B6C"/>
    <w:rsid w:val="00176DBB"/>
    <w:rsid w:val="001B4C8D"/>
    <w:rsid w:val="001B6BB7"/>
    <w:rsid w:val="001D09FF"/>
    <w:rsid w:val="001D7714"/>
    <w:rsid w:val="002256AB"/>
    <w:rsid w:val="00266017"/>
    <w:rsid w:val="00280BBA"/>
    <w:rsid w:val="002C4A5B"/>
    <w:rsid w:val="002C52AC"/>
    <w:rsid w:val="002C6156"/>
    <w:rsid w:val="002C6C16"/>
    <w:rsid w:val="003363BE"/>
    <w:rsid w:val="003867EA"/>
    <w:rsid w:val="003B5342"/>
    <w:rsid w:val="003B7CAC"/>
    <w:rsid w:val="003F477B"/>
    <w:rsid w:val="004203EC"/>
    <w:rsid w:val="00443A14"/>
    <w:rsid w:val="00452E10"/>
    <w:rsid w:val="004C56B5"/>
    <w:rsid w:val="004C6B3E"/>
    <w:rsid w:val="004F059D"/>
    <w:rsid w:val="0057730B"/>
    <w:rsid w:val="005C5018"/>
    <w:rsid w:val="005E29C9"/>
    <w:rsid w:val="00624AD6"/>
    <w:rsid w:val="006354A4"/>
    <w:rsid w:val="0067341F"/>
    <w:rsid w:val="00681C23"/>
    <w:rsid w:val="006B51A4"/>
    <w:rsid w:val="006D0D14"/>
    <w:rsid w:val="006F43DD"/>
    <w:rsid w:val="00710631"/>
    <w:rsid w:val="007F591E"/>
    <w:rsid w:val="008118AF"/>
    <w:rsid w:val="008578B6"/>
    <w:rsid w:val="008700BD"/>
    <w:rsid w:val="008D23B8"/>
    <w:rsid w:val="00904AB4"/>
    <w:rsid w:val="00931339"/>
    <w:rsid w:val="00967013"/>
    <w:rsid w:val="009911DF"/>
    <w:rsid w:val="00A05740"/>
    <w:rsid w:val="00A32E3A"/>
    <w:rsid w:val="00A407EA"/>
    <w:rsid w:val="00A52B0E"/>
    <w:rsid w:val="00A85085"/>
    <w:rsid w:val="00AA15D2"/>
    <w:rsid w:val="00AA2081"/>
    <w:rsid w:val="00AD326E"/>
    <w:rsid w:val="00AE31CB"/>
    <w:rsid w:val="00B10775"/>
    <w:rsid w:val="00B621CC"/>
    <w:rsid w:val="00C209D1"/>
    <w:rsid w:val="00C260AA"/>
    <w:rsid w:val="00C42FF5"/>
    <w:rsid w:val="00C4351C"/>
    <w:rsid w:val="00C508A3"/>
    <w:rsid w:val="00C542F8"/>
    <w:rsid w:val="00C97D1D"/>
    <w:rsid w:val="00CE03F4"/>
    <w:rsid w:val="00CE09F3"/>
    <w:rsid w:val="00CF43D7"/>
    <w:rsid w:val="00D106C4"/>
    <w:rsid w:val="00D24300"/>
    <w:rsid w:val="00D31078"/>
    <w:rsid w:val="00D52B34"/>
    <w:rsid w:val="00D666D8"/>
    <w:rsid w:val="00D77BB0"/>
    <w:rsid w:val="00D832EF"/>
    <w:rsid w:val="00DA543C"/>
    <w:rsid w:val="00DB430C"/>
    <w:rsid w:val="00DC2991"/>
    <w:rsid w:val="00DC5747"/>
    <w:rsid w:val="00DC763A"/>
    <w:rsid w:val="00E02A03"/>
    <w:rsid w:val="00E25D57"/>
    <w:rsid w:val="00E41938"/>
    <w:rsid w:val="00E671B3"/>
    <w:rsid w:val="00E82EC0"/>
    <w:rsid w:val="00E93B0A"/>
    <w:rsid w:val="00E940D8"/>
    <w:rsid w:val="00EB063D"/>
    <w:rsid w:val="00ED48DB"/>
    <w:rsid w:val="00EE08AE"/>
    <w:rsid w:val="00EF7898"/>
    <w:rsid w:val="00F01641"/>
    <w:rsid w:val="00F361B3"/>
    <w:rsid w:val="00FB729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09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B6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47B6C"/>
    <w:rPr>
      <w:rFonts w:ascii="Times New Roman" w:eastAsiaTheme="minorHAnsi" w:hAnsi="Times New Roman"/>
      <w:sz w:val="24"/>
    </w:rPr>
  </w:style>
  <w:style w:type="paragraph" w:styleId="NoSpacing">
    <w:name w:val="No Spacing"/>
    <w:uiPriority w:val="1"/>
    <w:qFormat/>
    <w:rsid w:val="00147B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B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09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B6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47B6C"/>
    <w:rPr>
      <w:rFonts w:ascii="Times New Roman" w:eastAsiaTheme="minorHAnsi" w:hAnsi="Times New Roman"/>
      <w:sz w:val="24"/>
    </w:rPr>
  </w:style>
  <w:style w:type="paragraph" w:styleId="NoSpacing">
    <w:name w:val="No Spacing"/>
    <w:uiPriority w:val="1"/>
    <w:qFormat/>
    <w:rsid w:val="00147B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B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a.gov.tr/visa-information-for-foreigners.en.mf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visa.gov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8D68-A45C-4C33-BD7A-C08B3406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Mohammed</cp:lastModifiedBy>
  <cp:revision>2</cp:revision>
  <cp:lastPrinted>2014-06-05T13:58:00Z</cp:lastPrinted>
  <dcterms:created xsi:type="dcterms:W3CDTF">2014-07-08T12:14:00Z</dcterms:created>
  <dcterms:modified xsi:type="dcterms:W3CDTF">2014-07-08T12:14:00Z</dcterms:modified>
</cp:coreProperties>
</file>